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B6E3E" w14:textId="77777777" w:rsidR="00127B8D" w:rsidRPr="00592EF1" w:rsidRDefault="00127B8D" w:rsidP="00127B8D">
      <w:pPr>
        <w:jc w:val="center"/>
        <w:rPr>
          <w:rFonts w:ascii="Verdana" w:hAnsi="Verdana" w:cs="Arial"/>
          <w:b/>
          <w:sz w:val="24"/>
          <w:szCs w:val="24"/>
        </w:rPr>
      </w:pPr>
      <w:r w:rsidRPr="00592EF1">
        <w:rPr>
          <w:rFonts w:ascii="Verdana" w:hAnsi="Verdana" w:cs="Arial"/>
          <w:b/>
          <w:sz w:val="24"/>
          <w:szCs w:val="24"/>
        </w:rPr>
        <w:t>PORTARIA Nº 82/2021</w:t>
      </w:r>
      <w:r w:rsidR="00CD6A59" w:rsidRPr="00592EF1">
        <w:rPr>
          <w:rFonts w:ascii="Verdana" w:hAnsi="Verdana" w:cs="Arial"/>
          <w:b/>
          <w:sz w:val="24"/>
          <w:szCs w:val="24"/>
        </w:rPr>
        <w:t>.</w:t>
      </w:r>
    </w:p>
    <w:p w14:paraId="19B113B2" w14:textId="77777777" w:rsidR="00CD6A59" w:rsidRPr="00592EF1" w:rsidRDefault="00CD6A59" w:rsidP="00127B8D">
      <w:pPr>
        <w:jc w:val="center"/>
        <w:rPr>
          <w:rFonts w:ascii="Verdana" w:hAnsi="Verdana" w:cs="Arial"/>
          <w:b/>
          <w:sz w:val="24"/>
          <w:szCs w:val="24"/>
        </w:rPr>
      </w:pPr>
    </w:p>
    <w:p w14:paraId="394D5EF8" w14:textId="77777777" w:rsidR="00127B8D" w:rsidRPr="00592EF1" w:rsidRDefault="00127B8D" w:rsidP="00127B8D">
      <w:pPr>
        <w:rPr>
          <w:rFonts w:ascii="Verdana" w:hAnsi="Verdana" w:cs="Arial"/>
          <w:sz w:val="24"/>
          <w:szCs w:val="24"/>
        </w:rPr>
      </w:pPr>
    </w:p>
    <w:p w14:paraId="6841189F" w14:textId="77777777" w:rsidR="00127B8D" w:rsidRPr="00592EF1" w:rsidRDefault="008862B7" w:rsidP="00127B8D">
      <w:pPr>
        <w:ind w:left="2694"/>
        <w:jc w:val="both"/>
        <w:rPr>
          <w:rFonts w:ascii="Verdana" w:eastAsia="Arial" w:hAnsi="Verdana" w:cs="Arial"/>
          <w:sz w:val="24"/>
          <w:szCs w:val="24"/>
        </w:rPr>
      </w:pPr>
      <w:r w:rsidRPr="00592EF1">
        <w:rPr>
          <w:rFonts w:ascii="Verdana" w:eastAsia="Arial" w:hAnsi="Verdana" w:cs="Arial"/>
          <w:sz w:val="24"/>
          <w:szCs w:val="24"/>
        </w:rPr>
        <w:t>Altera o Edital de Reunião Especial nº 23/21 anexo à</w:t>
      </w:r>
      <w:r w:rsidR="00127B8D" w:rsidRPr="00592EF1">
        <w:rPr>
          <w:rFonts w:ascii="Verdana" w:eastAsia="Arial" w:hAnsi="Verdana" w:cs="Arial"/>
          <w:sz w:val="24"/>
          <w:szCs w:val="24"/>
        </w:rPr>
        <w:t xml:space="preserve"> Portaria n.º 81/2021 que “Regulamenta a realização de reunião especial para exposição de assunto de relevante interesse público – Prestação de Contas do Município de Sete Lagoas (2º Quadrimestre de 2021)”.</w:t>
      </w:r>
    </w:p>
    <w:p w14:paraId="245A855F" w14:textId="77777777" w:rsidR="00CD6A59" w:rsidRPr="00592EF1" w:rsidRDefault="00CD6A59" w:rsidP="00127B8D">
      <w:pPr>
        <w:ind w:left="2694"/>
        <w:jc w:val="both"/>
        <w:rPr>
          <w:rFonts w:ascii="Verdana" w:eastAsia="Arial" w:hAnsi="Verdana" w:cs="Arial"/>
          <w:sz w:val="24"/>
          <w:szCs w:val="24"/>
        </w:rPr>
      </w:pPr>
    </w:p>
    <w:p w14:paraId="3FBB5FC9" w14:textId="77777777" w:rsidR="00127B8D" w:rsidRPr="00592EF1" w:rsidRDefault="00127B8D" w:rsidP="00127B8D">
      <w:pPr>
        <w:ind w:left="2268"/>
        <w:jc w:val="both"/>
        <w:rPr>
          <w:rFonts w:ascii="Verdana" w:eastAsia="Times New Roman" w:hAnsi="Verdana" w:cs="Arial"/>
          <w:sz w:val="24"/>
          <w:szCs w:val="24"/>
        </w:rPr>
      </w:pPr>
    </w:p>
    <w:p w14:paraId="1256666F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A Mesa Diretora da Câmara Municipal de Sete Lagoas/MG no uso das atribuições que lhe competem, pelas determinações da Lei Orgânica do Município de Sete Lagoas, </w:t>
      </w:r>
    </w:p>
    <w:p w14:paraId="17A45D95" w14:textId="77777777" w:rsidR="00127B8D" w:rsidRPr="00592EF1" w:rsidRDefault="00127B8D" w:rsidP="00CD6A59">
      <w:pPr>
        <w:spacing w:before="120"/>
        <w:ind w:firstLine="1418"/>
        <w:jc w:val="both"/>
        <w:rPr>
          <w:rFonts w:ascii="Verdana" w:hAnsi="Verdana" w:cs="Arial"/>
          <w:b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CONSIDERANDO que no dia 24 de</w:t>
      </w:r>
      <w:r w:rsidR="008862B7" w:rsidRPr="00592EF1">
        <w:rPr>
          <w:rFonts w:ascii="Verdana" w:hAnsi="Verdana" w:cs="Arial"/>
          <w:sz w:val="24"/>
          <w:szCs w:val="24"/>
        </w:rPr>
        <w:t xml:space="preserve"> </w:t>
      </w:r>
      <w:r w:rsidRPr="00592EF1">
        <w:rPr>
          <w:rFonts w:ascii="Verdana" w:hAnsi="Verdana" w:cs="Arial"/>
          <w:sz w:val="24"/>
          <w:szCs w:val="24"/>
        </w:rPr>
        <w:t>novembro de 2021</w:t>
      </w:r>
      <w:r w:rsidR="00CD6A59" w:rsidRPr="00592EF1">
        <w:rPr>
          <w:rFonts w:ascii="Verdana" w:hAnsi="Verdana" w:cs="Arial"/>
          <w:sz w:val="24"/>
          <w:szCs w:val="24"/>
        </w:rPr>
        <w:t xml:space="preserve"> comemora-se</w:t>
      </w:r>
      <w:r w:rsidR="008862B7" w:rsidRPr="00592EF1">
        <w:rPr>
          <w:rFonts w:ascii="Verdana" w:hAnsi="Verdana" w:cs="Arial"/>
          <w:sz w:val="24"/>
          <w:szCs w:val="24"/>
        </w:rPr>
        <w:t xml:space="preserve"> </w:t>
      </w:r>
      <w:r w:rsidR="00B06345">
        <w:rPr>
          <w:rFonts w:ascii="Verdana" w:hAnsi="Verdana" w:cs="Arial"/>
          <w:sz w:val="24"/>
          <w:szCs w:val="24"/>
        </w:rPr>
        <w:t xml:space="preserve">o </w:t>
      </w:r>
      <w:r w:rsidR="008862B7" w:rsidRPr="00592EF1">
        <w:rPr>
          <w:rFonts w:ascii="Verdana" w:hAnsi="Verdana" w:cs="Arial"/>
          <w:sz w:val="24"/>
          <w:szCs w:val="24"/>
        </w:rPr>
        <w:t>Anivers</w:t>
      </w:r>
      <w:r w:rsidR="00B06345">
        <w:rPr>
          <w:rFonts w:ascii="Verdana" w:hAnsi="Verdana" w:cs="Arial"/>
          <w:sz w:val="24"/>
          <w:szCs w:val="24"/>
        </w:rPr>
        <w:t>ário d</w:t>
      </w:r>
      <w:r w:rsidR="009C35F1">
        <w:rPr>
          <w:rFonts w:ascii="Verdana" w:hAnsi="Verdana" w:cs="Arial"/>
          <w:sz w:val="24"/>
          <w:szCs w:val="24"/>
        </w:rPr>
        <w:t>a Cidade</w:t>
      </w:r>
      <w:r w:rsidR="008862B7" w:rsidRPr="00592EF1">
        <w:rPr>
          <w:rFonts w:ascii="Verdana" w:hAnsi="Verdana" w:cs="Arial"/>
          <w:sz w:val="24"/>
          <w:szCs w:val="24"/>
        </w:rPr>
        <w:t>, ocasião em que ocorrerão vários eventos</w:t>
      </w:r>
      <w:r w:rsidR="009C35F1">
        <w:rPr>
          <w:rFonts w:ascii="Verdana" w:hAnsi="Verdana" w:cs="Arial"/>
          <w:sz w:val="24"/>
          <w:szCs w:val="24"/>
        </w:rPr>
        <w:t xml:space="preserve"> festivos</w:t>
      </w:r>
      <w:r w:rsidR="00B06345">
        <w:rPr>
          <w:rFonts w:ascii="Verdana" w:hAnsi="Verdana" w:cs="Arial"/>
          <w:sz w:val="24"/>
          <w:szCs w:val="24"/>
        </w:rPr>
        <w:t xml:space="preserve"> oficiais</w:t>
      </w:r>
      <w:r w:rsidR="009C35F1">
        <w:rPr>
          <w:rFonts w:ascii="Verdana" w:hAnsi="Verdana" w:cs="Arial"/>
          <w:sz w:val="24"/>
          <w:szCs w:val="24"/>
        </w:rPr>
        <w:t xml:space="preserve"> em homenagem a Sete Lagoas</w:t>
      </w:r>
      <w:r w:rsidR="00CD6A59" w:rsidRPr="00592EF1">
        <w:rPr>
          <w:rFonts w:ascii="Verdana" w:hAnsi="Verdana" w:cs="Arial"/>
          <w:sz w:val="24"/>
          <w:szCs w:val="24"/>
        </w:rPr>
        <w:t>;</w:t>
      </w:r>
    </w:p>
    <w:p w14:paraId="17A6EBE2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b/>
          <w:sz w:val="24"/>
          <w:szCs w:val="24"/>
        </w:rPr>
      </w:pPr>
      <w:r w:rsidRPr="00592EF1">
        <w:rPr>
          <w:rFonts w:ascii="Verdana" w:hAnsi="Verdana" w:cs="Arial"/>
          <w:b/>
          <w:sz w:val="24"/>
          <w:szCs w:val="24"/>
        </w:rPr>
        <w:t>Resolve:</w:t>
      </w:r>
    </w:p>
    <w:p w14:paraId="79B3ECE7" w14:textId="77777777" w:rsidR="00127B8D" w:rsidRPr="00592EF1" w:rsidRDefault="00127B8D" w:rsidP="00127B8D">
      <w:pPr>
        <w:spacing w:before="120"/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Art. 1º Fica determinada a retificação do E</w:t>
      </w:r>
      <w:r w:rsidR="008862B7" w:rsidRPr="00592EF1">
        <w:rPr>
          <w:rFonts w:ascii="Verdana" w:hAnsi="Verdana" w:cs="Arial"/>
          <w:sz w:val="24"/>
          <w:szCs w:val="24"/>
        </w:rPr>
        <w:t>dital de Reunião Especial n.º 23</w:t>
      </w:r>
      <w:r w:rsidRPr="00592EF1">
        <w:rPr>
          <w:rFonts w:ascii="Verdana" w:hAnsi="Verdana" w:cs="Arial"/>
          <w:sz w:val="24"/>
          <w:szCs w:val="24"/>
        </w:rPr>
        <w:t xml:space="preserve">/2021, </w:t>
      </w:r>
      <w:r w:rsidR="008862B7" w:rsidRPr="00592EF1">
        <w:rPr>
          <w:rFonts w:ascii="Verdana" w:hAnsi="Verdana" w:cs="Arial"/>
          <w:sz w:val="24"/>
          <w:szCs w:val="24"/>
        </w:rPr>
        <w:t>anexo à Portaria nº 81/2021, unicamente para alteração</w:t>
      </w:r>
      <w:r w:rsidRPr="00592EF1">
        <w:rPr>
          <w:rFonts w:ascii="Verdana" w:hAnsi="Verdana" w:cs="Arial"/>
          <w:sz w:val="24"/>
          <w:szCs w:val="24"/>
        </w:rPr>
        <w:t xml:space="preserve"> do</w:t>
      </w:r>
      <w:r w:rsidR="008862B7" w:rsidRPr="00592EF1">
        <w:rPr>
          <w:rFonts w:ascii="Verdana" w:hAnsi="Verdana" w:cs="Arial"/>
          <w:sz w:val="24"/>
          <w:szCs w:val="24"/>
        </w:rPr>
        <w:t>s</w:t>
      </w:r>
      <w:r w:rsidRPr="00592EF1">
        <w:rPr>
          <w:rFonts w:ascii="Verdana" w:hAnsi="Verdana" w:cs="Arial"/>
          <w:sz w:val="24"/>
          <w:szCs w:val="24"/>
        </w:rPr>
        <w:t xml:space="preserve"> tópico</w:t>
      </w:r>
      <w:r w:rsidR="008862B7" w:rsidRPr="00592EF1">
        <w:rPr>
          <w:rFonts w:ascii="Verdana" w:hAnsi="Verdana" w:cs="Arial"/>
          <w:sz w:val="24"/>
          <w:szCs w:val="24"/>
        </w:rPr>
        <w:t>s</w:t>
      </w:r>
      <w:r w:rsidRPr="00592EF1">
        <w:rPr>
          <w:rFonts w:ascii="Verdana" w:hAnsi="Verdana" w:cs="Arial"/>
          <w:sz w:val="24"/>
          <w:szCs w:val="24"/>
        </w:rPr>
        <w:t xml:space="preserve"> 2</w:t>
      </w:r>
      <w:r w:rsidR="008862B7" w:rsidRPr="00592EF1">
        <w:rPr>
          <w:rFonts w:ascii="Verdana" w:hAnsi="Verdana" w:cs="Arial"/>
          <w:sz w:val="24"/>
          <w:szCs w:val="24"/>
        </w:rPr>
        <w:t>, 4 e 4.2</w:t>
      </w:r>
      <w:r w:rsidRPr="00592EF1">
        <w:rPr>
          <w:rFonts w:ascii="Verdana" w:hAnsi="Verdana" w:cs="Arial"/>
          <w:sz w:val="24"/>
          <w:szCs w:val="24"/>
        </w:rPr>
        <w:t xml:space="preserve">, </w:t>
      </w:r>
      <w:r w:rsidR="008862B7" w:rsidRPr="00592EF1">
        <w:rPr>
          <w:rFonts w:ascii="Verdana" w:hAnsi="Verdana" w:cs="Arial"/>
          <w:sz w:val="24"/>
          <w:szCs w:val="24"/>
        </w:rPr>
        <w:t>que passam a ter a seguinte redação:</w:t>
      </w:r>
    </w:p>
    <w:p w14:paraId="069455C7" w14:textId="77777777" w:rsidR="00CD6A59" w:rsidRPr="00592EF1" w:rsidRDefault="00CD6A59" w:rsidP="00127B8D">
      <w:pPr>
        <w:spacing w:before="120"/>
        <w:ind w:firstLine="1418"/>
        <w:jc w:val="both"/>
        <w:rPr>
          <w:rFonts w:ascii="Verdana" w:hAnsi="Verdana" w:cs="Arial"/>
          <w:sz w:val="24"/>
          <w:szCs w:val="24"/>
        </w:rPr>
      </w:pPr>
    </w:p>
    <w:p w14:paraId="03AB7083" w14:textId="77777777" w:rsidR="00CD6A59" w:rsidRPr="00592EF1" w:rsidRDefault="00CD6A59" w:rsidP="00CD6A59">
      <w:pPr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                 </w:t>
      </w:r>
      <w:r w:rsidR="008862B7" w:rsidRPr="00592EF1">
        <w:rPr>
          <w:rFonts w:ascii="Verdana" w:hAnsi="Verdana" w:cs="Arial"/>
          <w:sz w:val="24"/>
          <w:szCs w:val="24"/>
        </w:rPr>
        <w:t>“</w:t>
      </w:r>
      <w:r w:rsidRPr="00592EF1">
        <w:rPr>
          <w:rFonts w:ascii="Verdana" w:hAnsi="Verdana" w:cs="Arial"/>
          <w:b/>
          <w:bCs/>
          <w:sz w:val="24"/>
          <w:szCs w:val="24"/>
        </w:rPr>
        <w:t xml:space="preserve">2. </w:t>
      </w:r>
      <w:r w:rsidRPr="00592EF1">
        <w:rPr>
          <w:rFonts w:ascii="Verdana" w:hAnsi="Verdana" w:cs="Arial"/>
          <w:sz w:val="24"/>
          <w:szCs w:val="24"/>
        </w:rPr>
        <w:t>Data, local e horário: dias 25 e 26 de novembro de 2021, quinta e sexta-feira, COM TRANSMISSÃO AO VIVO PELA TV CÂMARA SETE LAGOAS, CANAL 46.2, no horário de 09:00h às 17:00 horas no dia 25 de novembro de 2021; e de 09:00 às 12:00h no dia 26 de novembro de 2021.</w:t>
      </w:r>
    </w:p>
    <w:p w14:paraId="6308146D" w14:textId="77777777" w:rsidR="00CD6A59" w:rsidRPr="00592EF1" w:rsidRDefault="00CD6A59" w:rsidP="00CD6A59">
      <w:pPr>
        <w:jc w:val="both"/>
        <w:rPr>
          <w:rFonts w:ascii="Verdana" w:hAnsi="Verdana" w:cs="Arial"/>
          <w:bCs/>
          <w:sz w:val="24"/>
          <w:szCs w:val="24"/>
        </w:rPr>
      </w:pPr>
      <w:r w:rsidRPr="00592EF1">
        <w:rPr>
          <w:rFonts w:ascii="Verdana" w:hAnsi="Verdana" w:cs="Arial"/>
          <w:bCs/>
          <w:sz w:val="24"/>
          <w:szCs w:val="24"/>
        </w:rPr>
        <w:t xml:space="preserve">                  (...)</w:t>
      </w:r>
    </w:p>
    <w:p w14:paraId="48047456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b/>
          <w:bCs/>
          <w:sz w:val="24"/>
          <w:szCs w:val="24"/>
        </w:rPr>
        <w:t>4.</w:t>
      </w:r>
      <w:r w:rsidRPr="00592EF1">
        <w:rPr>
          <w:rFonts w:ascii="Verdana" w:hAnsi="Verdana" w:cs="Arial"/>
          <w:sz w:val="24"/>
          <w:szCs w:val="24"/>
        </w:rPr>
        <w:t xml:space="preserve"> Da Programação:</w:t>
      </w:r>
    </w:p>
    <w:p w14:paraId="6DEFDFCE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 w:rsidRPr="00592EF1">
        <w:rPr>
          <w:rFonts w:ascii="Verdana" w:hAnsi="Verdana" w:cs="Arial"/>
          <w:sz w:val="24"/>
          <w:szCs w:val="24"/>
          <w:u w:val="single"/>
        </w:rPr>
        <w:t>Dia 25 de novembro de 2021</w:t>
      </w:r>
    </w:p>
    <w:p w14:paraId="2669D680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09:00h-Abertura pelo Cerimonial.</w:t>
      </w:r>
    </w:p>
    <w:p w14:paraId="4556BF4C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09:05h–Apresentação da Secretaria Municipal da Fazenda, Administração, Planejamento, Tecnologia e Comunicação Social.</w:t>
      </w:r>
    </w:p>
    <w:p w14:paraId="2BF5956F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lastRenderedPageBreak/>
        <w:t>09:45h-Apresentação da Secretaria Municipal de Educação, Esportes e Cultura.</w:t>
      </w:r>
    </w:p>
    <w:p w14:paraId="0772A077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10:25h-Apresentação da FUMEP – Fundação Municipal de Ensino Profissionalizante</w:t>
      </w:r>
    </w:p>
    <w:p w14:paraId="5382A03D" w14:textId="77777777" w:rsidR="00CD6A59" w:rsidRPr="00592EF1" w:rsidRDefault="00CD6A59" w:rsidP="00CD6A59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10:45h-Apresentação do SAAE – Serviço Autônomo de Água e Esgoto.</w:t>
      </w:r>
    </w:p>
    <w:p w14:paraId="554A280A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11:30h-Manifestações dos inscritos exclusivamente sobre o tema da reunião especial, conforme ordem estabelecida pelo Presidente, em tempo por este especificado.</w:t>
      </w:r>
    </w:p>
    <w:p w14:paraId="18EEE658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12:00h-Considerações pelo Presidente da sessão.</w:t>
      </w:r>
    </w:p>
    <w:p w14:paraId="2007883A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12:05-Intervalo para Almoço.</w:t>
      </w:r>
    </w:p>
    <w:p w14:paraId="5C01CCC5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14:00h-Apresentação da Secretaria Municipal de Obras, Segurança, Trânsito e Transporte.</w:t>
      </w:r>
    </w:p>
    <w:p w14:paraId="4C198825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14:45h-Apresentação da Secretaria Municipal de Meio Ambiente, Desenvolvimento Econômico e Turismo.</w:t>
      </w:r>
    </w:p>
    <w:p w14:paraId="0A88C079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15:30h-Apresentação da Secretaria Municipal de Assistência Social e Direitos Humanos.</w:t>
      </w:r>
    </w:p>
    <w:p w14:paraId="3B4C8AF2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16:15h-Manifestações dos inscritos exclusivamente sobre o tema da reunião especial, conforme ordem estabelecida pelo Presidente, em tempo por este especificado.</w:t>
      </w:r>
    </w:p>
    <w:p w14:paraId="027B271B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17:00-Considerações finais pelo Presidente da sessão.</w:t>
      </w:r>
    </w:p>
    <w:p w14:paraId="4997EB55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  <w:u w:val="single"/>
        </w:rPr>
      </w:pPr>
      <w:r w:rsidRPr="00592EF1">
        <w:rPr>
          <w:rFonts w:ascii="Verdana" w:hAnsi="Verdana" w:cs="Arial"/>
          <w:sz w:val="24"/>
          <w:szCs w:val="24"/>
          <w:u w:val="single"/>
        </w:rPr>
        <w:t>Dia 26 de novembro de 2021</w:t>
      </w:r>
    </w:p>
    <w:p w14:paraId="642C0262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09:00h-Abertura pelo Cerimonial.</w:t>
      </w:r>
    </w:p>
    <w:p w14:paraId="076446AB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09:05h–Apresentação da Secretaria Municipal de Saúde.</w:t>
      </w:r>
    </w:p>
    <w:p w14:paraId="2CF7B22A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11:00h-Manifestações dos inscritos exclusivamente sobre o tema da reunião especial, conforme ordem estabelecida pelo Presidente, em tempo por este especificado.</w:t>
      </w:r>
    </w:p>
    <w:p w14:paraId="357AB6E5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12:00h-Encerramento e Considerações pelo Presidente da sessão.</w:t>
      </w:r>
    </w:p>
    <w:p w14:paraId="3FC74D87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(...)</w:t>
      </w:r>
    </w:p>
    <w:p w14:paraId="5BF601D1" w14:textId="77777777" w:rsidR="00CD6A59" w:rsidRPr="00592EF1" w:rsidRDefault="00CD6A59" w:rsidP="00592EF1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b/>
          <w:sz w:val="24"/>
          <w:szCs w:val="24"/>
        </w:rPr>
        <w:t xml:space="preserve">4.2 –  </w:t>
      </w:r>
      <w:r w:rsidRPr="00592EF1">
        <w:rPr>
          <w:rFonts w:ascii="Verdana" w:hAnsi="Verdana" w:cs="Arial"/>
          <w:sz w:val="24"/>
          <w:szCs w:val="24"/>
        </w:rPr>
        <w:t>Os</w:t>
      </w:r>
      <w:r w:rsidRPr="00592EF1">
        <w:rPr>
          <w:rFonts w:ascii="Verdana" w:hAnsi="Verdana" w:cs="Arial"/>
          <w:b/>
          <w:sz w:val="24"/>
          <w:szCs w:val="24"/>
        </w:rPr>
        <w:t xml:space="preserve"> </w:t>
      </w:r>
      <w:r w:rsidRPr="00592EF1">
        <w:rPr>
          <w:rFonts w:ascii="Verdana" w:hAnsi="Verdana" w:cs="Arial"/>
          <w:sz w:val="24"/>
          <w:szCs w:val="24"/>
        </w:rPr>
        <w:t>interessados</w:t>
      </w:r>
      <w:r w:rsidRPr="00592EF1">
        <w:rPr>
          <w:rFonts w:ascii="Verdana" w:hAnsi="Verdana" w:cs="Arial"/>
          <w:b/>
          <w:sz w:val="24"/>
          <w:szCs w:val="24"/>
        </w:rPr>
        <w:t xml:space="preserve"> </w:t>
      </w:r>
      <w:r w:rsidRPr="00592EF1">
        <w:rPr>
          <w:rFonts w:ascii="Verdana" w:hAnsi="Verdana" w:cs="Arial"/>
          <w:sz w:val="24"/>
          <w:szCs w:val="24"/>
        </w:rPr>
        <w:t xml:space="preserve">poderão encaminhar perguntas por escrito ou vídeo (de até 1 min), exclusivamente, bem como se inscreverem para dispor sobre o tema da reunião para o e-mail: reuniaoespecial@camarasete.mg.gov.br, das 09:00h até as 11:15h e </w:t>
      </w:r>
      <w:r w:rsidRPr="00592EF1">
        <w:rPr>
          <w:rFonts w:ascii="Verdana" w:hAnsi="Verdana" w:cs="Arial"/>
          <w:sz w:val="24"/>
          <w:szCs w:val="24"/>
        </w:rPr>
        <w:lastRenderedPageBreak/>
        <w:t>das 14:00h às 16:00h no dia 25/11/2021, e das 09:00h às 10:45h no dia 26/11/2021. As perguntas e as inscrições devem ter nome completo, CPF, data de nascimento (para conferir autenticidade junto ao site da Receita Federal), sendo no caso de inscritos, obrigatório também, o número de telefone de contato com WhatsApp, para ingresso na videoconferência.”.</w:t>
      </w:r>
    </w:p>
    <w:p w14:paraId="07B09D99" w14:textId="77777777" w:rsidR="00127B8D" w:rsidRPr="00592EF1" w:rsidRDefault="00127B8D" w:rsidP="009C35F1">
      <w:pPr>
        <w:spacing w:before="120"/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Art. 3º Esta Portaria entra em vigor na data de sua publicação.</w:t>
      </w:r>
    </w:p>
    <w:p w14:paraId="1D9AB4ED" w14:textId="77777777" w:rsidR="00127B8D" w:rsidRPr="00592EF1" w:rsidRDefault="00CD6A59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Sete Lagoas, 11 de novembro</w:t>
      </w:r>
      <w:r w:rsidR="00127B8D" w:rsidRPr="00592EF1">
        <w:rPr>
          <w:rFonts w:ascii="Verdana" w:hAnsi="Verdana" w:cs="Arial"/>
          <w:sz w:val="24"/>
          <w:szCs w:val="24"/>
        </w:rPr>
        <w:t xml:space="preserve"> de 2021.</w:t>
      </w:r>
    </w:p>
    <w:p w14:paraId="531BA05E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</w:p>
    <w:p w14:paraId="65E41FCC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________________________________________</w:t>
      </w:r>
    </w:p>
    <w:p w14:paraId="7BA4B34A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Alcides Longo de Barros </w:t>
      </w:r>
    </w:p>
    <w:p w14:paraId="787F2A72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Presidente</w:t>
      </w:r>
    </w:p>
    <w:p w14:paraId="418C4E53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</w:p>
    <w:p w14:paraId="3EA5AA2F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_________________________________________</w:t>
      </w:r>
    </w:p>
    <w:p w14:paraId="747E935B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Gilson </w:t>
      </w:r>
      <w:proofErr w:type="spellStart"/>
      <w:r w:rsidRPr="00592EF1">
        <w:rPr>
          <w:rFonts w:ascii="Verdana" w:hAnsi="Verdana" w:cs="Arial"/>
          <w:sz w:val="24"/>
          <w:szCs w:val="24"/>
        </w:rPr>
        <w:t>Liboreiro</w:t>
      </w:r>
      <w:proofErr w:type="spellEnd"/>
      <w:r w:rsidRPr="00592EF1">
        <w:rPr>
          <w:rFonts w:ascii="Verdana" w:hAnsi="Verdana" w:cs="Arial"/>
          <w:sz w:val="24"/>
          <w:szCs w:val="24"/>
        </w:rPr>
        <w:t xml:space="preserve"> da Silva</w:t>
      </w:r>
    </w:p>
    <w:p w14:paraId="36E7F26F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1º Vice-Presidente</w:t>
      </w:r>
    </w:p>
    <w:p w14:paraId="7B4C6735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</w:p>
    <w:p w14:paraId="3D20691F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_________________________________________</w:t>
      </w:r>
    </w:p>
    <w:p w14:paraId="1F6D9052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João Evangelista Pereira de Sá</w:t>
      </w:r>
    </w:p>
    <w:p w14:paraId="49466D42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2ª Vice-Presidente</w:t>
      </w:r>
    </w:p>
    <w:p w14:paraId="2DDA6427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</w:p>
    <w:p w14:paraId="2E410A94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_________________________________________</w:t>
      </w:r>
    </w:p>
    <w:p w14:paraId="103FA483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Ismael Soares de Moura </w:t>
      </w:r>
    </w:p>
    <w:p w14:paraId="7496F9C6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1º Secretário</w:t>
      </w:r>
    </w:p>
    <w:p w14:paraId="5EF90602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</w:p>
    <w:p w14:paraId="126855EB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_________________________________________</w:t>
      </w:r>
    </w:p>
    <w:p w14:paraId="47B4CE05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 xml:space="preserve">Silvia Regina de Oliveira </w:t>
      </w:r>
    </w:p>
    <w:p w14:paraId="7E5071C0" w14:textId="77777777" w:rsidR="00127B8D" w:rsidRPr="00592EF1" w:rsidRDefault="00127B8D" w:rsidP="00127B8D">
      <w:pPr>
        <w:ind w:firstLine="1418"/>
        <w:jc w:val="both"/>
        <w:rPr>
          <w:rFonts w:ascii="Verdana" w:hAnsi="Verdana" w:cs="Arial"/>
          <w:sz w:val="24"/>
          <w:szCs w:val="24"/>
        </w:rPr>
      </w:pPr>
      <w:r w:rsidRPr="00592EF1">
        <w:rPr>
          <w:rFonts w:ascii="Verdana" w:hAnsi="Verdana" w:cs="Arial"/>
          <w:sz w:val="24"/>
          <w:szCs w:val="24"/>
        </w:rPr>
        <w:t>2ª Secretária</w:t>
      </w:r>
    </w:p>
    <w:sectPr w:rsidR="00127B8D" w:rsidRPr="00592EF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D7664A" w14:textId="77777777" w:rsidR="00A51F50" w:rsidRDefault="00A51F50" w:rsidP="00963EEE">
      <w:pPr>
        <w:spacing w:after="0" w:line="240" w:lineRule="auto"/>
      </w:pPr>
      <w:r>
        <w:separator/>
      </w:r>
    </w:p>
  </w:endnote>
  <w:endnote w:type="continuationSeparator" w:id="0">
    <w:p w14:paraId="0A7CC7A1" w14:textId="77777777" w:rsidR="00A51F50" w:rsidRDefault="00A51F50" w:rsidP="00963E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226B30" w14:textId="77777777" w:rsidR="00A51F50" w:rsidRDefault="00A51F50" w:rsidP="00963EEE">
      <w:pPr>
        <w:spacing w:after="0" w:line="240" w:lineRule="auto"/>
      </w:pPr>
      <w:r>
        <w:separator/>
      </w:r>
    </w:p>
  </w:footnote>
  <w:footnote w:type="continuationSeparator" w:id="0">
    <w:p w14:paraId="7E8A8627" w14:textId="77777777" w:rsidR="00A51F50" w:rsidRDefault="00A51F50" w:rsidP="00963E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271106" w14:textId="77777777" w:rsidR="00963EEE" w:rsidRPr="008D6C3E" w:rsidRDefault="00F933BA" w:rsidP="00F933BA">
    <w:pPr>
      <w:pStyle w:val="Cabealho"/>
      <w:rPr>
        <w:b/>
        <w:sz w:val="28"/>
      </w:rPr>
    </w:pPr>
    <w:r>
      <w:rPr>
        <w:b/>
        <w:noProof/>
        <w:sz w:val="32"/>
        <w:lang w:eastAsia="pt-BR"/>
      </w:rPr>
      <w:drawing>
        <wp:anchor distT="0" distB="0" distL="114300" distR="114300" simplePos="0" relativeHeight="251660288" behindDoc="1" locked="0" layoutInCell="1" allowOverlap="1" wp14:anchorId="306E018F" wp14:editId="073EA804">
          <wp:simplePos x="0" y="0"/>
          <wp:positionH relativeFrom="column">
            <wp:posOffset>4758690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1" name="Imagem 1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2"/>
      </w:rPr>
      <w:tab/>
    </w:r>
    <w:r w:rsidR="00963EEE" w:rsidRPr="008D6C3E">
      <w:rPr>
        <w:b/>
        <w:noProof/>
        <w:sz w:val="32"/>
        <w:lang w:eastAsia="pt-BR"/>
      </w:rPr>
      <w:drawing>
        <wp:anchor distT="0" distB="0" distL="114300" distR="114300" simplePos="0" relativeHeight="251659264" behindDoc="1" locked="0" layoutInCell="1" allowOverlap="1" wp14:anchorId="09C0457F" wp14:editId="3036DAC6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3" name="Imagem 3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63EEE" w:rsidRPr="008D6C3E">
      <w:rPr>
        <w:b/>
        <w:sz w:val="32"/>
      </w:rPr>
      <w:t>Câmara Municipal de Sete Lagoas</w:t>
    </w:r>
    <w:r>
      <w:rPr>
        <w:b/>
        <w:sz w:val="32"/>
      </w:rPr>
      <w:tab/>
    </w:r>
  </w:p>
  <w:p w14:paraId="2EC4C36F" w14:textId="77777777" w:rsidR="00963EEE" w:rsidRDefault="00963EEE" w:rsidP="00963EEE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4D8A5243" w14:textId="77777777" w:rsidR="00963EEE" w:rsidRPr="008D6C3E" w:rsidRDefault="00963EEE" w:rsidP="00963EEE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4E82C57B" w14:textId="77777777" w:rsidR="00963EEE" w:rsidRDefault="00963EE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EEE"/>
    <w:rsid w:val="00004757"/>
    <w:rsid w:val="00040214"/>
    <w:rsid w:val="00043C04"/>
    <w:rsid w:val="00046980"/>
    <w:rsid w:val="000B6529"/>
    <w:rsid w:val="000D469F"/>
    <w:rsid w:val="000D4E88"/>
    <w:rsid w:val="000D6995"/>
    <w:rsid w:val="0010333B"/>
    <w:rsid w:val="00127B8D"/>
    <w:rsid w:val="00142231"/>
    <w:rsid w:val="00150705"/>
    <w:rsid w:val="00153BD3"/>
    <w:rsid w:val="00167CCE"/>
    <w:rsid w:val="001C5C0E"/>
    <w:rsid w:val="001D32FA"/>
    <w:rsid w:val="001D53F2"/>
    <w:rsid w:val="00216079"/>
    <w:rsid w:val="00224883"/>
    <w:rsid w:val="00265BE3"/>
    <w:rsid w:val="002E3724"/>
    <w:rsid w:val="002F5C0A"/>
    <w:rsid w:val="00306C5F"/>
    <w:rsid w:val="00350977"/>
    <w:rsid w:val="00375D2B"/>
    <w:rsid w:val="00387CDC"/>
    <w:rsid w:val="00395391"/>
    <w:rsid w:val="003A232D"/>
    <w:rsid w:val="003A77F0"/>
    <w:rsid w:val="003B2EBE"/>
    <w:rsid w:val="003F21EA"/>
    <w:rsid w:val="003F2D2A"/>
    <w:rsid w:val="003F7639"/>
    <w:rsid w:val="00405906"/>
    <w:rsid w:val="00440E49"/>
    <w:rsid w:val="00452F85"/>
    <w:rsid w:val="0045430C"/>
    <w:rsid w:val="0047170F"/>
    <w:rsid w:val="00477C68"/>
    <w:rsid w:val="004976CA"/>
    <w:rsid w:val="004C40AB"/>
    <w:rsid w:val="004F78C2"/>
    <w:rsid w:val="005015B0"/>
    <w:rsid w:val="00503C94"/>
    <w:rsid w:val="0050526F"/>
    <w:rsid w:val="00543298"/>
    <w:rsid w:val="005437C7"/>
    <w:rsid w:val="00555E8A"/>
    <w:rsid w:val="00567006"/>
    <w:rsid w:val="00576CBE"/>
    <w:rsid w:val="00576CDB"/>
    <w:rsid w:val="00592EF1"/>
    <w:rsid w:val="00596C04"/>
    <w:rsid w:val="005C60D3"/>
    <w:rsid w:val="0061686C"/>
    <w:rsid w:val="00631917"/>
    <w:rsid w:val="00637F6F"/>
    <w:rsid w:val="006446A1"/>
    <w:rsid w:val="00661FD1"/>
    <w:rsid w:val="006638AA"/>
    <w:rsid w:val="00680066"/>
    <w:rsid w:val="00690F7F"/>
    <w:rsid w:val="00695513"/>
    <w:rsid w:val="00696389"/>
    <w:rsid w:val="006A5400"/>
    <w:rsid w:val="006A65E7"/>
    <w:rsid w:val="006A7259"/>
    <w:rsid w:val="006D39FE"/>
    <w:rsid w:val="006F65B8"/>
    <w:rsid w:val="00750786"/>
    <w:rsid w:val="007542A9"/>
    <w:rsid w:val="0076454F"/>
    <w:rsid w:val="007A00BD"/>
    <w:rsid w:val="007A4A26"/>
    <w:rsid w:val="007B06F7"/>
    <w:rsid w:val="007B2F2D"/>
    <w:rsid w:val="007C2587"/>
    <w:rsid w:val="007F2D1C"/>
    <w:rsid w:val="00821677"/>
    <w:rsid w:val="0082529A"/>
    <w:rsid w:val="008401DB"/>
    <w:rsid w:val="00847210"/>
    <w:rsid w:val="008541C6"/>
    <w:rsid w:val="00876C8B"/>
    <w:rsid w:val="008862B7"/>
    <w:rsid w:val="00895F6C"/>
    <w:rsid w:val="0089613A"/>
    <w:rsid w:val="008A7968"/>
    <w:rsid w:val="008B4A25"/>
    <w:rsid w:val="008C32D5"/>
    <w:rsid w:val="008E4B91"/>
    <w:rsid w:val="008E55F4"/>
    <w:rsid w:val="008F1DBB"/>
    <w:rsid w:val="008F324E"/>
    <w:rsid w:val="00900F9F"/>
    <w:rsid w:val="00902358"/>
    <w:rsid w:val="00903316"/>
    <w:rsid w:val="009132B4"/>
    <w:rsid w:val="00963070"/>
    <w:rsid w:val="00963EEE"/>
    <w:rsid w:val="0097039B"/>
    <w:rsid w:val="00973307"/>
    <w:rsid w:val="0098260C"/>
    <w:rsid w:val="009B4128"/>
    <w:rsid w:val="009B5AF2"/>
    <w:rsid w:val="009C35F1"/>
    <w:rsid w:val="009D36A1"/>
    <w:rsid w:val="00A43BF9"/>
    <w:rsid w:val="00A51F50"/>
    <w:rsid w:val="00A52E56"/>
    <w:rsid w:val="00A60DCE"/>
    <w:rsid w:val="00A64F68"/>
    <w:rsid w:val="00AA6444"/>
    <w:rsid w:val="00AB2400"/>
    <w:rsid w:val="00AB3EE7"/>
    <w:rsid w:val="00AC5607"/>
    <w:rsid w:val="00B05D83"/>
    <w:rsid w:val="00B06345"/>
    <w:rsid w:val="00B22A24"/>
    <w:rsid w:val="00B22AF3"/>
    <w:rsid w:val="00B3278E"/>
    <w:rsid w:val="00B4456F"/>
    <w:rsid w:val="00B4715A"/>
    <w:rsid w:val="00B73CDB"/>
    <w:rsid w:val="00BA04C9"/>
    <w:rsid w:val="00BA306F"/>
    <w:rsid w:val="00BA32F3"/>
    <w:rsid w:val="00BC2CFC"/>
    <w:rsid w:val="00BD50A7"/>
    <w:rsid w:val="00BE1B7F"/>
    <w:rsid w:val="00BE526B"/>
    <w:rsid w:val="00BE5A6C"/>
    <w:rsid w:val="00BF2DF9"/>
    <w:rsid w:val="00BF655E"/>
    <w:rsid w:val="00C0158E"/>
    <w:rsid w:val="00C03B07"/>
    <w:rsid w:val="00C438FF"/>
    <w:rsid w:val="00C77AD4"/>
    <w:rsid w:val="00C94993"/>
    <w:rsid w:val="00CB6805"/>
    <w:rsid w:val="00CC326A"/>
    <w:rsid w:val="00CD6A59"/>
    <w:rsid w:val="00CE36EF"/>
    <w:rsid w:val="00CF08F1"/>
    <w:rsid w:val="00CF5711"/>
    <w:rsid w:val="00D02651"/>
    <w:rsid w:val="00D07271"/>
    <w:rsid w:val="00D36AA1"/>
    <w:rsid w:val="00D42C5E"/>
    <w:rsid w:val="00D83F6E"/>
    <w:rsid w:val="00DA5340"/>
    <w:rsid w:val="00DC1F17"/>
    <w:rsid w:val="00DD1F6B"/>
    <w:rsid w:val="00DE1F0B"/>
    <w:rsid w:val="00DE6702"/>
    <w:rsid w:val="00E36FB5"/>
    <w:rsid w:val="00E4675E"/>
    <w:rsid w:val="00E86712"/>
    <w:rsid w:val="00E94AF0"/>
    <w:rsid w:val="00EA0EDC"/>
    <w:rsid w:val="00EA54D9"/>
    <w:rsid w:val="00EC634B"/>
    <w:rsid w:val="00ED1E21"/>
    <w:rsid w:val="00ED5B27"/>
    <w:rsid w:val="00F159CD"/>
    <w:rsid w:val="00F22EE6"/>
    <w:rsid w:val="00F310C7"/>
    <w:rsid w:val="00F66591"/>
    <w:rsid w:val="00F8009E"/>
    <w:rsid w:val="00F933BA"/>
    <w:rsid w:val="00FD0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0A4A7A"/>
  <w15:docId w15:val="{88C1D609-7DB6-4B93-9642-94D4C95A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F324E"/>
    <w:pPr>
      <w:spacing w:line="252" w:lineRule="auto"/>
    </w:pPr>
  </w:style>
  <w:style w:type="paragraph" w:styleId="Ttulo1">
    <w:name w:val="heading 1"/>
    <w:basedOn w:val="Normal"/>
    <w:next w:val="Normal"/>
    <w:link w:val="Ttulo1Char"/>
    <w:uiPriority w:val="9"/>
    <w:qFormat/>
    <w:rsid w:val="00B4456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3EEE"/>
  </w:style>
  <w:style w:type="paragraph" w:styleId="Rodap">
    <w:name w:val="footer"/>
    <w:basedOn w:val="Normal"/>
    <w:link w:val="RodapChar"/>
    <w:uiPriority w:val="99"/>
    <w:unhideWhenUsed/>
    <w:rsid w:val="00963E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3EEE"/>
  </w:style>
  <w:style w:type="paragraph" w:styleId="Textodebalo">
    <w:name w:val="Balloon Text"/>
    <w:basedOn w:val="Normal"/>
    <w:link w:val="TextodebaloChar"/>
    <w:uiPriority w:val="99"/>
    <w:semiHidden/>
    <w:unhideWhenUsed/>
    <w:rsid w:val="00F9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933BA"/>
    <w:rPr>
      <w:rFonts w:ascii="Tahoma" w:hAnsi="Tahoma" w:cs="Tahoma"/>
      <w:sz w:val="16"/>
      <w:szCs w:val="16"/>
    </w:rPr>
  </w:style>
  <w:style w:type="character" w:styleId="Hyperlink">
    <w:name w:val="Hyperlink"/>
    <w:unhideWhenUsed/>
    <w:rsid w:val="00C438FF"/>
    <w:rPr>
      <w:color w:val="000080"/>
      <w:u w:val="single"/>
    </w:rPr>
  </w:style>
  <w:style w:type="paragraph" w:customStyle="1" w:styleId="Estilopadro">
    <w:name w:val="Estilo padrão"/>
    <w:rsid w:val="009B5AF2"/>
    <w:pPr>
      <w:widowControl w:val="0"/>
      <w:suppressAutoHyphens/>
      <w:spacing w:after="0" w:line="100" w:lineRule="atLeast"/>
    </w:pPr>
    <w:rPr>
      <w:rFonts w:ascii="Liberation Serif" w:eastAsia="DejaVu Sans" w:hAnsi="Liberation Serif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B4456F"/>
    <w:rPr>
      <w:rFonts w:asciiTheme="majorHAnsi" w:eastAsiaTheme="majorEastAsia" w:hAnsiTheme="majorHAnsi" w:cstheme="majorBidi"/>
      <w:b/>
      <w:bCs/>
      <w:color w:val="2E74B5" w:themeColor="accent1" w:themeShade="BF"/>
      <w:kern w:val="2"/>
      <w:sz w:val="28"/>
      <w:szCs w:val="28"/>
      <w:lang w:eastAsia="pt-BR"/>
    </w:rPr>
  </w:style>
  <w:style w:type="paragraph" w:customStyle="1" w:styleId="Corpodetexto21">
    <w:name w:val="Corpo de texto 21"/>
    <w:basedOn w:val="Normal"/>
    <w:rsid w:val="006A65E7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00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next w:val="Normal"/>
    <w:link w:val="SubttuloChar"/>
    <w:qFormat/>
    <w:rsid w:val="00F159CD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SubttuloChar">
    <w:name w:val="Subtítulo Char"/>
    <w:basedOn w:val="Fontepargpadro"/>
    <w:link w:val="Subttulo"/>
    <w:rsid w:val="00F159CD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Corpodetexto">
    <w:name w:val="Body Text"/>
    <w:basedOn w:val="Normal"/>
    <w:link w:val="CorpodetextoChar"/>
    <w:semiHidden/>
    <w:unhideWhenUsed/>
    <w:rsid w:val="00224883"/>
    <w:pPr>
      <w:widowControl w:val="0"/>
      <w:suppressAutoHyphens/>
      <w:spacing w:after="120" w:line="240" w:lineRule="auto"/>
    </w:pPr>
    <w:rPr>
      <w:rFonts w:ascii="Times" w:eastAsia="DejaVu Sans" w:hAnsi="Times" w:cs="Times New Roman"/>
      <w:kern w:val="2"/>
      <w:sz w:val="24"/>
      <w:szCs w:val="24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224883"/>
    <w:rPr>
      <w:rFonts w:ascii="Times" w:eastAsia="DejaVu Sans" w:hAnsi="Times" w:cs="Times New Roman"/>
      <w:kern w:val="2"/>
      <w:sz w:val="24"/>
      <w:szCs w:val="24"/>
      <w:lang w:eastAsia="pt-BR"/>
    </w:rPr>
  </w:style>
  <w:style w:type="paragraph" w:customStyle="1" w:styleId="Corpodetexto31">
    <w:name w:val="Corpo de texto 31"/>
    <w:basedOn w:val="Normal"/>
    <w:rsid w:val="00224883"/>
    <w:pPr>
      <w:widowControl w:val="0"/>
      <w:suppressAutoHyphens/>
      <w:spacing w:after="0" w:line="240" w:lineRule="auto"/>
      <w:jc w:val="both"/>
    </w:pPr>
    <w:rPr>
      <w:rFonts w:ascii="Arial" w:eastAsia="DejaVu Sans" w:hAnsi="Arial" w:cs="Times New Roman"/>
      <w:kern w:val="2"/>
      <w:sz w:val="26"/>
      <w:szCs w:val="24"/>
      <w:lang w:eastAsia="pt-BR"/>
    </w:rPr>
  </w:style>
  <w:style w:type="character" w:customStyle="1" w:styleId="normaltextrun">
    <w:name w:val="normaltextrun"/>
    <w:basedOn w:val="Fontepargpadro"/>
    <w:rsid w:val="00127B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1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4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35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4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JAQUELINE HELENA ALVES</cp:lastModifiedBy>
  <cp:revision>2</cp:revision>
  <cp:lastPrinted>2019-09-04T20:03:00Z</cp:lastPrinted>
  <dcterms:created xsi:type="dcterms:W3CDTF">2021-11-17T13:50:00Z</dcterms:created>
  <dcterms:modified xsi:type="dcterms:W3CDTF">2021-11-17T13:50:00Z</dcterms:modified>
</cp:coreProperties>
</file>