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6C9E4" w14:textId="397488F1" w:rsidR="00576CDB" w:rsidRDefault="00724707" w:rsidP="00724707">
      <w:pPr>
        <w:jc w:val="center"/>
      </w:pPr>
      <w:r>
        <w:tab/>
      </w:r>
    </w:p>
    <w:p w14:paraId="46B65DBE" w14:textId="42A28A6A" w:rsidR="00724707" w:rsidRPr="00A4109E" w:rsidRDefault="00724707" w:rsidP="0072470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109E">
        <w:rPr>
          <w:rFonts w:ascii="Arial" w:hAnsi="Arial" w:cs="Arial"/>
          <w:b/>
          <w:bCs/>
          <w:sz w:val="32"/>
          <w:szCs w:val="32"/>
        </w:rPr>
        <w:t>PORTARIA Nº</w:t>
      </w:r>
      <w:r w:rsidR="00D85937" w:rsidRPr="00A4109E">
        <w:rPr>
          <w:rFonts w:ascii="Arial" w:hAnsi="Arial" w:cs="Arial"/>
          <w:b/>
          <w:bCs/>
          <w:sz w:val="32"/>
          <w:szCs w:val="32"/>
        </w:rPr>
        <w:t xml:space="preserve"> </w:t>
      </w:r>
      <w:r w:rsidR="00FA3197">
        <w:rPr>
          <w:rFonts w:ascii="Arial" w:hAnsi="Arial" w:cs="Arial"/>
          <w:b/>
          <w:bCs/>
          <w:sz w:val="32"/>
          <w:szCs w:val="32"/>
        </w:rPr>
        <w:t>7</w:t>
      </w:r>
      <w:r w:rsidR="005B6588">
        <w:rPr>
          <w:rFonts w:ascii="Arial" w:hAnsi="Arial" w:cs="Arial"/>
          <w:b/>
          <w:bCs/>
          <w:sz w:val="32"/>
          <w:szCs w:val="32"/>
        </w:rPr>
        <w:t>3</w:t>
      </w:r>
      <w:r w:rsidR="00D85937" w:rsidRPr="00A4109E">
        <w:rPr>
          <w:rFonts w:ascii="Arial" w:hAnsi="Arial" w:cs="Arial"/>
          <w:b/>
          <w:bCs/>
          <w:sz w:val="32"/>
          <w:szCs w:val="32"/>
        </w:rPr>
        <w:t>/</w:t>
      </w:r>
      <w:r w:rsidRPr="00A4109E">
        <w:rPr>
          <w:rFonts w:ascii="Arial" w:hAnsi="Arial" w:cs="Arial"/>
          <w:b/>
          <w:bCs/>
          <w:sz w:val="32"/>
          <w:szCs w:val="32"/>
        </w:rPr>
        <w:t>2021</w:t>
      </w:r>
    </w:p>
    <w:p w14:paraId="18EA0979" w14:textId="657A21A0" w:rsidR="00D85937" w:rsidRPr="00A4109E" w:rsidRDefault="00D85937" w:rsidP="00724707">
      <w:pPr>
        <w:jc w:val="center"/>
        <w:rPr>
          <w:rFonts w:ascii="Arial" w:hAnsi="Arial" w:cs="Arial"/>
          <w:b/>
          <w:bCs/>
        </w:rPr>
      </w:pPr>
    </w:p>
    <w:p w14:paraId="1228631F" w14:textId="77777777" w:rsidR="00A4109E" w:rsidRPr="00A4109E" w:rsidRDefault="00A4109E" w:rsidP="00A4109E">
      <w:pPr>
        <w:ind w:left="2694"/>
        <w:jc w:val="both"/>
        <w:rPr>
          <w:rFonts w:ascii="Arial" w:hAnsi="Arial" w:cs="Arial"/>
          <w:b/>
          <w:bCs/>
        </w:rPr>
      </w:pPr>
      <w:r w:rsidRPr="00A4109E">
        <w:rPr>
          <w:rFonts w:ascii="Arial" w:hAnsi="Arial" w:cs="Arial"/>
          <w:b/>
          <w:bCs/>
        </w:rPr>
        <w:t>ESTAB</w:t>
      </w:r>
      <w:bookmarkStart w:id="0" w:name="_GoBack"/>
      <w:bookmarkEnd w:id="0"/>
      <w:r w:rsidRPr="00A4109E">
        <w:rPr>
          <w:rFonts w:ascii="Arial" w:hAnsi="Arial" w:cs="Arial"/>
          <w:b/>
          <w:bCs/>
        </w:rPr>
        <w:t>ELECE PONTO FACULTATIVO NA CÂMARA MUNICIPAL DE SETE LAGOAS.</w:t>
      </w:r>
    </w:p>
    <w:p w14:paraId="7E0661DB" w14:textId="55E50E76" w:rsidR="00724707" w:rsidRPr="00A4109E" w:rsidRDefault="00724707" w:rsidP="00724707">
      <w:pPr>
        <w:jc w:val="center"/>
        <w:rPr>
          <w:rFonts w:ascii="Arial" w:hAnsi="Arial" w:cs="Arial"/>
          <w:b/>
          <w:bCs/>
        </w:rPr>
      </w:pPr>
    </w:p>
    <w:p w14:paraId="5D474858" w14:textId="43E5BD1F" w:rsidR="00724707" w:rsidRPr="00A4109E" w:rsidRDefault="00724707" w:rsidP="0061323D">
      <w:pPr>
        <w:ind w:firstLine="2694"/>
        <w:jc w:val="both"/>
        <w:rPr>
          <w:rFonts w:ascii="Arial" w:hAnsi="Arial" w:cs="Arial"/>
        </w:rPr>
      </w:pPr>
      <w:r w:rsidRPr="00A4109E">
        <w:rPr>
          <w:rFonts w:ascii="Arial" w:hAnsi="Arial" w:cs="Arial"/>
        </w:rPr>
        <w:t>O Presidente da Câmara Municipal de Sete Lagoas, no uso das atribuições que lhe competem, pelas determinações regimentais da Resolução nº 81/1995</w:t>
      </w:r>
      <w:r w:rsidR="00DC62B5" w:rsidRPr="00A4109E">
        <w:rPr>
          <w:rFonts w:ascii="Arial" w:hAnsi="Arial" w:cs="Arial"/>
        </w:rPr>
        <w:t xml:space="preserve">, e, </w:t>
      </w:r>
    </w:p>
    <w:p w14:paraId="5F951BF6" w14:textId="77777777" w:rsidR="00BC0383" w:rsidRPr="00A4109E" w:rsidRDefault="00BC0383" w:rsidP="005E7E60">
      <w:pPr>
        <w:jc w:val="both"/>
        <w:rPr>
          <w:rFonts w:ascii="Arial" w:hAnsi="Arial" w:cs="Arial"/>
        </w:rPr>
      </w:pPr>
    </w:p>
    <w:p w14:paraId="7D74D039" w14:textId="065936A9" w:rsidR="00FF09B4" w:rsidRDefault="00DC62B5" w:rsidP="0061323D">
      <w:pPr>
        <w:ind w:firstLine="2694"/>
        <w:jc w:val="both"/>
        <w:rPr>
          <w:rFonts w:ascii="Arial" w:hAnsi="Arial" w:cs="Arial"/>
        </w:rPr>
      </w:pPr>
      <w:r w:rsidRPr="00A4109E">
        <w:rPr>
          <w:rFonts w:ascii="Arial" w:hAnsi="Arial" w:cs="Arial"/>
        </w:rPr>
        <w:t>Considerando</w:t>
      </w:r>
      <w:r w:rsidR="00BC0383" w:rsidRPr="00A4109E">
        <w:rPr>
          <w:rFonts w:ascii="Arial" w:hAnsi="Arial" w:cs="Arial"/>
        </w:rPr>
        <w:t xml:space="preserve"> </w:t>
      </w:r>
      <w:r w:rsidR="00A4109E" w:rsidRPr="00A4109E">
        <w:rPr>
          <w:rFonts w:ascii="Arial" w:hAnsi="Arial" w:cs="Arial"/>
        </w:rPr>
        <w:t xml:space="preserve">que </w:t>
      </w:r>
      <w:r w:rsidR="00073447">
        <w:rPr>
          <w:rFonts w:ascii="Arial" w:hAnsi="Arial" w:cs="Arial"/>
        </w:rPr>
        <w:t>é declarado feriado nacional o dia 12 de outubro, para cu</w:t>
      </w:r>
      <w:r w:rsidR="00FF09B4">
        <w:rPr>
          <w:rFonts w:ascii="Arial" w:hAnsi="Arial" w:cs="Arial"/>
        </w:rPr>
        <w:t>lto público e oficial à Nossa Senhora Aparecida, Padroeira do Brasil, de acordo com a Lei Federal nº6.802 de 30 de junho de 1980;</w:t>
      </w:r>
    </w:p>
    <w:p w14:paraId="2792A2A0" w14:textId="77777777" w:rsidR="005E7E60" w:rsidRDefault="005E7E60" w:rsidP="0061323D">
      <w:pPr>
        <w:ind w:firstLine="2694"/>
        <w:jc w:val="both"/>
        <w:rPr>
          <w:rFonts w:ascii="Arial" w:hAnsi="Arial" w:cs="Arial"/>
        </w:rPr>
      </w:pPr>
    </w:p>
    <w:p w14:paraId="5B0B6BA8" w14:textId="77777777" w:rsidR="00FF09B4" w:rsidRDefault="00FF09B4" w:rsidP="0061323D">
      <w:pPr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parágrafo único do artigo 218 da Lei Complementar nº192/2016, estabelece que na última segunda-feira do mês de outubro de cada ano será ponto facultativo, podendo em instrumento próprio do Poder Executivo fundamentado alterar a data do ponto facultativo, para consagração ao Servidor Público Municipal;</w:t>
      </w:r>
    </w:p>
    <w:p w14:paraId="15168107" w14:textId="77777777" w:rsidR="00FF09B4" w:rsidRDefault="00FF09B4" w:rsidP="0061323D">
      <w:pPr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dia 02 de novembro, terça-feira, é feriado nacional para celebração de Finados, de acordo com a Lei Federal nº10.067 e 19 de dezembro de 2002, que dispõe sobre os feriados nacionais;</w:t>
      </w:r>
      <w:r w:rsidR="00A4109E" w:rsidRPr="00A4109E">
        <w:rPr>
          <w:rFonts w:ascii="Arial" w:hAnsi="Arial" w:cs="Arial"/>
        </w:rPr>
        <w:t xml:space="preserve"> </w:t>
      </w:r>
    </w:p>
    <w:p w14:paraId="265FCA6F" w14:textId="77777777" w:rsidR="00BC0383" w:rsidRPr="00A4109E" w:rsidRDefault="00BC0383" w:rsidP="0061323D">
      <w:pPr>
        <w:ind w:firstLine="2694"/>
        <w:jc w:val="both"/>
        <w:rPr>
          <w:rFonts w:ascii="Arial" w:hAnsi="Arial" w:cs="Arial"/>
        </w:rPr>
      </w:pPr>
    </w:p>
    <w:p w14:paraId="3EE35E76" w14:textId="697C9082" w:rsidR="00B852DB" w:rsidRDefault="00BC0383" w:rsidP="00A4109E">
      <w:pPr>
        <w:ind w:firstLine="2694"/>
        <w:jc w:val="both"/>
        <w:rPr>
          <w:rFonts w:ascii="Arial" w:hAnsi="Arial" w:cs="Arial"/>
          <w:bCs/>
        </w:rPr>
      </w:pPr>
      <w:r w:rsidRPr="00A4109E">
        <w:rPr>
          <w:rFonts w:ascii="Arial" w:hAnsi="Arial" w:cs="Arial"/>
          <w:b/>
          <w:bCs/>
        </w:rPr>
        <w:t xml:space="preserve">Art. 1º - </w:t>
      </w:r>
      <w:r w:rsidR="00A4109E" w:rsidRPr="00A4109E">
        <w:rPr>
          <w:rFonts w:ascii="Arial" w:hAnsi="Arial" w:cs="Arial"/>
          <w:bCs/>
        </w:rPr>
        <w:t xml:space="preserve">Fica declarado Ponto Facultativo nas repartições da Câmara Municipal de Sete Lagoas, no dia </w:t>
      </w:r>
      <w:r w:rsidR="00FF09B4">
        <w:rPr>
          <w:rFonts w:ascii="Arial" w:hAnsi="Arial" w:cs="Arial"/>
          <w:bCs/>
        </w:rPr>
        <w:t>11</w:t>
      </w:r>
      <w:r w:rsidR="00A4109E" w:rsidRPr="00A4109E">
        <w:rPr>
          <w:rFonts w:ascii="Arial" w:hAnsi="Arial" w:cs="Arial"/>
          <w:bCs/>
        </w:rPr>
        <w:t xml:space="preserve"> de </w:t>
      </w:r>
      <w:r w:rsidR="00FF09B4">
        <w:rPr>
          <w:rFonts w:ascii="Arial" w:hAnsi="Arial" w:cs="Arial"/>
          <w:bCs/>
        </w:rPr>
        <w:t xml:space="preserve">outubro e 1º de novembro </w:t>
      </w:r>
      <w:r w:rsidR="00A4109E" w:rsidRPr="00A4109E">
        <w:rPr>
          <w:rFonts w:ascii="Arial" w:hAnsi="Arial" w:cs="Arial"/>
          <w:bCs/>
        </w:rPr>
        <w:t>2021.</w:t>
      </w:r>
    </w:p>
    <w:p w14:paraId="208FCDB6" w14:textId="77777777" w:rsidR="00A4109E" w:rsidRPr="00A4109E" w:rsidRDefault="00A4109E" w:rsidP="00A4109E">
      <w:pPr>
        <w:ind w:firstLine="2694"/>
        <w:jc w:val="both"/>
        <w:rPr>
          <w:rFonts w:ascii="Arial" w:hAnsi="Arial" w:cs="Arial"/>
          <w:b/>
          <w:bCs/>
          <w:sz w:val="24"/>
          <w:szCs w:val="24"/>
        </w:rPr>
      </w:pPr>
    </w:p>
    <w:p w14:paraId="25633901" w14:textId="0316517E" w:rsidR="00BC0383" w:rsidRPr="00A4109E" w:rsidRDefault="00BC0383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  <w:r w:rsidRPr="00A4109E">
        <w:rPr>
          <w:rFonts w:ascii="Arial" w:hAnsi="Arial" w:cs="Arial"/>
          <w:b/>
          <w:bCs/>
          <w:sz w:val="24"/>
          <w:szCs w:val="24"/>
        </w:rPr>
        <w:t>CUMPRA-SE</w:t>
      </w:r>
    </w:p>
    <w:p w14:paraId="0A40F85D" w14:textId="77777777" w:rsidR="00642E52" w:rsidRPr="00A4109E" w:rsidRDefault="00642E52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</w:p>
    <w:p w14:paraId="62644FC2" w14:textId="6C2F3120" w:rsidR="00B852DB" w:rsidRPr="00A4109E" w:rsidRDefault="00B852DB" w:rsidP="00FF09B4">
      <w:pPr>
        <w:ind w:firstLine="2694"/>
        <w:jc w:val="right"/>
        <w:rPr>
          <w:rFonts w:ascii="Arial" w:hAnsi="Arial" w:cs="Arial"/>
          <w:sz w:val="24"/>
          <w:szCs w:val="24"/>
        </w:rPr>
      </w:pPr>
      <w:r w:rsidRPr="00A4109E">
        <w:rPr>
          <w:rFonts w:ascii="Arial" w:hAnsi="Arial" w:cs="Arial"/>
          <w:sz w:val="24"/>
          <w:szCs w:val="24"/>
        </w:rPr>
        <w:t xml:space="preserve">Sete </w:t>
      </w:r>
      <w:r w:rsidR="00642E52" w:rsidRPr="00A4109E">
        <w:rPr>
          <w:rFonts w:ascii="Arial" w:hAnsi="Arial" w:cs="Arial"/>
          <w:sz w:val="24"/>
          <w:szCs w:val="24"/>
        </w:rPr>
        <w:t xml:space="preserve">Lagoas, </w:t>
      </w:r>
      <w:r w:rsidR="00FF09B4">
        <w:rPr>
          <w:rFonts w:ascii="Arial" w:hAnsi="Arial" w:cs="Arial"/>
          <w:sz w:val="24"/>
          <w:szCs w:val="24"/>
        </w:rPr>
        <w:t>06</w:t>
      </w:r>
      <w:r w:rsidR="00642E52" w:rsidRPr="00A4109E">
        <w:rPr>
          <w:rFonts w:ascii="Arial" w:hAnsi="Arial" w:cs="Arial"/>
          <w:sz w:val="24"/>
          <w:szCs w:val="24"/>
        </w:rPr>
        <w:t xml:space="preserve"> de </w:t>
      </w:r>
      <w:r w:rsidR="00FF09B4">
        <w:rPr>
          <w:rFonts w:ascii="Arial" w:hAnsi="Arial" w:cs="Arial"/>
          <w:sz w:val="24"/>
          <w:szCs w:val="24"/>
        </w:rPr>
        <w:t>outubro</w:t>
      </w:r>
      <w:r w:rsidR="00642E52" w:rsidRPr="00A4109E">
        <w:rPr>
          <w:rFonts w:ascii="Arial" w:hAnsi="Arial" w:cs="Arial"/>
          <w:sz w:val="24"/>
          <w:szCs w:val="24"/>
        </w:rPr>
        <w:t xml:space="preserve"> de 2021</w:t>
      </w:r>
      <w:r w:rsidR="00A4109E">
        <w:rPr>
          <w:rFonts w:ascii="Arial" w:hAnsi="Arial" w:cs="Arial"/>
          <w:sz w:val="24"/>
          <w:szCs w:val="24"/>
        </w:rPr>
        <w:t>.</w:t>
      </w:r>
    </w:p>
    <w:p w14:paraId="72FA0E8C" w14:textId="77777777" w:rsidR="00642E52" w:rsidRPr="00A4109E" w:rsidRDefault="00642E52" w:rsidP="00B852DB">
      <w:pPr>
        <w:ind w:firstLine="2694"/>
        <w:jc w:val="center"/>
        <w:rPr>
          <w:rFonts w:ascii="Arial" w:hAnsi="Arial" w:cs="Arial"/>
          <w:sz w:val="24"/>
          <w:szCs w:val="24"/>
        </w:rPr>
      </w:pPr>
    </w:p>
    <w:p w14:paraId="31F1352B" w14:textId="0D9171F0" w:rsidR="00BC0383" w:rsidRPr="00A4109E" w:rsidRDefault="00BC0383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</w:p>
    <w:p w14:paraId="22C16915" w14:textId="77777777" w:rsidR="00FF09B4" w:rsidRDefault="00FF09B4" w:rsidP="00FF09B4">
      <w:pPr>
        <w:ind w:firstLine="2694"/>
        <w:rPr>
          <w:b/>
        </w:rPr>
      </w:pPr>
    </w:p>
    <w:p w14:paraId="70E91302" w14:textId="77777777" w:rsidR="00FF09B4" w:rsidRPr="00214EE5" w:rsidRDefault="00FF09B4" w:rsidP="00FF09B4">
      <w:pPr>
        <w:ind w:firstLine="2694"/>
        <w:rPr>
          <w:rFonts w:ascii="Arial" w:hAnsi="Arial" w:cs="Arial"/>
        </w:rPr>
      </w:pPr>
      <w:r w:rsidRPr="00214EE5">
        <w:rPr>
          <w:rFonts w:ascii="Arial" w:hAnsi="Arial" w:cs="Arial"/>
        </w:rPr>
        <w:t>ALCIDES LONGO DE BARROS</w:t>
      </w:r>
    </w:p>
    <w:p w14:paraId="388B1F66" w14:textId="3F759490" w:rsidR="00FF09B4" w:rsidRDefault="00FF09B4" w:rsidP="00FF09B4">
      <w:pPr>
        <w:ind w:firstLine="2694"/>
        <w:rPr>
          <w:rFonts w:ascii="Arial" w:hAnsi="Arial" w:cs="Arial"/>
          <w:b/>
        </w:rPr>
      </w:pPr>
      <w:r w:rsidRPr="00214EE5">
        <w:rPr>
          <w:rFonts w:ascii="Arial" w:hAnsi="Arial" w:cs="Arial"/>
          <w:b/>
        </w:rPr>
        <w:t xml:space="preserve">            Presidente</w:t>
      </w:r>
    </w:p>
    <w:p w14:paraId="1CD13A3F" w14:textId="1C03A8A0" w:rsidR="005E7E60" w:rsidRDefault="005E7E60" w:rsidP="00FF09B4">
      <w:pPr>
        <w:ind w:firstLine="2694"/>
        <w:rPr>
          <w:rFonts w:ascii="Arial" w:hAnsi="Arial" w:cs="Arial"/>
          <w:b/>
        </w:rPr>
      </w:pPr>
    </w:p>
    <w:p w14:paraId="5368C230" w14:textId="77777777" w:rsidR="00FA3197" w:rsidRDefault="00FA3197" w:rsidP="00FF09B4">
      <w:pPr>
        <w:ind w:firstLine="2694"/>
        <w:rPr>
          <w:rFonts w:ascii="Arial" w:hAnsi="Arial" w:cs="Arial"/>
          <w:b/>
        </w:rPr>
      </w:pPr>
    </w:p>
    <w:p w14:paraId="4C4066A4" w14:textId="77777777" w:rsidR="00FF09B4" w:rsidRPr="00214EE5" w:rsidRDefault="00FF09B4" w:rsidP="00FF09B4">
      <w:pPr>
        <w:ind w:firstLine="2694"/>
        <w:rPr>
          <w:rFonts w:ascii="Arial" w:hAnsi="Arial" w:cs="Arial"/>
        </w:rPr>
      </w:pPr>
    </w:p>
    <w:p w14:paraId="5DAE9292" w14:textId="77777777" w:rsidR="00FF09B4" w:rsidRPr="00214EE5" w:rsidRDefault="00FF09B4" w:rsidP="00FF09B4">
      <w:pPr>
        <w:rPr>
          <w:rFonts w:ascii="Arial" w:hAnsi="Arial" w:cs="Arial"/>
        </w:rPr>
      </w:pPr>
      <w:r w:rsidRPr="00214EE5">
        <w:rPr>
          <w:rFonts w:ascii="Arial" w:hAnsi="Arial" w:cs="Arial"/>
        </w:rPr>
        <w:t>GILSON LIBOREIRO DA SILVA                    JOÃO EVANGELISTA PEREIRA DE SÁ</w:t>
      </w:r>
    </w:p>
    <w:p w14:paraId="0D39C196" w14:textId="77777777" w:rsidR="00FF09B4" w:rsidRPr="00214EE5" w:rsidRDefault="00FF09B4" w:rsidP="00FF09B4">
      <w:pPr>
        <w:rPr>
          <w:rFonts w:ascii="Arial" w:hAnsi="Arial" w:cs="Arial"/>
          <w:b/>
        </w:rPr>
      </w:pPr>
      <w:r w:rsidRPr="00214EE5">
        <w:rPr>
          <w:rFonts w:ascii="Arial" w:hAnsi="Arial" w:cs="Arial"/>
          <w:b/>
        </w:rPr>
        <w:t xml:space="preserve">        1º Vice-Presidente                                                   2º Vice-Presidente</w:t>
      </w:r>
    </w:p>
    <w:p w14:paraId="7BC44319" w14:textId="21B445E0" w:rsidR="00FF09B4" w:rsidRDefault="00FF09B4" w:rsidP="00FF09B4">
      <w:pPr>
        <w:rPr>
          <w:rFonts w:ascii="Arial" w:hAnsi="Arial" w:cs="Arial"/>
        </w:rPr>
      </w:pPr>
    </w:p>
    <w:p w14:paraId="1BE964B0" w14:textId="77777777" w:rsidR="005E7E60" w:rsidRPr="00214EE5" w:rsidRDefault="005E7E60" w:rsidP="00FF09B4">
      <w:pPr>
        <w:rPr>
          <w:rFonts w:ascii="Arial" w:hAnsi="Arial" w:cs="Arial"/>
        </w:rPr>
      </w:pPr>
    </w:p>
    <w:p w14:paraId="334F0B59" w14:textId="77777777" w:rsidR="00FF09B4" w:rsidRPr="00214EE5" w:rsidRDefault="00FF09B4" w:rsidP="00FF09B4">
      <w:pPr>
        <w:rPr>
          <w:rFonts w:ascii="Arial" w:hAnsi="Arial" w:cs="Arial"/>
        </w:rPr>
      </w:pPr>
      <w:r w:rsidRPr="00214EE5">
        <w:rPr>
          <w:rFonts w:ascii="Arial" w:hAnsi="Arial" w:cs="Arial"/>
        </w:rPr>
        <w:t>ISMAEL SOARES DE MOURA                                   SILVIA REGINA DE OLIVEIRA</w:t>
      </w:r>
    </w:p>
    <w:p w14:paraId="7A731325" w14:textId="77777777" w:rsidR="00FF09B4" w:rsidRPr="00214EE5" w:rsidRDefault="00FF09B4" w:rsidP="00FF09B4">
      <w:pPr>
        <w:rPr>
          <w:rFonts w:ascii="Arial" w:hAnsi="Arial" w:cs="Arial"/>
        </w:rPr>
      </w:pPr>
      <w:r w:rsidRPr="00214EE5">
        <w:rPr>
          <w:rFonts w:ascii="Arial" w:hAnsi="Arial" w:cs="Arial"/>
          <w:b/>
        </w:rPr>
        <w:t xml:space="preserve">      1º Secretário                                                                     2º Secretária</w:t>
      </w:r>
    </w:p>
    <w:p w14:paraId="04700E24" w14:textId="59DB3A3E" w:rsidR="00BC0383" w:rsidRPr="00A4109E" w:rsidRDefault="00BC0383" w:rsidP="0061323D">
      <w:pPr>
        <w:ind w:firstLine="2694"/>
        <w:jc w:val="both"/>
        <w:rPr>
          <w:rFonts w:ascii="Arial" w:hAnsi="Arial" w:cs="Arial"/>
          <w:sz w:val="24"/>
          <w:szCs w:val="24"/>
        </w:rPr>
      </w:pPr>
    </w:p>
    <w:p w14:paraId="4A564694" w14:textId="77777777" w:rsidR="00BC0383" w:rsidRPr="00A4109E" w:rsidRDefault="00BC0383" w:rsidP="0061323D">
      <w:pPr>
        <w:ind w:firstLine="2694"/>
        <w:jc w:val="both"/>
        <w:rPr>
          <w:rFonts w:ascii="Arial" w:hAnsi="Arial" w:cs="Arial"/>
          <w:sz w:val="24"/>
          <w:szCs w:val="24"/>
        </w:rPr>
      </w:pPr>
    </w:p>
    <w:p w14:paraId="23E93D12" w14:textId="77777777" w:rsidR="00BC0383" w:rsidRPr="00A4109E" w:rsidRDefault="00BC0383" w:rsidP="0061323D">
      <w:pPr>
        <w:ind w:firstLine="2694"/>
        <w:jc w:val="both"/>
        <w:rPr>
          <w:rFonts w:ascii="Arial" w:hAnsi="Arial" w:cs="Arial"/>
        </w:rPr>
      </w:pPr>
    </w:p>
    <w:p w14:paraId="29D85ED9" w14:textId="6CBB681F" w:rsidR="009C6E8B" w:rsidRPr="00A4109E" w:rsidRDefault="009C6E8B" w:rsidP="0061323D">
      <w:pPr>
        <w:ind w:firstLine="2694"/>
        <w:jc w:val="both"/>
        <w:rPr>
          <w:rFonts w:ascii="Arial" w:hAnsi="Arial" w:cs="Arial"/>
        </w:rPr>
      </w:pPr>
    </w:p>
    <w:p w14:paraId="28641010" w14:textId="7E0D0884" w:rsidR="0061323D" w:rsidRPr="00A4109E" w:rsidRDefault="0061323D" w:rsidP="0061323D">
      <w:pPr>
        <w:jc w:val="both"/>
        <w:rPr>
          <w:rFonts w:ascii="Arial" w:hAnsi="Arial" w:cs="Arial"/>
        </w:rPr>
      </w:pPr>
    </w:p>
    <w:sectPr w:rsidR="0061323D" w:rsidRPr="00A410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97615" w14:textId="77777777" w:rsidR="00250AAF" w:rsidRDefault="00250AAF" w:rsidP="00963EEE">
      <w:pPr>
        <w:spacing w:after="0" w:line="240" w:lineRule="auto"/>
      </w:pPr>
      <w:r>
        <w:separator/>
      </w:r>
    </w:p>
  </w:endnote>
  <w:endnote w:type="continuationSeparator" w:id="0">
    <w:p w14:paraId="4A9DBF30" w14:textId="77777777" w:rsidR="00250AAF" w:rsidRDefault="00250AA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34C28" w14:textId="77777777" w:rsidR="00250AAF" w:rsidRDefault="00250AAF" w:rsidP="00963EEE">
      <w:pPr>
        <w:spacing w:after="0" w:line="240" w:lineRule="auto"/>
      </w:pPr>
      <w:r>
        <w:separator/>
      </w:r>
    </w:p>
  </w:footnote>
  <w:footnote w:type="continuationSeparator" w:id="0">
    <w:p w14:paraId="6EE29BC4" w14:textId="77777777" w:rsidR="00250AAF" w:rsidRDefault="00250AA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73447"/>
    <w:rsid w:val="0008779B"/>
    <w:rsid w:val="0013503C"/>
    <w:rsid w:val="00250AAF"/>
    <w:rsid w:val="002B4AB1"/>
    <w:rsid w:val="00553CCF"/>
    <w:rsid w:val="00576CDB"/>
    <w:rsid w:val="005B6588"/>
    <w:rsid w:val="005E7E60"/>
    <w:rsid w:val="0061323D"/>
    <w:rsid w:val="00642E52"/>
    <w:rsid w:val="00724707"/>
    <w:rsid w:val="00843D57"/>
    <w:rsid w:val="00855CB4"/>
    <w:rsid w:val="00884514"/>
    <w:rsid w:val="008E4B91"/>
    <w:rsid w:val="009153BD"/>
    <w:rsid w:val="00963EEE"/>
    <w:rsid w:val="0097039B"/>
    <w:rsid w:val="009C6E8B"/>
    <w:rsid w:val="00A4109E"/>
    <w:rsid w:val="00A947D7"/>
    <w:rsid w:val="00B852DB"/>
    <w:rsid w:val="00BC0383"/>
    <w:rsid w:val="00BC25DE"/>
    <w:rsid w:val="00C750A9"/>
    <w:rsid w:val="00CB628A"/>
    <w:rsid w:val="00CD6963"/>
    <w:rsid w:val="00D85937"/>
    <w:rsid w:val="00DC62B5"/>
    <w:rsid w:val="00DE0FE7"/>
    <w:rsid w:val="00DE25C4"/>
    <w:rsid w:val="00F933BA"/>
    <w:rsid w:val="00FA3197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12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4</cp:revision>
  <cp:lastPrinted>2021-10-06T16:11:00Z</cp:lastPrinted>
  <dcterms:created xsi:type="dcterms:W3CDTF">2021-10-05T19:17:00Z</dcterms:created>
  <dcterms:modified xsi:type="dcterms:W3CDTF">2021-10-06T16:22:00Z</dcterms:modified>
</cp:coreProperties>
</file>