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6C9E4" w14:textId="397488F1" w:rsidR="00576CDB" w:rsidRDefault="00724707" w:rsidP="00724707">
      <w:pPr>
        <w:jc w:val="center"/>
      </w:pPr>
      <w:r>
        <w:tab/>
      </w:r>
    </w:p>
    <w:p w14:paraId="46B65DBE" w14:textId="640D4896" w:rsidR="00724707" w:rsidRPr="00A4109E" w:rsidRDefault="00724707" w:rsidP="0072470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4109E">
        <w:rPr>
          <w:rFonts w:ascii="Arial" w:hAnsi="Arial" w:cs="Arial"/>
          <w:b/>
          <w:bCs/>
          <w:sz w:val="32"/>
          <w:szCs w:val="32"/>
        </w:rPr>
        <w:t>PORTARIA Nº</w:t>
      </w:r>
      <w:r w:rsidR="000A5927">
        <w:rPr>
          <w:rFonts w:ascii="Arial" w:hAnsi="Arial" w:cs="Arial"/>
          <w:b/>
          <w:bCs/>
          <w:sz w:val="32"/>
          <w:szCs w:val="32"/>
        </w:rPr>
        <w:t>58</w:t>
      </w:r>
      <w:r w:rsidR="00D85937" w:rsidRPr="00A4109E">
        <w:rPr>
          <w:rFonts w:ascii="Arial" w:hAnsi="Arial" w:cs="Arial"/>
          <w:b/>
          <w:bCs/>
          <w:sz w:val="32"/>
          <w:szCs w:val="32"/>
        </w:rPr>
        <w:t>/</w:t>
      </w:r>
      <w:r w:rsidRPr="00A4109E">
        <w:rPr>
          <w:rFonts w:ascii="Arial" w:hAnsi="Arial" w:cs="Arial"/>
          <w:b/>
          <w:bCs/>
          <w:sz w:val="32"/>
          <w:szCs w:val="32"/>
        </w:rPr>
        <w:t>2021</w:t>
      </w:r>
    </w:p>
    <w:p w14:paraId="18EA0979" w14:textId="657A21A0" w:rsidR="00D85937" w:rsidRPr="00A4109E" w:rsidRDefault="00D85937" w:rsidP="00724707">
      <w:pPr>
        <w:jc w:val="center"/>
        <w:rPr>
          <w:rFonts w:ascii="Arial" w:hAnsi="Arial" w:cs="Arial"/>
          <w:b/>
          <w:bCs/>
        </w:rPr>
      </w:pPr>
    </w:p>
    <w:p w14:paraId="1228631F" w14:textId="77777777" w:rsidR="00A4109E" w:rsidRPr="00A4109E" w:rsidRDefault="00A4109E" w:rsidP="00A4109E">
      <w:pPr>
        <w:ind w:left="2694"/>
        <w:jc w:val="both"/>
        <w:rPr>
          <w:rFonts w:ascii="Arial" w:hAnsi="Arial" w:cs="Arial"/>
          <w:b/>
          <w:bCs/>
        </w:rPr>
      </w:pPr>
      <w:r w:rsidRPr="00A4109E">
        <w:rPr>
          <w:rFonts w:ascii="Arial" w:hAnsi="Arial" w:cs="Arial"/>
          <w:b/>
          <w:bCs/>
        </w:rPr>
        <w:t>ESTABELECE PONTO FACULTATIVO NA CÂMARA MUNICIPAL DE SETE LAGOAS.</w:t>
      </w:r>
    </w:p>
    <w:p w14:paraId="7E0661DB" w14:textId="55E50E76" w:rsidR="00724707" w:rsidRPr="00A4109E" w:rsidRDefault="00724707" w:rsidP="00724707">
      <w:pPr>
        <w:jc w:val="center"/>
        <w:rPr>
          <w:rFonts w:ascii="Arial" w:hAnsi="Arial" w:cs="Arial"/>
          <w:b/>
          <w:bCs/>
        </w:rPr>
      </w:pPr>
    </w:p>
    <w:p w14:paraId="5D474858" w14:textId="43E5BD1F" w:rsidR="00724707" w:rsidRPr="00A4109E" w:rsidRDefault="00724707" w:rsidP="0061323D">
      <w:pPr>
        <w:ind w:firstLine="2694"/>
        <w:jc w:val="both"/>
        <w:rPr>
          <w:rFonts w:ascii="Arial" w:hAnsi="Arial" w:cs="Arial"/>
        </w:rPr>
      </w:pPr>
      <w:r w:rsidRPr="00A4109E">
        <w:rPr>
          <w:rFonts w:ascii="Arial" w:hAnsi="Arial" w:cs="Arial"/>
        </w:rPr>
        <w:t>O Presidente da Câmara Municipal de Sete Lagoas, no uso das atribuições que lhe competem, pelas determinações regimentais da Resolução nº 81/1995</w:t>
      </w:r>
      <w:r w:rsidR="00DC62B5" w:rsidRPr="00A4109E">
        <w:rPr>
          <w:rFonts w:ascii="Arial" w:hAnsi="Arial" w:cs="Arial"/>
        </w:rPr>
        <w:t xml:space="preserve">, e, </w:t>
      </w:r>
    </w:p>
    <w:p w14:paraId="5F951BF6" w14:textId="77777777" w:rsidR="00BC0383" w:rsidRPr="00A4109E" w:rsidRDefault="00BC0383" w:rsidP="0061323D">
      <w:pPr>
        <w:ind w:firstLine="2694"/>
        <w:jc w:val="both"/>
        <w:rPr>
          <w:rFonts w:ascii="Arial" w:hAnsi="Arial" w:cs="Arial"/>
        </w:rPr>
      </w:pPr>
    </w:p>
    <w:p w14:paraId="0B0572EA" w14:textId="696BAF8E" w:rsidR="00DC62B5" w:rsidRDefault="00DC62B5" w:rsidP="0061323D">
      <w:pPr>
        <w:ind w:firstLine="2694"/>
        <w:jc w:val="both"/>
        <w:rPr>
          <w:rFonts w:ascii="Arial" w:hAnsi="Arial" w:cs="Arial"/>
        </w:rPr>
      </w:pPr>
      <w:r w:rsidRPr="00A4109E">
        <w:rPr>
          <w:rFonts w:ascii="Arial" w:hAnsi="Arial" w:cs="Arial"/>
        </w:rPr>
        <w:t>Considerando</w:t>
      </w:r>
      <w:r w:rsidR="00BC0383" w:rsidRPr="00A4109E">
        <w:rPr>
          <w:rFonts w:ascii="Arial" w:hAnsi="Arial" w:cs="Arial"/>
        </w:rPr>
        <w:t xml:space="preserve"> </w:t>
      </w:r>
      <w:r w:rsidR="00A4109E" w:rsidRPr="00A4109E">
        <w:rPr>
          <w:rFonts w:ascii="Arial" w:hAnsi="Arial" w:cs="Arial"/>
        </w:rPr>
        <w:t xml:space="preserve">que dia </w:t>
      </w:r>
      <w:r w:rsidR="00B90965">
        <w:rPr>
          <w:rFonts w:ascii="Arial" w:hAnsi="Arial" w:cs="Arial"/>
        </w:rPr>
        <w:t>07</w:t>
      </w:r>
      <w:r w:rsidR="00A4109E" w:rsidRPr="00A4109E">
        <w:rPr>
          <w:rFonts w:ascii="Arial" w:hAnsi="Arial" w:cs="Arial"/>
        </w:rPr>
        <w:t xml:space="preserve"> de </w:t>
      </w:r>
      <w:r w:rsidR="00B90965">
        <w:rPr>
          <w:rFonts w:ascii="Arial" w:hAnsi="Arial" w:cs="Arial"/>
        </w:rPr>
        <w:t>setembro</w:t>
      </w:r>
      <w:r w:rsidR="00A4109E" w:rsidRPr="00A4109E">
        <w:rPr>
          <w:rFonts w:ascii="Arial" w:hAnsi="Arial" w:cs="Arial"/>
        </w:rPr>
        <w:t xml:space="preserve"> de 2021, </w:t>
      </w:r>
      <w:r w:rsidR="00B90965">
        <w:rPr>
          <w:rFonts w:ascii="Arial" w:hAnsi="Arial" w:cs="Arial"/>
        </w:rPr>
        <w:t>terça</w:t>
      </w:r>
      <w:r w:rsidR="00A4109E" w:rsidRPr="00A4109E">
        <w:rPr>
          <w:rFonts w:ascii="Arial" w:hAnsi="Arial" w:cs="Arial"/>
        </w:rPr>
        <w:t xml:space="preserve">-feira, será feriado </w:t>
      </w:r>
      <w:r w:rsidR="00286247">
        <w:rPr>
          <w:rFonts w:ascii="Arial" w:hAnsi="Arial" w:cs="Arial"/>
        </w:rPr>
        <w:t xml:space="preserve">nacional </w:t>
      </w:r>
      <w:r w:rsidR="00286247" w:rsidRPr="00A4109E">
        <w:rPr>
          <w:rFonts w:ascii="Arial" w:hAnsi="Arial" w:cs="Arial"/>
        </w:rPr>
        <w:t>para</w:t>
      </w:r>
      <w:r w:rsidR="00A4109E" w:rsidRPr="00A4109E">
        <w:rPr>
          <w:rFonts w:ascii="Arial" w:hAnsi="Arial" w:cs="Arial"/>
        </w:rPr>
        <w:t xml:space="preserve"> c</w:t>
      </w:r>
      <w:r w:rsidR="00B90965">
        <w:rPr>
          <w:rFonts w:ascii="Arial" w:hAnsi="Arial" w:cs="Arial"/>
        </w:rPr>
        <w:t>omemoração do Dia da Independência do Brasil</w:t>
      </w:r>
      <w:r w:rsidR="00286247">
        <w:rPr>
          <w:rFonts w:ascii="Arial" w:hAnsi="Arial" w:cs="Arial"/>
        </w:rPr>
        <w:t>;</w:t>
      </w:r>
    </w:p>
    <w:p w14:paraId="40F842DF" w14:textId="32756CFD" w:rsidR="00B90965" w:rsidRPr="00A4109E" w:rsidRDefault="00B90965" w:rsidP="0061323D">
      <w:pPr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</w:t>
      </w:r>
      <w:r w:rsidR="00286247">
        <w:rPr>
          <w:rFonts w:ascii="Arial" w:hAnsi="Arial" w:cs="Arial"/>
        </w:rPr>
        <w:t>na maioria dos órgãos públicos não haverá expediente no dia 06 de setembro de 2021;</w:t>
      </w:r>
    </w:p>
    <w:p w14:paraId="265FCA6F" w14:textId="77777777" w:rsidR="00BC0383" w:rsidRPr="00A4109E" w:rsidRDefault="00BC0383" w:rsidP="0061323D">
      <w:pPr>
        <w:ind w:firstLine="2694"/>
        <w:jc w:val="both"/>
        <w:rPr>
          <w:rFonts w:ascii="Arial" w:hAnsi="Arial" w:cs="Arial"/>
        </w:rPr>
      </w:pPr>
    </w:p>
    <w:p w14:paraId="3EE35E76" w14:textId="3DFEF9A7" w:rsidR="00B852DB" w:rsidRDefault="00BC0383" w:rsidP="00A4109E">
      <w:pPr>
        <w:ind w:firstLine="2694"/>
        <w:jc w:val="both"/>
        <w:rPr>
          <w:rFonts w:ascii="Arial" w:hAnsi="Arial" w:cs="Arial"/>
          <w:bCs/>
        </w:rPr>
      </w:pPr>
      <w:r w:rsidRPr="00A4109E">
        <w:rPr>
          <w:rFonts w:ascii="Arial" w:hAnsi="Arial" w:cs="Arial"/>
          <w:b/>
          <w:bCs/>
        </w:rPr>
        <w:t xml:space="preserve">Art. 1º - </w:t>
      </w:r>
      <w:r w:rsidR="00A4109E" w:rsidRPr="00A4109E">
        <w:rPr>
          <w:rFonts w:ascii="Arial" w:hAnsi="Arial" w:cs="Arial"/>
          <w:bCs/>
        </w:rPr>
        <w:t xml:space="preserve">Fica declarado Ponto Facultativo nas repartições da Câmara Municipal de Sete Lagoas, no dia </w:t>
      </w:r>
      <w:r w:rsidR="00286247">
        <w:rPr>
          <w:rFonts w:ascii="Arial" w:hAnsi="Arial" w:cs="Arial"/>
          <w:bCs/>
        </w:rPr>
        <w:t>06</w:t>
      </w:r>
      <w:r w:rsidR="00A4109E" w:rsidRPr="00A4109E">
        <w:rPr>
          <w:rFonts w:ascii="Arial" w:hAnsi="Arial" w:cs="Arial"/>
          <w:bCs/>
        </w:rPr>
        <w:t xml:space="preserve"> de </w:t>
      </w:r>
      <w:r w:rsidR="00286247">
        <w:rPr>
          <w:rFonts w:ascii="Arial" w:hAnsi="Arial" w:cs="Arial"/>
          <w:bCs/>
        </w:rPr>
        <w:t>setembro</w:t>
      </w:r>
      <w:r w:rsidR="00A4109E" w:rsidRPr="00A4109E">
        <w:rPr>
          <w:rFonts w:ascii="Arial" w:hAnsi="Arial" w:cs="Arial"/>
          <w:bCs/>
        </w:rPr>
        <w:t xml:space="preserve"> de 2021,</w:t>
      </w:r>
      <w:r w:rsidR="00286247">
        <w:rPr>
          <w:rFonts w:ascii="Arial" w:hAnsi="Arial" w:cs="Arial"/>
          <w:bCs/>
        </w:rPr>
        <w:t xml:space="preserve"> segunda-feira</w:t>
      </w:r>
      <w:r w:rsidR="00A4109E" w:rsidRPr="00A4109E">
        <w:rPr>
          <w:rFonts w:ascii="Arial" w:hAnsi="Arial" w:cs="Arial"/>
          <w:bCs/>
        </w:rPr>
        <w:t>.</w:t>
      </w:r>
    </w:p>
    <w:p w14:paraId="208FCDB6" w14:textId="77777777" w:rsidR="00A4109E" w:rsidRPr="00A4109E" w:rsidRDefault="00A4109E" w:rsidP="00A4109E">
      <w:pPr>
        <w:ind w:firstLine="2694"/>
        <w:jc w:val="both"/>
        <w:rPr>
          <w:rFonts w:ascii="Arial" w:hAnsi="Arial" w:cs="Arial"/>
          <w:b/>
          <w:bCs/>
          <w:sz w:val="24"/>
          <w:szCs w:val="24"/>
        </w:rPr>
      </w:pPr>
    </w:p>
    <w:p w14:paraId="25633901" w14:textId="0316517E" w:rsidR="00BC0383" w:rsidRPr="00A4109E" w:rsidRDefault="00BC0383" w:rsidP="00BC0383">
      <w:pPr>
        <w:ind w:firstLine="2694"/>
        <w:jc w:val="right"/>
        <w:rPr>
          <w:rFonts w:ascii="Arial" w:hAnsi="Arial" w:cs="Arial"/>
          <w:b/>
          <w:bCs/>
          <w:sz w:val="24"/>
          <w:szCs w:val="24"/>
        </w:rPr>
      </w:pPr>
      <w:r w:rsidRPr="00A4109E">
        <w:rPr>
          <w:rFonts w:ascii="Arial" w:hAnsi="Arial" w:cs="Arial"/>
          <w:b/>
          <w:bCs/>
          <w:sz w:val="24"/>
          <w:szCs w:val="24"/>
        </w:rPr>
        <w:t>CUMPRA-SE</w:t>
      </w:r>
    </w:p>
    <w:p w14:paraId="0A40F85D" w14:textId="77777777" w:rsidR="00642E52" w:rsidRPr="00A4109E" w:rsidRDefault="00642E52" w:rsidP="00BC0383">
      <w:pPr>
        <w:ind w:firstLine="2694"/>
        <w:jc w:val="right"/>
        <w:rPr>
          <w:rFonts w:ascii="Arial" w:hAnsi="Arial" w:cs="Arial"/>
          <w:b/>
          <w:bCs/>
          <w:sz w:val="24"/>
          <w:szCs w:val="24"/>
        </w:rPr>
      </w:pPr>
    </w:p>
    <w:p w14:paraId="62644FC2" w14:textId="0FA7553B" w:rsidR="00B852DB" w:rsidRPr="00A4109E" w:rsidRDefault="00B852DB" w:rsidP="00B852DB">
      <w:pPr>
        <w:ind w:firstLine="2694"/>
        <w:jc w:val="center"/>
        <w:rPr>
          <w:rFonts w:ascii="Arial" w:hAnsi="Arial" w:cs="Arial"/>
          <w:sz w:val="24"/>
          <w:szCs w:val="24"/>
        </w:rPr>
      </w:pPr>
      <w:r w:rsidRPr="00A4109E">
        <w:rPr>
          <w:rFonts w:ascii="Arial" w:hAnsi="Arial" w:cs="Arial"/>
          <w:sz w:val="24"/>
          <w:szCs w:val="24"/>
        </w:rPr>
        <w:t xml:space="preserve">Sete </w:t>
      </w:r>
      <w:r w:rsidR="00642E52" w:rsidRPr="00A4109E">
        <w:rPr>
          <w:rFonts w:ascii="Arial" w:hAnsi="Arial" w:cs="Arial"/>
          <w:sz w:val="24"/>
          <w:szCs w:val="24"/>
        </w:rPr>
        <w:t xml:space="preserve">Lagoas, </w:t>
      </w:r>
      <w:r w:rsidR="000A5927">
        <w:rPr>
          <w:rFonts w:ascii="Arial" w:hAnsi="Arial" w:cs="Arial"/>
          <w:sz w:val="24"/>
          <w:szCs w:val="24"/>
        </w:rPr>
        <w:t>2</w:t>
      </w:r>
      <w:r w:rsidR="00993E5B">
        <w:rPr>
          <w:rFonts w:ascii="Arial" w:hAnsi="Arial" w:cs="Arial"/>
          <w:sz w:val="24"/>
          <w:szCs w:val="24"/>
        </w:rPr>
        <w:t>6</w:t>
      </w:r>
      <w:r w:rsidR="00642E52" w:rsidRPr="00A4109E">
        <w:rPr>
          <w:rFonts w:ascii="Arial" w:hAnsi="Arial" w:cs="Arial"/>
          <w:sz w:val="24"/>
          <w:szCs w:val="24"/>
        </w:rPr>
        <w:t xml:space="preserve"> de </w:t>
      </w:r>
      <w:r w:rsidR="00214EE5">
        <w:rPr>
          <w:rFonts w:ascii="Arial" w:hAnsi="Arial" w:cs="Arial"/>
          <w:sz w:val="24"/>
          <w:szCs w:val="24"/>
        </w:rPr>
        <w:t>agosto</w:t>
      </w:r>
      <w:r w:rsidR="00642E52" w:rsidRPr="00A4109E">
        <w:rPr>
          <w:rFonts w:ascii="Arial" w:hAnsi="Arial" w:cs="Arial"/>
          <w:sz w:val="24"/>
          <w:szCs w:val="24"/>
        </w:rPr>
        <w:t xml:space="preserve"> de 2021</w:t>
      </w:r>
      <w:r w:rsidR="00A4109E">
        <w:rPr>
          <w:rFonts w:ascii="Arial" w:hAnsi="Arial" w:cs="Arial"/>
          <w:sz w:val="24"/>
          <w:szCs w:val="24"/>
        </w:rPr>
        <w:t>.</w:t>
      </w:r>
    </w:p>
    <w:p w14:paraId="72FA0E8C" w14:textId="77777777" w:rsidR="00642E52" w:rsidRPr="00A4109E" w:rsidRDefault="00642E52" w:rsidP="00B852DB">
      <w:pPr>
        <w:ind w:firstLine="2694"/>
        <w:jc w:val="center"/>
        <w:rPr>
          <w:rFonts w:ascii="Arial" w:hAnsi="Arial" w:cs="Arial"/>
          <w:sz w:val="24"/>
          <w:szCs w:val="24"/>
        </w:rPr>
      </w:pPr>
    </w:p>
    <w:p w14:paraId="52F4E2E9" w14:textId="77777777" w:rsidR="00214EE5" w:rsidRDefault="00214EE5" w:rsidP="00214EE5">
      <w:pPr>
        <w:ind w:firstLine="2694"/>
        <w:rPr>
          <w:b/>
        </w:rPr>
      </w:pPr>
    </w:p>
    <w:p w14:paraId="17B1E29B" w14:textId="77777777" w:rsidR="00214EE5" w:rsidRPr="00214EE5" w:rsidRDefault="00214EE5" w:rsidP="00214EE5">
      <w:pPr>
        <w:ind w:firstLine="2694"/>
        <w:rPr>
          <w:rFonts w:ascii="Arial" w:hAnsi="Arial" w:cs="Arial"/>
        </w:rPr>
      </w:pPr>
      <w:r w:rsidRPr="00214EE5">
        <w:rPr>
          <w:rFonts w:ascii="Arial" w:hAnsi="Arial" w:cs="Arial"/>
        </w:rPr>
        <w:t>ALCIDES LONGO DE BARROS</w:t>
      </w:r>
    </w:p>
    <w:p w14:paraId="1E4F259C" w14:textId="189E855F" w:rsidR="00214EE5" w:rsidRDefault="00214EE5" w:rsidP="00214EE5">
      <w:pPr>
        <w:ind w:firstLine="2694"/>
        <w:rPr>
          <w:rFonts w:ascii="Arial" w:hAnsi="Arial" w:cs="Arial"/>
          <w:b/>
        </w:rPr>
      </w:pPr>
      <w:r w:rsidRPr="00214EE5">
        <w:rPr>
          <w:rFonts w:ascii="Arial" w:hAnsi="Arial" w:cs="Arial"/>
          <w:b/>
        </w:rPr>
        <w:t xml:space="preserve">            Presidente</w:t>
      </w:r>
    </w:p>
    <w:p w14:paraId="146F5F0A" w14:textId="77777777" w:rsidR="00214EE5" w:rsidRPr="00214EE5" w:rsidRDefault="00214EE5" w:rsidP="00214EE5">
      <w:pPr>
        <w:ind w:firstLine="2694"/>
        <w:rPr>
          <w:rFonts w:ascii="Arial" w:hAnsi="Arial" w:cs="Arial"/>
        </w:rPr>
      </w:pPr>
    </w:p>
    <w:p w14:paraId="5D628838" w14:textId="3D547021" w:rsidR="00214EE5" w:rsidRPr="00214EE5" w:rsidRDefault="00214EE5" w:rsidP="00214EE5">
      <w:pPr>
        <w:rPr>
          <w:rFonts w:ascii="Arial" w:hAnsi="Arial" w:cs="Arial"/>
        </w:rPr>
      </w:pPr>
      <w:r w:rsidRPr="00214EE5">
        <w:rPr>
          <w:rFonts w:ascii="Arial" w:hAnsi="Arial" w:cs="Arial"/>
        </w:rPr>
        <w:t>GILSON LIBOREIRO DA SILVA                    JOÃO EVANGELISTA PEREIRA DE SÁ</w:t>
      </w:r>
    </w:p>
    <w:p w14:paraId="2810AF2D" w14:textId="3B9EADE7" w:rsidR="00214EE5" w:rsidRPr="00214EE5" w:rsidRDefault="00214EE5" w:rsidP="00214EE5">
      <w:pPr>
        <w:rPr>
          <w:rFonts w:ascii="Arial" w:hAnsi="Arial" w:cs="Arial"/>
          <w:b/>
        </w:rPr>
      </w:pPr>
      <w:r w:rsidRPr="00214EE5">
        <w:rPr>
          <w:rFonts w:ascii="Arial" w:hAnsi="Arial" w:cs="Arial"/>
          <w:b/>
        </w:rPr>
        <w:t xml:space="preserve">        1º Vice-Presidente                                                   2º Vice-Presidente</w:t>
      </w:r>
    </w:p>
    <w:p w14:paraId="231D1B3B" w14:textId="77777777" w:rsidR="00214EE5" w:rsidRPr="00214EE5" w:rsidRDefault="00214EE5" w:rsidP="00214EE5">
      <w:pPr>
        <w:rPr>
          <w:rFonts w:ascii="Arial" w:hAnsi="Arial" w:cs="Arial"/>
        </w:rPr>
      </w:pPr>
    </w:p>
    <w:p w14:paraId="2EAA5DA8" w14:textId="2996EC6A" w:rsidR="00214EE5" w:rsidRPr="00214EE5" w:rsidRDefault="00214EE5" w:rsidP="00214EE5">
      <w:pPr>
        <w:rPr>
          <w:rFonts w:ascii="Arial" w:hAnsi="Arial" w:cs="Arial"/>
        </w:rPr>
      </w:pPr>
      <w:r w:rsidRPr="00214EE5">
        <w:rPr>
          <w:rFonts w:ascii="Arial" w:hAnsi="Arial" w:cs="Arial"/>
        </w:rPr>
        <w:t>ISMAEL SOARES DE MOURA                                   SILVIA REGINA DE OLIVEIRA</w:t>
      </w:r>
    </w:p>
    <w:p w14:paraId="28641010" w14:textId="47A325F9" w:rsidR="0061323D" w:rsidRPr="00214EE5" w:rsidRDefault="00214EE5" w:rsidP="00214EE5">
      <w:pPr>
        <w:rPr>
          <w:rFonts w:ascii="Arial" w:hAnsi="Arial" w:cs="Arial"/>
        </w:rPr>
      </w:pPr>
      <w:r w:rsidRPr="00214EE5">
        <w:rPr>
          <w:rFonts w:ascii="Arial" w:hAnsi="Arial" w:cs="Arial"/>
          <w:b/>
        </w:rPr>
        <w:t xml:space="preserve">      1º Secretário                                                                     2º Secretária</w:t>
      </w:r>
      <w:bookmarkStart w:id="0" w:name="_GoBack"/>
      <w:bookmarkEnd w:id="0"/>
    </w:p>
    <w:sectPr w:rsidR="0061323D" w:rsidRPr="00214EE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8742B" w14:textId="77777777" w:rsidR="00E717AE" w:rsidRDefault="00E717AE" w:rsidP="00963EEE">
      <w:pPr>
        <w:spacing w:after="0" w:line="240" w:lineRule="auto"/>
      </w:pPr>
      <w:r>
        <w:separator/>
      </w:r>
    </w:p>
  </w:endnote>
  <w:endnote w:type="continuationSeparator" w:id="0">
    <w:p w14:paraId="1E0714C7" w14:textId="77777777" w:rsidR="00E717AE" w:rsidRDefault="00E717A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D6AC9" w14:textId="77777777" w:rsidR="00E717AE" w:rsidRDefault="00E717AE" w:rsidP="00963EEE">
      <w:pPr>
        <w:spacing w:after="0" w:line="240" w:lineRule="auto"/>
      </w:pPr>
      <w:r>
        <w:separator/>
      </w:r>
    </w:p>
  </w:footnote>
  <w:footnote w:type="continuationSeparator" w:id="0">
    <w:p w14:paraId="6CC13778" w14:textId="77777777" w:rsidR="00E717AE" w:rsidRDefault="00E717A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EB5B9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BA1DD53" wp14:editId="2BB4886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7E29E2E" wp14:editId="5BDB29B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6FE3028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8A3FFB" w14:textId="77777777" w:rsidR="00843D57" w:rsidRDefault="00843D5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Bairro São Geraldo</w:t>
    </w:r>
  </w:p>
  <w:p w14:paraId="72C544AA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</w:t>
    </w:r>
    <w:r w:rsidR="00843D57">
      <w:rPr>
        <w:sz w:val="18"/>
      </w:rPr>
      <w:t>177</w:t>
    </w:r>
    <w:r w:rsidRPr="008D6C3E">
      <w:rPr>
        <w:sz w:val="18"/>
      </w:rPr>
      <w:br/>
      <w:t>Fone: 31 3779-6300 | E-mail: atendimento@camarasete.mg.gov.br</w:t>
    </w:r>
  </w:p>
  <w:p w14:paraId="14E82EB6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57"/>
    <w:rsid w:val="00044BB3"/>
    <w:rsid w:val="0008779B"/>
    <w:rsid w:val="000A5927"/>
    <w:rsid w:val="000E5447"/>
    <w:rsid w:val="0013503C"/>
    <w:rsid w:val="00214EE5"/>
    <w:rsid w:val="00286247"/>
    <w:rsid w:val="002B4AB1"/>
    <w:rsid w:val="00576CDB"/>
    <w:rsid w:val="0061323D"/>
    <w:rsid w:val="00642E52"/>
    <w:rsid w:val="00724707"/>
    <w:rsid w:val="00843D57"/>
    <w:rsid w:val="00855CB4"/>
    <w:rsid w:val="00884514"/>
    <w:rsid w:val="008E4B91"/>
    <w:rsid w:val="009153BD"/>
    <w:rsid w:val="00963EEE"/>
    <w:rsid w:val="0097039B"/>
    <w:rsid w:val="00993E5B"/>
    <w:rsid w:val="009C6E8B"/>
    <w:rsid w:val="00A4109E"/>
    <w:rsid w:val="00B852DB"/>
    <w:rsid w:val="00B90965"/>
    <w:rsid w:val="00BC0383"/>
    <w:rsid w:val="00BC25DE"/>
    <w:rsid w:val="00CB628A"/>
    <w:rsid w:val="00D85937"/>
    <w:rsid w:val="00DC62B5"/>
    <w:rsid w:val="00DE0FE7"/>
    <w:rsid w:val="00DE25C4"/>
    <w:rsid w:val="00E717AE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DE308"/>
  <w15:docId w15:val="{DE870EF0-4C93-4DDF-BBBF-22E47311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@Arquivos%20para%20nuvem\C&#194;MARA\Modelo%20-%20Papel%20timbrado%20C&#226;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- Papel timbrado Câmara</Template>
  <TotalTime>21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HELIANA CORDEIRO VALADARES</cp:lastModifiedBy>
  <cp:revision>5</cp:revision>
  <cp:lastPrinted>2021-08-26T12:15:00Z</cp:lastPrinted>
  <dcterms:created xsi:type="dcterms:W3CDTF">2021-08-25T13:42:00Z</dcterms:created>
  <dcterms:modified xsi:type="dcterms:W3CDTF">2021-08-26T12:18:00Z</dcterms:modified>
</cp:coreProperties>
</file>