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5C19D" w14:textId="7FB15B7B" w:rsidR="00F50079" w:rsidRPr="009A4351" w:rsidRDefault="00F50079" w:rsidP="00F50079">
      <w:pPr>
        <w:jc w:val="center"/>
        <w:rPr>
          <w:rFonts w:ascii="Arial" w:hAnsi="Arial" w:cs="Arial"/>
        </w:rPr>
      </w:pPr>
    </w:p>
    <w:p w14:paraId="17C461EE" w14:textId="2ADFD99D" w:rsidR="004D354F" w:rsidRDefault="004D354F" w:rsidP="004D354F">
      <w:pPr>
        <w:ind w:left="2694"/>
        <w:jc w:val="both"/>
        <w:rPr>
          <w:rFonts w:ascii="Arial" w:hAnsi="Arial" w:cs="Arial"/>
          <w:b/>
          <w:bCs/>
          <w:sz w:val="28"/>
          <w:szCs w:val="28"/>
        </w:rPr>
      </w:pPr>
      <w:r w:rsidRPr="009A4351">
        <w:rPr>
          <w:rFonts w:ascii="Arial" w:hAnsi="Arial" w:cs="Arial"/>
          <w:b/>
          <w:bCs/>
          <w:sz w:val="28"/>
          <w:szCs w:val="28"/>
        </w:rPr>
        <w:t>RESOLUÇÃO</w:t>
      </w:r>
      <w:r w:rsidR="00D11090">
        <w:rPr>
          <w:rFonts w:ascii="Arial" w:hAnsi="Arial" w:cs="Arial"/>
          <w:b/>
          <w:bCs/>
          <w:sz w:val="28"/>
          <w:szCs w:val="28"/>
        </w:rPr>
        <w:t xml:space="preserve"> nº 1.19</w:t>
      </w:r>
      <w:r w:rsidR="00D01FC1">
        <w:rPr>
          <w:rFonts w:ascii="Arial" w:hAnsi="Arial" w:cs="Arial"/>
          <w:b/>
          <w:bCs/>
          <w:sz w:val="28"/>
          <w:szCs w:val="28"/>
        </w:rPr>
        <w:t>2</w:t>
      </w:r>
      <w:r w:rsidR="00D11090">
        <w:rPr>
          <w:rFonts w:ascii="Arial" w:hAnsi="Arial" w:cs="Arial"/>
          <w:b/>
          <w:bCs/>
          <w:sz w:val="28"/>
          <w:szCs w:val="28"/>
        </w:rPr>
        <w:t>/2021</w:t>
      </w:r>
      <w:r w:rsidR="00466D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860DDD2" w14:textId="77777777" w:rsidR="009A4351" w:rsidRPr="009A4351" w:rsidRDefault="009A4351" w:rsidP="004D354F">
      <w:pPr>
        <w:ind w:left="2694"/>
        <w:jc w:val="both"/>
        <w:rPr>
          <w:rFonts w:ascii="Arial" w:hAnsi="Arial" w:cs="Arial"/>
          <w:b/>
          <w:bCs/>
          <w:sz w:val="28"/>
          <w:szCs w:val="28"/>
        </w:rPr>
      </w:pPr>
    </w:p>
    <w:p w14:paraId="12901E0E" w14:textId="22F8485E" w:rsidR="004D354F" w:rsidRDefault="004D354F" w:rsidP="004D354F">
      <w:pPr>
        <w:ind w:firstLine="2694"/>
        <w:jc w:val="both"/>
        <w:rPr>
          <w:rFonts w:ascii="Arial" w:hAnsi="Arial" w:cs="Arial"/>
          <w:bCs/>
          <w:sz w:val="28"/>
          <w:szCs w:val="28"/>
        </w:rPr>
      </w:pPr>
      <w:r w:rsidRPr="009A4351">
        <w:rPr>
          <w:rFonts w:ascii="Arial" w:hAnsi="Arial" w:cs="Arial"/>
          <w:bCs/>
          <w:sz w:val="28"/>
          <w:szCs w:val="28"/>
        </w:rPr>
        <w:t>A Câmara Municipal de Sete Lagoas – MG, representante legítima do povo, aprovou e o Presidente, no uso das atribuições que confere o Parágrafo Único, do art. 86 da Lei Orgânica do Município de Sete Lagoas, promulga a seguinte Resolução:</w:t>
      </w:r>
    </w:p>
    <w:p w14:paraId="29FD064E" w14:textId="77777777" w:rsidR="0031084A" w:rsidRDefault="0031084A" w:rsidP="004D354F">
      <w:pPr>
        <w:ind w:firstLine="2694"/>
        <w:jc w:val="both"/>
        <w:rPr>
          <w:rFonts w:ascii="Arial" w:hAnsi="Arial" w:cs="Arial"/>
          <w:bCs/>
          <w:sz w:val="28"/>
          <w:szCs w:val="28"/>
        </w:rPr>
      </w:pPr>
    </w:p>
    <w:p w14:paraId="6291353B" w14:textId="77777777" w:rsidR="0031084A" w:rsidRPr="00846635" w:rsidRDefault="0031084A" w:rsidP="0031084A">
      <w:pPr>
        <w:ind w:left="2268"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635">
        <w:rPr>
          <w:rFonts w:ascii="Times New Roman" w:hAnsi="Times New Roman" w:cs="Times New Roman"/>
          <w:b/>
          <w:sz w:val="24"/>
          <w:szCs w:val="24"/>
        </w:rPr>
        <w:t>DISPÕE SOBRE A REVISÃO ANUAL DOS VENCIMENTOS DOS SERVIDORES DO PODER LEGISLATIVO MUNICIPAL.</w:t>
      </w:r>
    </w:p>
    <w:p w14:paraId="77B4115D" w14:textId="77777777" w:rsidR="0031084A" w:rsidRPr="00846635" w:rsidRDefault="0031084A" w:rsidP="0031084A">
      <w:pPr>
        <w:ind w:right="18"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0B236E" w14:textId="77777777" w:rsidR="0031084A" w:rsidRPr="0031084A" w:rsidRDefault="0031084A" w:rsidP="0031084A">
      <w:pPr>
        <w:ind w:right="18" w:firstLine="2268"/>
        <w:jc w:val="both"/>
        <w:rPr>
          <w:rFonts w:ascii="Arial" w:hAnsi="Arial" w:cs="Arial"/>
          <w:sz w:val="24"/>
          <w:szCs w:val="24"/>
        </w:rPr>
      </w:pPr>
      <w:r w:rsidRPr="0031084A">
        <w:rPr>
          <w:rFonts w:ascii="Arial" w:hAnsi="Arial" w:cs="Arial"/>
          <w:b/>
          <w:bCs/>
          <w:sz w:val="24"/>
          <w:szCs w:val="24"/>
        </w:rPr>
        <w:t>Art. 1º</w:t>
      </w:r>
      <w:r w:rsidRPr="0031084A">
        <w:rPr>
          <w:rFonts w:ascii="Arial" w:hAnsi="Arial" w:cs="Arial"/>
          <w:sz w:val="24"/>
          <w:szCs w:val="24"/>
        </w:rPr>
        <w:t xml:space="preserve"> Fica concedida a revisão anual dos vencimentos dos servidores públicos municipais efetivos, comissionados, agentes políticos, detentores de funções públicas e contratos temporários do Poder Legislativo Municipal, bem como aos aposentados e pensionistas, aplicando-se o percentual de 5,20</w:t>
      </w:r>
      <w:r w:rsidRPr="0031084A">
        <w:rPr>
          <w:rFonts w:ascii="Arial" w:hAnsi="Arial" w:cs="Arial"/>
          <w:color w:val="000000" w:themeColor="text1"/>
          <w:sz w:val="24"/>
          <w:szCs w:val="24"/>
        </w:rPr>
        <w:t>%</w:t>
      </w:r>
      <w:r w:rsidRPr="0031084A">
        <w:rPr>
          <w:rFonts w:ascii="Arial" w:hAnsi="Arial" w:cs="Arial"/>
          <w:sz w:val="24"/>
          <w:szCs w:val="24"/>
        </w:rPr>
        <w:t xml:space="preserve"> (cinco vírgula vinte por cento) relativo ao Índice Nacional de Preços ao Consumidor Amplo – IPCA acumulado no período de março de 2020 a </w:t>
      </w:r>
      <w:r w:rsidRPr="0031084A">
        <w:rPr>
          <w:rFonts w:ascii="Arial" w:hAnsi="Arial" w:cs="Arial"/>
          <w:color w:val="000000" w:themeColor="text1"/>
          <w:sz w:val="24"/>
          <w:szCs w:val="24"/>
        </w:rPr>
        <w:t>fevereiro de 2021</w:t>
      </w:r>
      <w:r w:rsidRPr="0031084A">
        <w:rPr>
          <w:rFonts w:ascii="Arial" w:hAnsi="Arial" w:cs="Arial"/>
          <w:sz w:val="24"/>
          <w:szCs w:val="24"/>
        </w:rPr>
        <w:t>, tendo como base de cálculo o vencimento-base percebido no mês de março/2020.</w:t>
      </w:r>
    </w:p>
    <w:p w14:paraId="105B1C8A" w14:textId="77777777" w:rsidR="0031084A" w:rsidRPr="0031084A" w:rsidRDefault="0031084A" w:rsidP="0031084A">
      <w:pPr>
        <w:ind w:right="18" w:firstLine="2268"/>
        <w:jc w:val="both"/>
        <w:rPr>
          <w:rFonts w:ascii="Arial" w:hAnsi="Arial" w:cs="Arial"/>
          <w:sz w:val="24"/>
          <w:szCs w:val="24"/>
        </w:rPr>
      </w:pPr>
      <w:r w:rsidRPr="0031084A">
        <w:rPr>
          <w:rFonts w:ascii="Arial" w:hAnsi="Arial" w:cs="Arial"/>
          <w:sz w:val="24"/>
          <w:szCs w:val="24"/>
        </w:rPr>
        <w:t xml:space="preserve">§1º. A revisão de que trata este artigo está fundamentada nos </w:t>
      </w:r>
      <w:proofErr w:type="spellStart"/>
      <w:r w:rsidRPr="0031084A">
        <w:rPr>
          <w:rFonts w:ascii="Arial" w:hAnsi="Arial" w:cs="Arial"/>
          <w:sz w:val="24"/>
          <w:szCs w:val="24"/>
        </w:rPr>
        <w:t>arts</w:t>
      </w:r>
      <w:proofErr w:type="spellEnd"/>
      <w:r w:rsidRPr="0031084A">
        <w:rPr>
          <w:rFonts w:ascii="Arial" w:hAnsi="Arial" w:cs="Arial"/>
          <w:sz w:val="24"/>
          <w:szCs w:val="24"/>
        </w:rPr>
        <w:t xml:space="preserve">. 219 a 221 da Lei Complementar nº 192, de 30 de março de 2016, c/c art. 37, X da Constituição Federal e art. 24 da Constituição do Estado de Minas Gerais. </w:t>
      </w:r>
    </w:p>
    <w:p w14:paraId="12628AFD" w14:textId="77777777" w:rsidR="0031084A" w:rsidRPr="0031084A" w:rsidRDefault="0031084A" w:rsidP="0031084A">
      <w:pPr>
        <w:ind w:right="18" w:firstLine="2268"/>
        <w:jc w:val="both"/>
        <w:rPr>
          <w:rFonts w:ascii="Arial" w:hAnsi="Arial" w:cs="Arial"/>
          <w:sz w:val="24"/>
          <w:szCs w:val="24"/>
        </w:rPr>
      </w:pPr>
      <w:r w:rsidRPr="0031084A">
        <w:rPr>
          <w:rFonts w:ascii="Arial" w:hAnsi="Arial" w:cs="Arial"/>
          <w:sz w:val="24"/>
          <w:szCs w:val="24"/>
        </w:rPr>
        <w:t xml:space="preserve">§2º. A presente revisão apenas recompõe a perda inflacionária dos vencimentos citados no </w:t>
      </w:r>
      <w:r w:rsidRPr="0031084A">
        <w:rPr>
          <w:rFonts w:ascii="Arial" w:hAnsi="Arial" w:cs="Arial"/>
          <w:i/>
          <w:sz w:val="24"/>
          <w:szCs w:val="24"/>
        </w:rPr>
        <w:t>caput,</w:t>
      </w:r>
      <w:r w:rsidRPr="0031084A">
        <w:rPr>
          <w:rFonts w:ascii="Arial" w:hAnsi="Arial" w:cs="Arial"/>
          <w:sz w:val="24"/>
          <w:szCs w:val="24"/>
        </w:rPr>
        <w:t xml:space="preserve"> não configurando aumento real.</w:t>
      </w:r>
    </w:p>
    <w:p w14:paraId="697ACFDE" w14:textId="77777777" w:rsidR="0031084A" w:rsidRPr="0031084A" w:rsidRDefault="0031084A" w:rsidP="0031084A">
      <w:pPr>
        <w:ind w:right="18" w:firstLine="2268"/>
        <w:jc w:val="both"/>
        <w:rPr>
          <w:rFonts w:ascii="Arial" w:hAnsi="Arial" w:cs="Arial"/>
          <w:sz w:val="24"/>
          <w:szCs w:val="24"/>
        </w:rPr>
      </w:pPr>
      <w:r w:rsidRPr="0031084A">
        <w:rPr>
          <w:rFonts w:ascii="Arial" w:hAnsi="Arial" w:cs="Arial"/>
          <w:b/>
          <w:bCs/>
          <w:sz w:val="24"/>
          <w:szCs w:val="24"/>
        </w:rPr>
        <w:t>Art. 2º</w:t>
      </w:r>
      <w:r w:rsidRPr="0031084A">
        <w:rPr>
          <w:rFonts w:ascii="Arial" w:hAnsi="Arial" w:cs="Arial"/>
          <w:sz w:val="24"/>
          <w:szCs w:val="24"/>
        </w:rPr>
        <w:t xml:space="preserve"> As despesas decorrentes da aplicação desta lei correrão à conta de dotações próprias do orçamento da Câmara Municipal de Sete Lagoas.</w:t>
      </w:r>
    </w:p>
    <w:p w14:paraId="27856E30" w14:textId="4C9461E6" w:rsidR="0031084A" w:rsidRDefault="0031084A" w:rsidP="0031084A">
      <w:pPr>
        <w:ind w:right="18" w:firstLine="2268"/>
        <w:jc w:val="both"/>
        <w:rPr>
          <w:rFonts w:ascii="Arial" w:hAnsi="Arial" w:cs="Arial"/>
          <w:sz w:val="24"/>
          <w:szCs w:val="24"/>
        </w:rPr>
      </w:pPr>
      <w:r w:rsidRPr="0031084A">
        <w:rPr>
          <w:rFonts w:ascii="Arial" w:hAnsi="Arial" w:cs="Arial"/>
          <w:b/>
          <w:bCs/>
          <w:sz w:val="24"/>
          <w:szCs w:val="24"/>
        </w:rPr>
        <w:t>Art. 3º</w:t>
      </w:r>
      <w:r w:rsidRPr="0031084A">
        <w:rPr>
          <w:rFonts w:ascii="Arial" w:hAnsi="Arial" w:cs="Arial"/>
          <w:sz w:val="24"/>
          <w:szCs w:val="24"/>
        </w:rPr>
        <w:t xml:space="preserve"> Esta resolução entra em vigor na data de sua publicação, ficando o Poder Legislativo autorizado a aplicar a presente lei a partir de 1º de março de 2021.</w:t>
      </w:r>
    </w:p>
    <w:p w14:paraId="737C80E7" w14:textId="0A6A21A5" w:rsidR="0031084A" w:rsidRDefault="0031084A" w:rsidP="0031084A">
      <w:pPr>
        <w:ind w:right="18" w:firstLine="2268"/>
        <w:jc w:val="both"/>
        <w:rPr>
          <w:rFonts w:ascii="Arial" w:hAnsi="Arial" w:cs="Arial"/>
          <w:sz w:val="24"/>
          <w:szCs w:val="24"/>
        </w:rPr>
      </w:pPr>
    </w:p>
    <w:p w14:paraId="24997702" w14:textId="2E7746D1" w:rsidR="0031084A" w:rsidRDefault="0031084A" w:rsidP="0031084A">
      <w:pPr>
        <w:ind w:right="18" w:firstLine="2268"/>
        <w:jc w:val="both"/>
        <w:rPr>
          <w:rFonts w:ascii="Arial" w:hAnsi="Arial" w:cs="Arial"/>
          <w:sz w:val="24"/>
          <w:szCs w:val="24"/>
        </w:rPr>
      </w:pPr>
    </w:p>
    <w:p w14:paraId="30E49785" w14:textId="4C9589C1" w:rsidR="0031084A" w:rsidRDefault="0031084A" w:rsidP="0031084A">
      <w:pPr>
        <w:ind w:right="18" w:firstLine="2268"/>
        <w:jc w:val="both"/>
        <w:rPr>
          <w:rFonts w:ascii="Arial" w:hAnsi="Arial" w:cs="Arial"/>
          <w:sz w:val="24"/>
          <w:szCs w:val="24"/>
        </w:rPr>
      </w:pPr>
    </w:p>
    <w:p w14:paraId="1FD2930C" w14:textId="6C5FF658" w:rsidR="0031084A" w:rsidRDefault="0031084A" w:rsidP="0031084A">
      <w:pPr>
        <w:ind w:right="18" w:firstLine="2268"/>
        <w:jc w:val="both"/>
        <w:rPr>
          <w:rFonts w:ascii="Arial" w:hAnsi="Arial" w:cs="Arial"/>
          <w:sz w:val="24"/>
          <w:szCs w:val="24"/>
        </w:rPr>
      </w:pPr>
    </w:p>
    <w:p w14:paraId="387A76A5" w14:textId="4D266857" w:rsidR="0031084A" w:rsidRDefault="0031084A" w:rsidP="0031084A">
      <w:pPr>
        <w:ind w:right="18" w:firstLine="2268"/>
        <w:jc w:val="both"/>
        <w:rPr>
          <w:rFonts w:ascii="Arial" w:hAnsi="Arial" w:cs="Arial"/>
          <w:sz w:val="24"/>
          <w:szCs w:val="24"/>
        </w:rPr>
      </w:pPr>
    </w:p>
    <w:p w14:paraId="557DA79F" w14:textId="50946CAE" w:rsidR="0031084A" w:rsidRDefault="0031084A" w:rsidP="0031084A">
      <w:pPr>
        <w:ind w:right="18" w:firstLine="2268"/>
        <w:jc w:val="both"/>
        <w:rPr>
          <w:rFonts w:ascii="Arial" w:hAnsi="Arial" w:cs="Arial"/>
          <w:sz w:val="24"/>
          <w:szCs w:val="24"/>
        </w:rPr>
      </w:pPr>
    </w:p>
    <w:p w14:paraId="691A3AF5" w14:textId="77777777" w:rsidR="0031084A" w:rsidRPr="0031084A" w:rsidRDefault="0031084A" w:rsidP="0031084A">
      <w:pPr>
        <w:ind w:right="18" w:firstLine="2268"/>
        <w:jc w:val="both"/>
        <w:rPr>
          <w:rFonts w:ascii="Arial" w:hAnsi="Arial" w:cs="Arial"/>
          <w:sz w:val="24"/>
          <w:szCs w:val="24"/>
        </w:rPr>
      </w:pPr>
    </w:p>
    <w:p w14:paraId="44E0E88D" w14:textId="77777777" w:rsidR="0031084A" w:rsidRPr="0031084A" w:rsidRDefault="0031084A" w:rsidP="0031084A">
      <w:pP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463D25" w14:textId="2E54AA7D" w:rsidR="0031084A" w:rsidRPr="0031084A" w:rsidRDefault="0031084A" w:rsidP="0031084A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31084A">
        <w:rPr>
          <w:rFonts w:ascii="Arial" w:hAnsi="Arial" w:cs="Arial"/>
          <w:color w:val="000000"/>
          <w:sz w:val="24"/>
          <w:szCs w:val="24"/>
        </w:rPr>
        <w:t xml:space="preserve">     Câmara Municipal, Sala das Sessões, 28 de junho de 2021.</w:t>
      </w:r>
    </w:p>
    <w:p w14:paraId="5BF5A1F5" w14:textId="77777777" w:rsidR="0040582A" w:rsidRPr="009A4351" w:rsidRDefault="0040582A" w:rsidP="00AC21B4">
      <w:pPr>
        <w:rPr>
          <w:rFonts w:ascii="Arial" w:hAnsi="Arial" w:cs="Arial"/>
          <w:b/>
          <w:bCs/>
        </w:rPr>
      </w:pPr>
    </w:p>
    <w:p w14:paraId="299E7CDD" w14:textId="77777777" w:rsidR="00466D6D" w:rsidRDefault="00F014B7" w:rsidP="00F014B7">
      <w:pPr>
        <w:rPr>
          <w:rFonts w:ascii="Arial" w:hAnsi="Arial" w:cs="Arial"/>
          <w:b/>
          <w:bCs/>
        </w:rPr>
      </w:pPr>
      <w:r w:rsidRPr="009A4351">
        <w:rPr>
          <w:rFonts w:ascii="Arial" w:hAnsi="Arial" w:cs="Arial"/>
          <w:b/>
          <w:bCs/>
        </w:rPr>
        <w:t xml:space="preserve">                               </w:t>
      </w:r>
    </w:p>
    <w:p w14:paraId="7C967F13" w14:textId="77777777" w:rsidR="00466D6D" w:rsidRDefault="00466D6D" w:rsidP="00F014B7">
      <w:pPr>
        <w:rPr>
          <w:rFonts w:ascii="Arial" w:hAnsi="Arial" w:cs="Arial"/>
          <w:b/>
          <w:bCs/>
        </w:rPr>
      </w:pPr>
    </w:p>
    <w:p w14:paraId="58FEB3AB" w14:textId="24CADEE6" w:rsidR="00466D6D" w:rsidRDefault="00440F78" w:rsidP="00466D6D">
      <w:pPr>
        <w:jc w:val="center"/>
        <w:rPr>
          <w:rFonts w:ascii="Arial" w:hAnsi="Arial" w:cs="Arial"/>
          <w:b/>
          <w:bCs/>
        </w:rPr>
      </w:pPr>
      <w:r w:rsidRPr="009A4351">
        <w:rPr>
          <w:rFonts w:ascii="Arial" w:hAnsi="Arial" w:cs="Arial"/>
          <w:b/>
          <w:bCs/>
        </w:rPr>
        <w:t>ALCIDES LONGO DE BARROS</w:t>
      </w:r>
    </w:p>
    <w:p w14:paraId="15D5EB2F" w14:textId="0498D06E" w:rsidR="00466D6D" w:rsidRDefault="00036F8C" w:rsidP="00466D6D">
      <w:pPr>
        <w:jc w:val="center"/>
        <w:rPr>
          <w:rFonts w:ascii="Arial" w:hAnsi="Arial" w:cs="Arial"/>
          <w:bCs/>
        </w:rPr>
      </w:pPr>
      <w:r w:rsidRPr="00036F8C">
        <w:rPr>
          <w:rFonts w:ascii="Arial" w:hAnsi="Arial" w:cs="Arial"/>
          <w:bCs/>
        </w:rPr>
        <w:t>Presidente da Câmara</w:t>
      </w:r>
    </w:p>
    <w:p w14:paraId="7580AD60" w14:textId="64883C86" w:rsidR="00B127D8" w:rsidRDefault="00B127D8" w:rsidP="00466D6D">
      <w:pPr>
        <w:jc w:val="center"/>
        <w:rPr>
          <w:rFonts w:ascii="Arial" w:hAnsi="Arial" w:cs="Arial"/>
          <w:bCs/>
        </w:rPr>
      </w:pPr>
    </w:p>
    <w:p w14:paraId="5986DC3C" w14:textId="77777777" w:rsidR="00B127D8" w:rsidRDefault="00B127D8" w:rsidP="00466D6D">
      <w:pPr>
        <w:jc w:val="center"/>
        <w:rPr>
          <w:rFonts w:ascii="Arial" w:hAnsi="Arial" w:cs="Arial"/>
          <w:bCs/>
        </w:rPr>
      </w:pPr>
    </w:p>
    <w:p w14:paraId="35B79C03" w14:textId="77777777" w:rsidR="00036F8C" w:rsidRPr="00036F8C" w:rsidRDefault="00036F8C" w:rsidP="00466D6D">
      <w:pPr>
        <w:jc w:val="center"/>
        <w:rPr>
          <w:rFonts w:ascii="Arial" w:hAnsi="Arial" w:cs="Arial"/>
          <w:bCs/>
        </w:rPr>
      </w:pPr>
    </w:p>
    <w:p w14:paraId="0CE43B45" w14:textId="12504C1B" w:rsidR="00440F78" w:rsidRPr="009A4351" w:rsidRDefault="009A4351" w:rsidP="00F014B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466D6D">
        <w:rPr>
          <w:rFonts w:ascii="Arial" w:hAnsi="Arial" w:cs="Arial"/>
          <w:b/>
          <w:bCs/>
        </w:rPr>
        <w:t>GILSON LIBOREIRA D SILVA</w:t>
      </w:r>
      <w:r w:rsidR="00036F8C">
        <w:rPr>
          <w:rFonts w:ascii="Arial" w:hAnsi="Arial" w:cs="Arial"/>
          <w:b/>
          <w:bCs/>
        </w:rPr>
        <w:t xml:space="preserve">                      JOÃO EVANGELISTA PEREIRA DE SÁ</w:t>
      </w:r>
      <w:r w:rsidR="00466D6D">
        <w:rPr>
          <w:rFonts w:ascii="Arial" w:hAnsi="Arial" w:cs="Arial"/>
          <w:b/>
          <w:bCs/>
        </w:rPr>
        <w:t xml:space="preserve"> </w:t>
      </w:r>
    </w:p>
    <w:p w14:paraId="63EC0EE9" w14:textId="25BBD7CB" w:rsidR="00440F78" w:rsidRDefault="0031084A" w:rsidP="00036F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36F8C">
        <w:rPr>
          <w:rFonts w:ascii="Arial" w:hAnsi="Arial" w:cs="Arial"/>
        </w:rPr>
        <w:t>1º Vice-</w:t>
      </w:r>
      <w:r w:rsidR="00440F78" w:rsidRPr="009A4351">
        <w:rPr>
          <w:rFonts w:ascii="Arial" w:hAnsi="Arial" w:cs="Arial"/>
        </w:rPr>
        <w:t xml:space="preserve">Presidente </w:t>
      </w:r>
      <w:r w:rsidR="00036F8C">
        <w:rPr>
          <w:rFonts w:ascii="Arial" w:hAnsi="Arial" w:cs="Arial"/>
        </w:rPr>
        <w:t xml:space="preserve">                                                           2º Vice-Presidente</w:t>
      </w:r>
    </w:p>
    <w:p w14:paraId="32525319" w14:textId="1B4AC372" w:rsidR="00B127D8" w:rsidRDefault="00B127D8" w:rsidP="00036F8C">
      <w:pPr>
        <w:rPr>
          <w:rFonts w:ascii="Arial" w:hAnsi="Arial" w:cs="Arial"/>
        </w:rPr>
      </w:pPr>
    </w:p>
    <w:p w14:paraId="1E38AC55" w14:textId="77777777" w:rsidR="00B127D8" w:rsidRDefault="00B127D8" w:rsidP="00036F8C">
      <w:pPr>
        <w:rPr>
          <w:rFonts w:ascii="Arial" w:hAnsi="Arial" w:cs="Arial"/>
        </w:rPr>
      </w:pPr>
    </w:p>
    <w:p w14:paraId="7CD1F356" w14:textId="1D712F18" w:rsidR="00036F8C" w:rsidRDefault="00036F8C" w:rsidP="00036F8C">
      <w:pPr>
        <w:rPr>
          <w:rFonts w:ascii="Arial" w:hAnsi="Arial" w:cs="Arial"/>
        </w:rPr>
      </w:pPr>
    </w:p>
    <w:p w14:paraId="58FE8970" w14:textId="03AEC441" w:rsidR="00440F78" w:rsidRPr="009A4351" w:rsidRDefault="00F014B7" w:rsidP="00F014B7">
      <w:pPr>
        <w:rPr>
          <w:rFonts w:ascii="Arial" w:hAnsi="Arial" w:cs="Arial"/>
          <w:b/>
          <w:bCs/>
        </w:rPr>
      </w:pPr>
      <w:r w:rsidRPr="009A4351">
        <w:rPr>
          <w:rFonts w:ascii="Arial" w:hAnsi="Arial" w:cs="Arial"/>
          <w:b/>
          <w:bCs/>
        </w:rPr>
        <w:t xml:space="preserve"> </w:t>
      </w:r>
      <w:r w:rsidR="00440F78" w:rsidRPr="009A4351">
        <w:rPr>
          <w:rFonts w:ascii="Arial" w:hAnsi="Arial" w:cs="Arial"/>
          <w:b/>
          <w:bCs/>
        </w:rPr>
        <w:t>ISMAEL SOARES DE MOURA</w:t>
      </w:r>
      <w:r w:rsidR="00036F8C">
        <w:rPr>
          <w:rFonts w:ascii="Arial" w:hAnsi="Arial" w:cs="Arial"/>
          <w:b/>
          <w:bCs/>
        </w:rPr>
        <w:t xml:space="preserve">                       SILVIA REGINA DE OLIVEIRA</w:t>
      </w:r>
    </w:p>
    <w:p w14:paraId="250BB48D" w14:textId="2FD62318" w:rsidR="00440F78" w:rsidRDefault="00F014B7" w:rsidP="009A4351">
      <w:pPr>
        <w:jc w:val="both"/>
        <w:rPr>
          <w:rFonts w:ascii="Arial" w:hAnsi="Arial" w:cs="Arial"/>
        </w:rPr>
      </w:pPr>
      <w:r w:rsidRPr="009A4351">
        <w:rPr>
          <w:rFonts w:ascii="Arial" w:hAnsi="Arial" w:cs="Arial"/>
        </w:rPr>
        <w:t xml:space="preserve">         </w:t>
      </w:r>
      <w:r w:rsidR="00440F78" w:rsidRPr="009A4351">
        <w:rPr>
          <w:rFonts w:ascii="Arial" w:hAnsi="Arial" w:cs="Arial"/>
        </w:rPr>
        <w:t>1º Secretário</w:t>
      </w:r>
      <w:r w:rsidR="00036F8C">
        <w:rPr>
          <w:rFonts w:ascii="Arial" w:hAnsi="Arial" w:cs="Arial"/>
        </w:rPr>
        <w:t xml:space="preserve">                                                            2º Secretário </w:t>
      </w:r>
    </w:p>
    <w:p w14:paraId="1FD05324" w14:textId="1612470D" w:rsidR="009A4351" w:rsidRDefault="009A4351" w:rsidP="009A4351">
      <w:pPr>
        <w:jc w:val="both"/>
        <w:rPr>
          <w:rFonts w:ascii="Arial" w:hAnsi="Arial" w:cs="Arial"/>
        </w:rPr>
      </w:pPr>
    </w:p>
    <w:p w14:paraId="563C6F53" w14:textId="6787A66E" w:rsidR="009A4351" w:rsidRDefault="009A4351" w:rsidP="009A4351">
      <w:pPr>
        <w:jc w:val="both"/>
        <w:rPr>
          <w:rFonts w:ascii="Arial" w:hAnsi="Arial" w:cs="Arial"/>
        </w:rPr>
      </w:pPr>
    </w:p>
    <w:p w14:paraId="50398C8D" w14:textId="4AD1EAB1" w:rsidR="009A4351" w:rsidRDefault="009A4351" w:rsidP="009A4351">
      <w:pPr>
        <w:jc w:val="both"/>
        <w:rPr>
          <w:rFonts w:ascii="Arial" w:hAnsi="Arial" w:cs="Arial"/>
        </w:rPr>
      </w:pPr>
    </w:p>
    <w:p w14:paraId="72257099" w14:textId="215D97CB" w:rsidR="009A4351" w:rsidRDefault="009A4351" w:rsidP="009A4351">
      <w:pPr>
        <w:jc w:val="both"/>
        <w:rPr>
          <w:rFonts w:ascii="Arial" w:hAnsi="Arial" w:cs="Arial"/>
        </w:rPr>
      </w:pPr>
    </w:p>
    <w:p w14:paraId="1E95041D" w14:textId="3D492640" w:rsidR="009A4351" w:rsidRDefault="009A4351" w:rsidP="009A4351">
      <w:pPr>
        <w:jc w:val="both"/>
        <w:rPr>
          <w:rFonts w:ascii="Arial" w:hAnsi="Arial" w:cs="Arial"/>
        </w:rPr>
      </w:pPr>
    </w:p>
    <w:p w14:paraId="3A4D4B74" w14:textId="425471B0" w:rsidR="00B127D8" w:rsidRDefault="00B127D8" w:rsidP="009A4351">
      <w:pPr>
        <w:jc w:val="both"/>
        <w:rPr>
          <w:rFonts w:ascii="Arial" w:hAnsi="Arial" w:cs="Arial"/>
        </w:rPr>
      </w:pPr>
    </w:p>
    <w:p w14:paraId="3C9A50E4" w14:textId="071E2082" w:rsidR="00B127D8" w:rsidRDefault="00B127D8" w:rsidP="009A4351">
      <w:pPr>
        <w:jc w:val="both"/>
        <w:rPr>
          <w:rFonts w:ascii="Arial" w:hAnsi="Arial" w:cs="Arial"/>
        </w:rPr>
      </w:pPr>
    </w:p>
    <w:p w14:paraId="29D1E15C" w14:textId="73BF60DC" w:rsidR="00B127D8" w:rsidRDefault="00B127D8" w:rsidP="009A4351">
      <w:pPr>
        <w:jc w:val="both"/>
        <w:rPr>
          <w:rFonts w:ascii="Arial" w:hAnsi="Arial" w:cs="Arial"/>
        </w:rPr>
      </w:pPr>
    </w:p>
    <w:p w14:paraId="48D6DB0A" w14:textId="759DF2F5" w:rsidR="00B127D8" w:rsidRDefault="00B127D8" w:rsidP="009A4351">
      <w:pPr>
        <w:jc w:val="both"/>
        <w:rPr>
          <w:rFonts w:ascii="Arial" w:hAnsi="Arial" w:cs="Arial"/>
        </w:rPr>
      </w:pPr>
      <w:bookmarkStart w:id="0" w:name="_GoBack"/>
      <w:bookmarkEnd w:id="0"/>
    </w:p>
    <w:p w14:paraId="477EA986" w14:textId="613A51B8" w:rsidR="00B127D8" w:rsidRDefault="00B127D8" w:rsidP="009A4351">
      <w:pPr>
        <w:jc w:val="both"/>
        <w:rPr>
          <w:rFonts w:ascii="Arial" w:hAnsi="Arial" w:cs="Arial"/>
        </w:rPr>
      </w:pPr>
    </w:p>
    <w:p w14:paraId="11084056" w14:textId="77777777" w:rsidR="00B127D8" w:rsidRDefault="00B127D8" w:rsidP="009A4351">
      <w:pPr>
        <w:jc w:val="both"/>
        <w:rPr>
          <w:rFonts w:ascii="Arial" w:hAnsi="Arial" w:cs="Arial"/>
        </w:rPr>
      </w:pPr>
    </w:p>
    <w:p w14:paraId="7F5EB231" w14:textId="6EE7017A" w:rsidR="009A4351" w:rsidRDefault="009A4351" w:rsidP="009A4351">
      <w:pPr>
        <w:jc w:val="both"/>
        <w:rPr>
          <w:rFonts w:ascii="Arial" w:hAnsi="Arial" w:cs="Arial"/>
        </w:rPr>
      </w:pPr>
    </w:p>
    <w:p w14:paraId="2F3092F1" w14:textId="657BCB2F" w:rsidR="009A4351" w:rsidRPr="009A4351" w:rsidRDefault="009A4351" w:rsidP="009A4351">
      <w:pPr>
        <w:jc w:val="both"/>
        <w:rPr>
          <w:rFonts w:ascii="Arial" w:hAnsi="Arial" w:cs="Arial"/>
          <w:sz w:val="20"/>
          <w:szCs w:val="20"/>
        </w:rPr>
      </w:pPr>
      <w:r w:rsidRPr="009A4351">
        <w:rPr>
          <w:rFonts w:ascii="Arial" w:hAnsi="Arial" w:cs="Arial"/>
          <w:sz w:val="20"/>
          <w:szCs w:val="20"/>
        </w:rPr>
        <w:t xml:space="preserve">(Originário do Projeto e Resolução </w:t>
      </w:r>
      <w:r w:rsidR="00B72523">
        <w:rPr>
          <w:rFonts w:ascii="Arial" w:hAnsi="Arial" w:cs="Arial"/>
          <w:sz w:val="20"/>
          <w:szCs w:val="20"/>
        </w:rPr>
        <w:t>04</w:t>
      </w:r>
      <w:r w:rsidRPr="009A4351">
        <w:rPr>
          <w:rFonts w:ascii="Arial" w:hAnsi="Arial" w:cs="Arial"/>
          <w:sz w:val="20"/>
          <w:szCs w:val="20"/>
        </w:rPr>
        <w:t xml:space="preserve">/2021 de autoria do </w:t>
      </w:r>
      <w:r w:rsidR="00B72523">
        <w:rPr>
          <w:rFonts w:ascii="Arial" w:hAnsi="Arial" w:cs="Arial"/>
          <w:sz w:val="20"/>
          <w:szCs w:val="20"/>
        </w:rPr>
        <w:t>Mesa Diretora</w:t>
      </w:r>
      <w:r w:rsidRPr="009A4351">
        <w:rPr>
          <w:rFonts w:ascii="Arial" w:hAnsi="Arial" w:cs="Arial"/>
          <w:sz w:val="20"/>
          <w:szCs w:val="20"/>
        </w:rPr>
        <w:t>)</w:t>
      </w:r>
    </w:p>
    <w:sectPr w:rsidR="009A4351" w:rsidRPr="009A4351" w:rsidSect="00440F78">
      <w:headerReference w:type="default" r:id="rId7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3DDF3" w14:textId="77777777" w:rsidR="00535514" w:rsidRDefault="00535514" w:rsidP="00963EEE">
      <w:pPr>
        <w:spacing w:after="0" w:line="240" w:lineRule="auto"/>
      </w:pPr>
      <w:r>
        <w:separator/>
      </w:r>
    </w:p>
  </w:endnote>
  <w:endnote w:type="continuationSeparator" w:id="0">
    <w:p w14:paraId="321701C1" w14:textId="77777777" w:rsidR="00535514" w:rsidRDefault="0053551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CA7EF" w14:textId="77777777" w:rsidR="00535514" w:rsidRDefault="00535514" w:rsidP="00963EEE">
      <w:pPr>
        <w:spacing w:after="0" w:line="240" w:lineRule="auto"/>
      </w:pPr>
      <w:r>
        <w:separator/>
      </w:r>
    </w:p>
  </w:footnote>
  <w:footnote w:type="continuationSeparator" w:id="0">
    <w:p w14:paraId="18872734" w14:textId="77777777" w:rsidR="00535514" w:rsidRDefault="0053551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1" name="Imagem 2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2" name="Imagem 2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B51EB"/>
    <w:multiLevelType w:val="hybridMultilevel"/>
    <w:tmpl w:val="BCAA743A"/>
    <w:lvl w:ilvl="0" w:tplc="3F10B7B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10376"/>
    <w:rsid w:val="00036F8C"/>
    <w:rsid w:val="0008779B"/>
    <w:rsid w:val="000F1402"/>
    <w:rsid w:val="0013503C"/>
    <w:rsid w:val="00164B54"/>
    <w:rsid w:val="00171D48"/>
    <w:rsid w:val="00196DC2"/>
    <w:rsid w:val="001C5D31"/>
    <w:rsid w:val="001D5C01"/>
    <w:rsid w:val="001D7505"/>
    <w:rsid w:val="00302D22"/>
    <w:rsid w:val="0031084A"/>
    <w:rsid w:val="00350381"/>
    <w:rsid w:val="003C3D37"/>
    <w:rsid w:val="0040582A"/>
    <w:rsid w:val="00440F78"/>
    <w:rsid w:val="00466D6D"/>
    <w:rsid w:val="004828DC"/>
    <w:rsid w:val="004D354F"/>
    <w:rsid w:val="00535514"/>
    <w:rsid w:val="00536AA9"/>
    <w:rsid w:val="00571B35"/>
    <w:rsid w:val="00576CDB"/>
    <w:rsid w:val="00583ABF"/>
    <w:rsid w:val="0063382D"/>
    <w:rsid w:val="006615DD"/>
    <w:rsid w:val="006F4510"/>
    <w:rsid w:val="007B2BAF"/>
    <w:rsid w:val="00843D57"/>
    <w:rsid w:val="00855CB4"/>
    <w:rsid w:val="008E4B91"/>
    <w:rsid w:val="009153BD"/>
    <w:rsid w:val="00944714"/>
    <w:rsid w:val="00953E1A"/>
    <w:rsid w:val="00963EEE"/>
    <w:rsid w:val="0097039B"/>
    <w:rsid w:val="009948C9"/>
    <w:rsid w:val="009A4351"/>
    <w:rsid w:val="00A359DE"/>
    <w:rsid w:val="00A81020"/>
    <w:rsid w:val="00AB68AE"/>
    <w:rsid w:val="00AC21B4"/>
    <w:rsid w:val="00B127D8"/>
    <w:rsid w:val="00B51D6C"/>
    <w:rsid w:val="00B54B4F"/>
    <w:rsid w:val="00B67D75"/>
    <w:rsid w:val="00B72523"/>
    <w:rsid w:val="00BC7AC5"/>
    <w:rsid w:val="00C525AB"/>
    <w:rsid w:val="00D01FC1"/>
    <w:rsid w:val="00D11090"/>
    <w:rsid w:val="00D2463F"/>
    <w:rsid w:val="00D430FC"/>
    <w:rsid w:val="00D806B8"/>
    <w:rsid w:val="00D935B1"/>
    <w:rsid w:val="00DA6B71"/>
    <w:rsid w:val="00DE0FE7"/>
    <w:rsid w:val="00DE25C4"/>
    <w:rsid w:val="00E3464E"/>
    <w:rsid w:val="00E73CC8"/>
    <w:rsid w:val="00F014B7"/>
    <w:rsid w:val="00F50079"/>
    <w:rsid w:val="00F92D9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0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5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22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HELIANA CORDEIRO VALADARES</cp:lastModifiedBy>
  <cp:revision>4</cp:revision>
  <cp:lastPrinted>2021-06-25T17:47:00Z</cp:lastPrinted>
  <dcterms:created xsi:type="dcterms:W3CDTF">2021-06-22T19:00:00Z</dcterms:created>
  <dcterms:modified xsi:type="dcterms:W3CDTF">2021-06-25T18:03:00Z</dcterms:modified>
</cp:coreProperties>
</file>