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618F" w:rsidRDefault="0063618F" w:rsidP="0063618F">
      <w:pPr>
        <w:pStyle w:val="Corpodetexto"/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63618F" w:rsidRDefault="0063618F" w:rsidP="0063618F">
      <w:pPr>
        <w:pStyle w:val="Corpodetexto"/>
        <w:spacing w:after="0"/>
        <w:jc w:val="center"/>
        <w:rPr>
          <w:b/>
          <w:sz w:val="28"/>
          <w:szCs w:val="28"/>
        </w:rPr>
      </w:pPr>
    </w:p>
    <w:p w:rsidR="0063618F" w:rsidRDefault="0063618F" w:rsidP="0063618F">
      <w:pPr>
        <w:pStyle w:val="Corpodetexto"/>
        <w:spacing w:after="0"/>
        <w:jc w:val="center"/>
        <w:rPr>
          <w:i/>
          <w:szCs w:val="24"/>
        </w:rPr>
      </w:pPr>
      <w:r>
        <w:rPr>
          <w:b/>
          <w:sz w:val="28"/>
          <w:szCs w:val="28"/>
        </w:rPr>
        <w:t xml:space="preserve">   DECRETO L</w:t>
      </w:r>
      <w:r w:rsidR="004F231C">
        <w:rPr>
          <w:b/>
          <w:sz w:val="28"/>
          <w:szCs w:val="28"/>
        </w:rPr>
        <w:t>EGISLATIVO Nº 1.6</w:t>
      </w:r>
      <w:r w:rsidR="00C247F9">
        <w:rPr>
          <w:b/>
          <w:sz w:val="28"/>
          <w:szCs w:val="28"/>
        </w:rPr>
        <w:t>8</w:t>
      </w:r>
      <w:r w:rsidR="002E15C3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>/20</w:t>
      </w:r>
      <w:r w:rsidR="00704FE9">
        <w:rPr>
          <w:b/>
          <w:sz w:val="28"/>
          <w:szCs w:val="28"/>
        </w:rPr>
        <w:t>20</w:t>
      </w:r>
    </w:p>
    <w:p w:rsidR="0063618F" w:rsidRDefault="0063618F" w:rsidP="0063618F">
      <w:pPr>
        <w:pStyle w:val="Corpodetexto"/>
        <w:spacing w:after="0"/>
        <w:ind w:firstLine="540"/>
        <w:jc w:val="center"/>
        <w:rPr>
          <w:i/>
          <w:szCs w:val="24"/>
        </w:rPr>
      </w:pPr>
    </w:p>
    <w:p w:rsidR="0063618F" w:rsidRDefault="0063618F" w:rsidP="0063618F">
      <w:pPr>
        <w:jc w:val="both"/>
        <w:rPr>
          <w:b/>
          <w:bCs/>
          <w:i/>
        </w:rPr>
      </w:pPr>
    </w:p>
    <w:p w:rsidR="00890786" w:rsidRPr="0063618F" w:rsidRDefault="0063618F" w:rsidP="0098735D">
      <w:pPr>
        <w:ind w:left="2132" w:firstLine="16"/>
        <w:jc w:val="both"/>
        <w:rPr>
          <w:rFonts w:ascii="Times New Roman" w:hAnsi="Times New Roman" w:cs="Times New Roman"/>
          <w:b/>
          <w:bCs/>
          <w:i/>
          <w:sz w:val="32"/>
          <w:szCs w:val="32"/>
        </w:rPr>
      </w:pPr>
      <w:r w:rsidRPr="0063618F">
        <w:rPr>
          <w:rFonts w:ascii="Times New Roman" w:hAnsi="Times New Roman" w:cs="Times New Roman"/>
          <w:b/>
          <w:bCs/>
          <w:i/>
          <w:sz w:val="32"/>
          <w:szCs w:val="32"/>
        </w:rPr>
        <w:t>Concede Diploma de Honra ao Mérito de Sete L</w:t>
      </w:r>
      <w:r w:rsidR="00CF55CB">
        <w:rPr>
          <w:rFonts w:ascii="Times New Roman" w:hAnsi="Times New Roman" w:cs="Times New Roman"/>
          <w:b/>
          <w:bCs/>
          <w:i/>
          <w:sz w:val="32"/>
          <w:szCs w:val="32"/>
        </w:rPr>
        <w:t xml:space="preserve">agoas </w:t>
      </w:r>
      <w:r w:rsidR="009C5785">
        <w:rPr>
          <w:rFonts w:ascii="Times New Roman" w:hAnsi="Times New Roman" w:cs="Times New Roman"/>
          <w:b/>
          <w:bCs/>
          <w:i/>
          <w:sz w:val="32"/>
          <w:szCs w:val="32"/>
        </w:rPr>
        <w:t xml:space="preserve">ao Senhor </w:t>
      </w:r>
      <w:r w:rsidR="002E15C3">
        <w:rPr>
          <w:rFonts w:ascii="Times New Roman" w:hAnsi="Times New Roman" w:cs="Times New Roman"/>
          <w:b/>
          <w:bCs/>
          <w:i/>
          <w:sz w:val="32"/>
          <w:szCs w:val="32"/>
        </w:rPr>
        <w:t>WASHINGTON ELOI FRANCISCO.</w:t>
      </w:r>
    </w:p>
    <w:p w:rsidR="0063618F" w:rsidRPr="0063618F" w:rsidRDefault="0063618F" w:rsidP="0063618F">
      <w:pPr>
        <w:spacing w:line="100" w:lineRule="atLeast"/>
        <w:rPr>
          <w:rFonts w:ascii="Times New Roman" w:hAnsi="Times New Roman" w:cs="Times New Roman"/>
          <w:i/>
          <w:sz w:val="24"/>
          <w:szCs w:val="24"/>
        </w:rPr>
      </w:pPr>
    </w:p>
    <w:p w:rsidR="0063618F" w:rsidRPr="0063618F" w:rsidRDefault="0063618F" w:rsidP="0063618F">
      <w:pPr>
        <w:jc w:val="both"/>
        <w:rPr>
          <w:rFonts w:ascii="Times New Roman" w:hAnsi="Times New Roman" w:cs="Times New Roman"/>
          <w:sz w:val="24"/>
          <w:szCs w:val="24"/>
        </w:rPr>
      </w:pPr>
      <w:r w:rsidRPr="0063618F">
        <w:rPr>
          <w:rFonts w:ascii="Times New Roman" w:hAnsi="Times New Roman" w:cs="Times New Roman"/>
          <w:sz w:val="24"/>
          <w:szCs w:val="24"/>
        </w:rPr>
        <w:tab/>
      </w:r>
      <w:r w:rsidRPr="0063618F">
        <w:rPr>
          <w:rFonts w:ascii="Times New Roman" w:hAnsi="Times New Roman" w:cs="Times New Roman"/>
          <w:sz w:val="24"/>
          <w:szCs w:val="24"/>
        </w:rPr>
        <w:tab/>
      </w:r>
      <w:r w:rsidRPr="0063618F">
        <w:rPr>
          <w:rFonts w:ascii="Times New Roman" w:hAnsi="Times New Roman" w:cs="Times New Roman"/>
          <w:sz w:val="24"/>
          <w:szCs w:val="24"/>
        </w:rPr>
        <w:tab/>
      </w:r>
      <w:r w:rsidRPr="0063618F">
        <w:rPr>
          <w:rFonts w:ascii="Times New Roman" w:hAnsi="Times New Roman" w:cs="Times New Roman"/>
          <w:i/>
          <w:iCs/>
          <w:sz w:val="24"/>
          <w:szCs w:val="24"/>
        </w:rPr>
        <w:t>O Plenário da Câmara Municipal de Sete Lagoas/MG aprovou, e o Sr. Presidente no uso das atribuições que conferem o parágrafo único do art. 85 da Lei Orgânica do Município de Sete Lagoas, promulga o seguinte Decreto Legislativo:</w:t>
      </w:r>
    </w:p>
    <w:p w:rsidR="0063618F" w:rsidRPr="0063618F" w:rsidRDefault="0063618F" w:rsidP="0063618F">
      <w:pPr>
        <w:pStyle w:val="Corpodetexto"/>
        <w:ind w:firstLine="720"/>
        <w:jc w:val="both"/>
        <w:rPr>
          <w:szCs w:val="24"/>
        </w:rPr>
      </w:pPr>
    </w:p>
    <w:p w:rsidR="00D8393B" w:rsidRPr="00D8393B" w:rsidRDefault="0063618F" w:rsidP="00353C2B">
      <w:pPr>
        <w:ind w:firstLine="2148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63618F">
        <w:rPr>
          <w:rFonts w:ascii="Times New Roman" w:hAnsi="Times New Roman" w:cs="Times New Roman"/>
          <w:b/>
          <w:bCs/>
          <w:sz w:val="24"/>
          <w:szCs w:val="24"/>
        </w:rPr>
        <w:t>Art. 1º</w:t>
      </w:r>
      <w:r w:rsidRPr="0063618F">
        <w:rPr>
          <w:rFonts w:ascii="Times New Roman" w:hAnsi="Times New Roman" w:cs="Times New Roman"/>
          <w:sz w:val="24"/>
          <w:szCs w:val="24"/>
        </w:rPr>
        <w:t xml:space="preserve"> Fica concedido o Diploma de Honra ao Mérito de Sete La</w:t>
      </w:r>
      <w:r>
        <w:rPr>
          <w:rFonts w:ascii="Times New Roman" w:hAnsi="Times New Roman" w:cs="Times New Roman"/>
          <w:sz w:val="24"/>
          <w:szCs w:val="24"/>
        </w:rPr>
        <w:t>g</w:t>
      </w:r>
      <w:r w:rsidR="00CF55CB">
        <w:rPr>
          <w:rFonts w:ascii="Times New Roman" w:hAnsi="Times New Roman" w:cs="Times New Roman"/>
          <w:sz w:val="24"/>
          <w:szCs w:val="24"/>
        </w:rPr>
        <w:t xml:space="preserve">oas </w:t>
      </w:r>
      <w:r w:rsidR="009C5785">
        <w:rPr>
          <w:rFonts w:ascii="Times New Roman" w:hAnsi="Times New Roman" w:cs="Times New Roman"/>
          <w:sz w:val="24"/>
          <w:szCs w:val="24"/>
        </w:rPr>
        <w:t xml:space="preserve">ao Senhor </w:t>
      </w:r>
      <w:r w:rsidR="002E15C3">
        <w:rPr>
          <w:rFonts w:ascii="Times New Roman" w:hAnsi="Times New Roman" w:cs="Times New Roman"/>
          <w:sz w:val="24"/>
          <w:szCs w:val="24"/>
        </w:rPr>
        <w:t>WASHINGTON ELOI FRANCISCO.</w:t>
      </w:r>
    </w:p>
    <w:p w:rsidR="0063618F" w:rsidRPr="0063618F" w:rsidRDefault="00D8393B" w:rsidP="0063618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3618F" w:rsidRPr="0063618F" w:rsidRDefault="0063618F" w:rsidP="0063618F">
      <w:pPr>
        <w:jc w:val="both"/>
        <w:rPr>
          <w:rFonts w:ascii="Times New Roman" w:hAnsi="Times New Roman" w:cs="Times New Roman"/>
          <w:sz w:val="24"/>
          <w:szCs w:val="24"/>
        </w:rPr>
      </w:pPr>
      <w:r w:rsidRPr="0063618F">
        <w:rPr>
          <w:rFonts w:ascii="Times New Roman" w:hAnsi="Times New Roman" w:cs="Times New Roman"/>
          <w:sz w:val="24"/>
          <w:szCs w:val="24"/>
        </w:rPr>
        <w:tab/>
      </w:r>
      <w:r w:rsidRPr="0063618F">
        <w:rPr>
          <w:rFonts w:ascii="Times New Roman" w:hAnsi="Times New Roman" w:cs="Times New Roman"/>
          <w:sz w:val="24"/>
          <w:szCs w:val="24"/>
        </w:rPr>
        <w:tab/>
      </w:r>
      <w:r w:rsidRPr="0063618F">
        <w:rPr>
          <w:rFonts w:ascii="Times New Roman" w:hAnsi="Times New Roman" w:cs="Times New Roman"/>
          <w:sz w:val="24"/>
          <w:szCs w:val="24"/>
        </w:rPr>
        <w:tab/>
      </w:r>
      <w:r w:rsidRPr="0063618F">
        <w:rPr>
          <w:rFonts w:ascii="Times New Roman" w:hAnsi="Times New Roman" w:cs="Times New Roman"/>
          <w:b/>
          <w:bCs/>
          <w:sz w:val="24"/>
          <w:szCs w:val="24"/>
        </w:rPr>
        <w:t>Art. 2º</w:t>
      </w:r>
      <w:r w:rsidRPr="0063618F">
        <w:rPr>
          <w:rFonts w:ascii="Times New Roman" w:hAnsi="Times New Roman" w:cs="Times New Roman"/>
          <w:sz w:val="24"/>
          <w:szCs w:val="24"/>
        </w:rPr>
        <w:t xml:space="preserve"> A entrega da homenagem mencionada no artigo anterior será </w:t>
      </w:r>
      <w:proofErr w:type="gramStart"/>
      <w:r w:rsidRPr="0063618F">
        <w:rPr>
          <w:rFonts w:ascii="Times New Roman" w:hAnsi="Times New Roman" w:cs="Times New Roman"/>
          <w:sz w:val="24"/>
          <w:szCs w:val="24"/>
        </w:rPr>
        <w:t>realizada  em</w:t>
      </w:r>
      <w:proofErr w:type="gramEnd"/>
      <w:r w:rsidRPr="0063618F">
        <w:rPr>
          <w:rFonts w:ascii="Times New Roman" w:hAnsi="Times New Roman" w:cs="Times New Roman"/>
          <w:sz w:val="24"/>
          <w:szCs w:val="24"/>
        </w:rPr>
        <w:t xml:space="preserve"> Sessão Solene da Câmara Municipal de Sete Lagoas, convocada estritamente para esta finalidade.</w:t>
      </w:r>
    </w:p>
    <w:p w:rsidR="0063618F" w:rsidRPr="0063618F" w:rsidRDefault="0063618F" w:rsidP="0063618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3618F" w:rsidRPr="0063618F" w:rsidRDefault="0063618F" w:rsidP="0063618F">
      <w:pPr>
        <w:jc w:val="both"/>
        <w:rPr>
          <w:rFonts w:ascii="Times New Roman" w:hAnsi="Times New Roman" w:cs="Times New Roman"/>
          <w:sz w:val="24"/>
          <w:szCs w:val="24"/>
        </w:rPr>
      </w:pPr>
      <w:r w:rsidRPr="0063618F">
        <w:rPr>
          <w:rFonts w:ascii="Times New Roman" w:hAnsi="Times New Roman" w:cs="Times New Roman"/>
          <w:sz w:val="24"/>
          <w:szCs w:val="24"/>
        </w:rPr>
        <w:tab/>
      </w:r>
      <w:r w:rsidRPr="0063618F">
        <w:rPr>
          <w:rFonts w:ascii="Times New Roman" w:hAnsi="Times New Roman" w:cs="Times New Roman"/>
          <w:sz w:val="24"/>
          <w:szCs w:val="24"/>
        </w:rPr>
        <w:tab/>
      </w:r>
      <w:r w:rsidRPr="0063618F">
        <w:rPr>
          <w:rFonts w:ascii="Times New Roman" w:hAnsi="Times New Roman" w:cs="Times New Roman"/>
          <w:sz w:val="24"/>
          <w:szCs w:val="24"/>
        </w:rPr>
        <w:tab/>
      </w:r>
      <w:r w:rsidRPr="0063618F">
        <w:rPr>
          <w:rFonts w:ascii="Times New Roman" w:hAnsi="Times New Roman" w:cs="Times New Roman"/>
          <w:b/>
          <w:bCs/>
          <w:sz w:val="24"/>
          <w:szCs w:val="24"/>
        </w:rPr>
        <w:t>Art. 3º</w:t>
      </w:r>
      <w:r w:rsidRPr="0063618F">
        <w:rPr>
          <w:rFonts w:ascii="Times New Roman" w:hAnsi="Times New Roman" w:cs="Times New Roman"/>
          <w:sz w:val="24"/>
          <w:szCs w:val="24"/>
        </w:rPr>
        <w:t xml:space="preserve"> Este Decreto Legislativo entra em vigor na data de sua publicação.</w:t>
      </w:r>
    </w:p>
    <w:p w:rsidR="0063618F" w:rsidRPr="0063618F" w:rsidRDefault="0063618F" w:rsidP="0063618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3618F" w:rsidRPr="0063618F" w:rsidRDefault="0063618F" w:rsidP="0063618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3618F" w:rsidRDefault="0063618F" w:rsidP="0063618F">
      <w:pPr>
        <w:jc w:val="center"/>
        <w:rPr>
          <w:rFonts w:ascii="Times New Roman" w:hAnsi="Times New Roman" w:cs="Times New Roman"/>
          <w:sz w:val="24"/>
          <w:szCs w:val="24"/>
        </w:rPr>
      </w:pPr>
      <w:r w:rsidRPr="0063618F">
        <w:rPr>
          <w:rFonts w:ascii="Times New Roman" w:hAnsi="Times New Roman" w:cs="Times New Roman"/>
          <w:sz w:val="24"/>
          <w:szCs w:val="24"/>
        </w:rPr>
        <w:t xml:space="preserve">                  Câmara Municipal de </w:t>
      </w:r>
      <w:r w:rsidR="00812C78">
        <w:rPr>
          <w:rFonts w:ascii="Times New Roman" w:hAnsi="Times New Roman" w:cs="Times New Roman"/>
          <w:sz w:val="24"/>
          <w:szCs w:val="24"/>
        </w:rPr>
        <w:t xml:space="preserve">Sete Lagoas, </w:t>
      </w:r>
      <w:r w:rsidR="00704FE9">
        <w:rPr>
          <w:rFonts w:ascii="Times New Roman" w:hAnsi="Times New Roman" w:cs="Times New Roman"/>
          <w:sz w:val="24"/>
          <w:szCs w:val="24"/>
        </w:rPr>
        <w:t>05</w:t>
      </w:r>
      <w:r w:rsidR="00663F40">
        <w:rPr>
          <w:rFonts w:ascii="Times New Roman" w:hAnsi="Times New Roman" w:cs="Times New Roman"/>
          <w:sz w:val="24"/>
          <w:szCs w:val="24"/>
        </w:rPr>
        <w:t xml:space="preserve"> de </w:t>
      </w:r>
      <w:r w:rsidR="00704FE9">
        <w:rPr>
          <w:rFonts w:ascii="Times New Roman" w:hAnsi="Times New Roman" w:cs="Times New Roman"/>
          <w:sz w:val="24"/>
          <w:szCs w:val="24"/>
        </w:rPr>
        <w:t>fevereiro</w:t>
      </w:r>
      <w:r>
        <w:rPr>
          <w:rFonts w:ascii="Times New Roman" w:hAnsi="Times New Roman" w:cs="Times New Roman"/>
          <w:sz w:val="24"/>
          <w:szCs w:val="24"/>
        </w:rPr>
        <w:t xml:space="preserve"> de 20</w:t>
      </w:r>
      <w:r w:rsidR="00704FE9">
        <w:rPr>
          <w:rFonts w:ascii="Times New Roman" w:hAnsi="Times New Roman" w:cs="Times New Roman"/>
          <w:sz w:val="24"/>
          <w:szCs w:val="24"/>
        </w:rPr>
        <w:t>20</w:t>
      </w:r>
      <w:r w:rsidRPr="0063618F">
        <w:rPr>
          <w:rFonts w:ascii="Times New Roman" w:hAnsi="Times New Roman" w:cs="Times New Roman"/>
          <w:sz w:val="24"/>
          <w:szCs w:val="24"/>
        </w:rPr>
        <w:t>.</w:t>
      </w:r>
    </w:p>
    <w:p w:rsidR="0063618F" w:rsidRDefault="0063618F" w:rsidP="0063618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3618F" w:rsidRDefault="0063618F" w:rsidP="0063618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3618F" w:rsidRDefault="0063618F" w:rsidP="0063618F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CLÁUDIO HENRIQUE NACIF GONÇALVES</w:t>
      </w:r>
    </w:p>
    <w:p w:rsidR="00905779" w:rsidRDefault="0063618F" w:rsidP="0063618F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Presidente – Biênio 20</w:t>
      </w:r>
      <w:r w:rsidR="00704FE9">
        <w:rPr>
          <w:rFonts w:ascii="Times New Roman" w:hAnsi="Times New Roman" w:cs="Times New Roman"/>
          <w:b/>
          <w:i/>
          <w:sz w:val="24"/>
          <w:szCs w:val="24"/>
        </w:rPr>
        <w:t>19</w:t>
      </w:r>
      <w:r>
        <w:rPr>
          <w:rFonts w:ascii="Times New Roman" w:hAnsi="Times New Roman" w:cs="Times New Roman"/>
          <w:b/>
          <w:i/>
          <w:sz w:val="24"/>
          <w:szCs w:val="24"/>
        </w:rPr>
        <w:t>/20</w:t>
      </w:r>
      <w:r w:rsidR="00704FE9">
        <w:rPr>
          <w:rFonts w:ascii="Times New Roman" w:hAnsi="Times New Roman" w:cs="Times New Roman"/>
          <w:b/>
          <w:i/>
          <w:sz w:val="24"/>
          <w:szCs w:val="24"/>
        </w:rPr>
        <w:t>20</w:t>
      </w:r>
    </w:p>
    <w:p w:rsidR="003F504E" w:rsidRDefault="003F504E" w:rsidP="0063618F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3F504E" w:rsidRDefault="003F504E" w:rsidP="0063618F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905779" w:rsidRPr="00A22844" w:rsidRDefault="003F504E" w:rsidP="003F504E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Times New Roman" w:hAnsi="Times New Roman" w:cs="Times New Roman"/>
          <w:sz w:val="20"/>
          <w:szCs w:val="20"/>
        </w:rPr>
        <w:t>(Originário do Proj</w:t>
      </w:r>
      <w:r w:rsidR="00663F40">
        <w:rPr>
          <w:rFonts w:ascii="Times New Roman" w:hAnsi="Times New Roman" w:cs="Times New Roman"/>
          <w:sz w:val="20"/>
          <w:szCs w:val="20"/>
        </w:rPr>
        <w:t xml:space="preserve">eto de Decreto </w:t>
      </w:r>
      <w:r w:rsidR="004F5053">
        <w:rPr>
          <w:rFonts w:ascii="Times New Roman" w:hAnsi="Times New Roman" w:cs="Times New Roman"/>
          <w:sz w:val="20"/>
          <w:szCs w:val="20"/>
        </w:rPr>
        <w:t>L</w:t>
      </w:r>
      <w:r w:rsidR="004F231C">
        <w:rPr>
          <w:rFonts w:ascii="Times New Roman" w:hAnsi="Times New Roman" w:cs="Times New Roman"/>
          <w:sz w:val="20"/>
          <w:szCs w:val="20"/>
        </w:rPr>
        <w:t xml:space="preserve">egislativo nº </w:t>
      </w:r>
      <w:r w:rsidR="00704FE9">
        <w:rPr>
          <w:rFonts w:ascii="Times New Roman" w:hAnsi="Times New Roman" w:cs="Times New Roman"/>
          <w:sz w:val="20"/>
          <w:szCs w:val="20"/>
        </w:rPr>
        <w:t>0</w:t>
      </w:r>
      <w:r w:rsidR="007251BE">
        <w:rPr>
          <w:rFonts w:ascii="Times New Roman" w:hAnsi="Times New Roman" w:cs="Times New Roman"/>
          <w:sz w:val="20"/>
          <w:szCs w:val="20"/>
        </w:rPr>
        <w:t>2</w:t>
      </w:r>
      <w:r w:rsidR="002E15C3">
        <w:rPr>
          <w:rFonts w:ascii="Times New Roman" w:hAnsi="Times New Roman" w:cs="Times New Roman"/>
          <w:sz w:val="20"/>
          <w:szCs w:val="20"/>
        </w:rPr>
        <w:t>7</w:t>
      </w:r>
      <w:r>
        <w:rPr>
          <w:rFonts w:ascii="Times New Roman" w:hAnsi="Times New Roman" w:cs="Times New Roman"/>
          <w:sz w:val="20"/>
          <w:szCs w:val="20"/>
        </w:rPr>
        <w:t>/201</w:t>
      </w:r>
      <w:r w:rsidR="00704FE9">
        <w:rPr>
          <w:rFonts w:ascii="Times New Roman" w:hAnsi="Times New Roman" w:cs="Times New Roman"/>
          <w:sz w:val="20"/>
          <w:szCs w:val="20"/>
        </w:rPr>
        <w:t>9</w:t>
      </w:r>
      <w:r>
        <w:rPr>
          <w:rFonts w:ascii="Times New Roman" w:hAnsi="Times New Roman" w:cs="Times New Roman"/>
          <w:sz w:val="20"/>
          <w:szCs w:val="20"/>
        </w:rPr>
        <w:t xml:space="preserve"> d</w:t>
      </w:r>
      <w:r w:rsidR="004F5053">
        <w:rPr>
          <w:rFonts w:ascii="Times New Roman" w:hAnsi="Times New Roman" w:cs="Times New Roman"/>
          <w:sz w:val="20"/>
          <w:szCs w:val="20"/>
        </w:rPr>
        <w:t>o Ver</w:t>
      </w:r>
      <w:r w:rsidR="00D3768F">
        <w:rPr>
          <w:rFonts w:ascii="Times New Roman" w:hAnsi="Times New Roman" w:cs="Times New Roman"/>
          <w:sz w:val="20"/>
          <w:szCs w:val="20"/>
        </w:rPr>
        <w:t>eado</w:t>
      </w:r>
      <w:r w:rsidR="004F231C">
        <w:rPr>
          <w:rFonts w:ascii="Times New Roman" w:hAnsi="Times New Roman" w:cs="Times New Roman"/>
          <w:sz w:val="20"/>
          <w:szCs w:val="20"/>
        </w:rPr>
        <w:t xml:space="preserve">r </w:t>
      </w:r>
      <w:r w:rsidR="002E15C3">
        <w:rPr>
          <w:rFonts w:ascii="Times New Roman" w:hAnsi="Times New Roman" w:cs="Times New Roman"/>
          <w:sz w:val="20"/>
          <w:szCs w:val="20"/>
        </w:rPr>
        <w:t>Renato Gomes</w:t>
      </w:r>
      <w:bookmarkStart w:id="0" w:name="_GoBack"/>
      <w:bookmarkEnd w:id="0"/>
      <w:r>
        <w:rPr>
          <w:rFonts w:ascii="Times New Roman" w:hAnsi="Times New Roman" w:cs="Times New Roman"/>
          <w:sz w:val="20"/>
          <w:szCs w:val="20"/>
        </w:rPr>
        <w:t>)</w:t>
      </w:r>
      <w:r w:rsidRPr="00A22844">
        <w:rPr>
          <w:rFonts w:ascii="Arial" w:hAnsi="Arial" w:cs="Arial"/>
          <w:sz w:val="32"/>
          <w:szCs w:val="32"/>
        </w:rPr>
        <w:t xml:space="preserve"> </w:t>
      </w:r>
    </w:p>
    <w:sectPr w:rsidR="00905779" w:rsidRPr="00A22844" w:rsidSect="0063618F">
      <w:headerReference w:type="default" r:id="rId6"/>
      <w:pgSz w:w="11906" w:h="16838"/>
      <w:pgMar w:top="1417" w:right="141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36AD3" w:rsidRDefault="00E36AD3" w:rsidP="00963EEE">
      <w:pPr>
        <w:spacing w:after="0" w:line="240" w:lineRule="auto"/>
      </w:pPr>
      <w:r>
        <w:separator/>
      </w:r>
    </w:p>
  </w:endnote>
  <w:endnote w:type="continuationSeparator" w:id="0">
    <w:p w:rsidR="00E36AD3" w:rsidRDefault="00E36AD3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36AD3" w:rsidRDefault="00E36AD3" w:rsidP="00963EEE">
      <w:pPr>
        <w:spacing w:after="0" w:line="240" w:lineRule="auto"/>
      </w:pPr>
      <w:r>
        <w:separator/>
      </w:r>
    </w:p>
  </w:footnote>
  <w:footnote w:type="continuationSeparator" w:id="0">
    <w:p w:rsidR="00E36AD3" w:rsidRDefault="00E36AD3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1DE5E064" wp14:editId="16DE2829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 wp14:anchorId="63B7597A" wp14:editId="0BF07A16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963EEE" w:rsidRPr="008D6C3E" w:rsidRDefault="00704FE9" w:rsidP="00963EEE">
    <w:pPr>
      <w:pStyle w:val="Cabealho"/>
      <w:jc w:val="center"/>
      <w:rPr>
        <w:sz w:val="18"/>
      </w:rPr>
    </w:pPr>
    <w:r>
      <w:rPr>
        <w:sz w:val="18"/>
      </w:rPr>
      <w:t xml:space="preserve">Rua Domingos </w:t>
    </w:r>
    <w:proofErr w:type="spellStart"/>
    <w:r>
      <w:rPr>
        <w:sz w:val="18"/>
      </w:rPr>
      <w:t>L’Ouverture</w:t>
    </w:r>
    <w:proofErr w:type="spellEnd"/>
    <w:r>
      <w:rPr>
        <w:sz w:val="18"/>
      </w:rPr>
      <w:t>, nº 335</w:t>
    </w:r>
    <w:r w:rsidR="00963EEE" w:rsidRPr="008D6C3E">
      <w:rPr>
        <w:sz w:val="18"/>
      </w:rPr>
      <w:t xml:space="preserve"> </w:t>
    </w:r>
    <w:r>
      <w:rPr>
        <w:sz w:val="18"/>
      </w:rPr>
      <w:t>– B. São Geraldo</w:t>
    </w:r>
    <w:r w:rsidR="00963EEE" w:rsidRPr="008D6C3E">
      <w:rPr>
        <w:sz w:val="18"/>
      </w:rPr>
      <w:t xml:space="preserve"> - CEP: 35700-</w:t>
    </w:r>
    <w:r>
      <w:rPr>
        <w:sz w:val="18"/>
      </w:rPr>
      <w:t>177</w:t>
    </w:r>
    <w:r w:rsidR="00963EEE" w:rsidRPr="008D6C3E">
      <w:rPr>
        <w:sz w:val="18"/>
      </w:rPr>
      <w:br/>
      <w:t>Fone: 31 3779-6300 | E-mail: atendimento@camarasete.mg.gov.br</w:t>
    </w:r>
  </w:p>
  <w:p w:rsidR="00963EEE" w:rsidRDefault="00963EE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EEE"/>
    <w:rsid w:val="000727A4"/>
    <w:rsid w:val="000D71F7"/>
    <w:rsid w:val="00134A8C"/>
    <w:rsid w:val="002013EC"/>
    <w:rsid w:val="002535E7"/>
    <w:rsid w:val="002C4995"/>
    <w:rsid w:val="002E15C3"/>
    <w:rsid w:val="0030236F"/>
    <w:rsid w:val="00353C2B"/>
    <w:rsid w:val="00365ED6"/>
    <w:rsid w:val="0036680A"/>
    <w:rsid w:val="003F504E"/>
    <w:rsid w:val="00411BAC"/>
    <w:rsid w:val="004A35C6"/>
    <w:rsid w:val="004F231C"/>
    <w:rsid w:val="004F5053"/>
    <w:rsid w:val="005128F3"/>
    <w:rsid w:val="005238CA"/>
    <w:rsid w:val="00576CDB"/>
    <w:rsid w:val="005854BE"/>
    <w:rsid w:val="005C1910"/>
    <w:rsid w:val="00634D1F"/>
    <w:rsid w:val="0063618F"/>
    <w:rsid w:val="00641F91"/>
    <w:rsid w:val="00663F40"/>
    <w:rsid w:val="00687FE0"/>
    <w:rsid w:val="00693C28"/>
    <w:rsid w:val="00704FE9"/>
    <w:rsid w:val="007251BE"/>
    <w:rsid w:val="007470CC"/>
    <w:rsid w:val="00751EB1"/>
    <w:rsid w:val="007959B5"/>
    <w:rsid w:val="007E3B90"/>
    <w:rsid w:val="008004E0"/>
    <w:rsid w:val="00812C78"/>
    <w:rsid w:val="008337A6"/>
    <w:rsid w:val="00863CA6"/>
    <w:rsid w:val="00890786"/>
    <w:rsid w:val="008A5894"/>
    <w:rsid w:val="008B7F9A"/>
    <w:rsid w:val="008E4B91"/>
    <w:rsid w:val="00905779"/>
    <w:rsid w:val="00963EEE"/>
    <w:rsid w:val="0097039B"/>
    <w:rsid w:val="0098735D"/>
    <w:rsid w:val="009A625C"/>
    <w:rsid w:val="009C5785"/>
    <w:rsid w:val="00A0537B"/>
    <w:rsid w:val="00A22844"/>
    <w:rsid w:val="00AB768C"/>
    <w:rsid w:val="00AC71EE"/>
    <w:rsid w:val="00B66DD7"/>
    <w:rsid w:val="00BE56E6"/>
    <w:rsid w:val="00BE621C"/>
    <w:rsid w:val="00C247F9"/>
    <w:rsid w:val="00C56CAF"/>
    <w:rsid w:val="00CD2214"/>
    <w:rsid w:val="00CF55CB"/>
    <w:rsid w:val="00D3768F"/>
    <w:rsid w:val="00D65943"/>
    <w:rsid w:val="00D8393B"/>
    <w:rsid w:val="00DE7C41"/>
    <w:rsid w:val="00E05153"/>
    <w:rsid w:val="00E36AD3"/>
    <w:rsid w:val="00E6416E"/>
    <w:rsid w:val="00E847C7"/>
    <w:rsid w:val="00EF7A0E"/>
    <w:rsid w:val="00EF7A37"/>
    <w:rsid w:val="00F933BA"/>
    <w:rsid w:val="00F95F6C"/>
    <w:rsid w:val="00FA0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52DD6F"/>
  <w15:docId w15:val="{E7AA2F88-26DF-4625-8592-B98964D50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semiHidden/>
    <w:unhideWhenUsed/>
    <w:rsid w:val="0063618F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63618F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86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JAQUELINE HELENA ALVES</cp:lastModifiedBy>
  <cp:revision>2</cp:revision>
  <cp:lastPrinted>2020-02-05T18:02:00Z</cp:lastPrinted>
  <dcterms:created xsi:type="dcterms:W3CDTF">2020-02-05T18:03:00Z</dcterms:created>
  <dcterms:modified xsi:type="dcterms:W3CDTF">2020-02-05T18:03:00Z</dcterms:modified>
</cp:coreProperties>
</file>