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2682" w14:textId="01DB2404" w:rsidR="000D013E" w:rsidRPr="000A1439" w:rsidRDefault="000D013E" w:rsidP="003A3D6A">
      <w:pPr>
        <w:spacing w:after="0" w:line="276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0A1439">
        <w:rPr>
          <w:rFonts w:ascii="Century Gothic" w:hAnsi="Century Gothic"/>
          <w:b/>
          <w:bCs/>
          <w:sz w:val="24"/>
          <w:szCs w:val="24"/>
        </w:rPr>
        <w:t>REQUERIMENTO _________/2025</w:t>
      </w:r>
    </w:p>
    <w:p w14:paraId="38C439D8" w14:textId="77777777" w:rsidR="000D013E" w:rsidRPr="00AD4D4E" w:rsidRDefault="000D013E" w:rsidP="003A3D6A">
      <w:pPr>
        <w:tabs>
          <w:tab w:val="left" w:pos="1800"/>
        </w:tabs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5AEBED88" w14:textId="77777777" w:rsidR="000D013E" w:rsidRPr="00AD4D4E" w:rsidRDefault="000D013E" w:rsidP="003A3D6A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790EC733" w14:textId="77777777" w:rsidR="00A2033B" w:rsidRPr="00A2033B" w:rsidRDefault="00A2033B" w:rsidP="003A3D6A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2C23C2E7" w14:textId="4708EAC5" w:rsidR="003A3D6A" w:rsidRDefault="003A3D6A" w:rsidP="003A3D6A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3A3D6A">
        <w:rPr>
          <w:rFonts w:ascii="Century Gothic" w:hAnsi="Century Gothic"/>
          <w:sz w:val="24"/>
          <w:szCs w:val="24"/>
        </w:rPr>
        <w:t xml:space="preserve">O vereador que subscreve este requerimento solicita, por meio da Mesa Diretora desta Casa e após aprovação em plenário, o envio de correspondência ao Presidente do SAAE (Serviço Autônomo de Água e Esgoto), Senhor Flávio da Mata, </w:t>
      </w:r>
      <w:r w:rsidRPr="003A3D6A">
        <w:rPr>
          <w:rFonts w:ascii="Century Gothic" w:hAnsi="Century Gothic"/>
          <w:b/>
          <w:bCs/>
          <w:sz w:val="24"/>
          <w:szCs w:val="24"/>
        </w:rPr>
        <w:t>FORMALIZANDO SUA CONVOCAÇÃO PARA COMPARECER A ESTA CASA EM REUNIÃO ESPECIAL A SER DESIGNADA</w:t>
      </w:r>
      <w:r w:rsidRPr="003A3D6A">
        <w:rPr>
          <w:rFonts w:ascii="Century Gothic" w:hAnsi="Century Gothic"/>
          <w:sz w:val="24"/>
          <w:szCs w:val="24"/>
        </w:rPr>
        <w:t xml:space="preserve">, </w:t>
      </w:r>
      <w:r w:rsidR="00933D4C" w:rsidRPr="00933D4C">
        <w:rPr>
          <w:rFonts w:ascii="Century Gothic" w:hAnsi="Century Gothic"/>
          <w:sz w:val="24"/>
          <w:szCs w:val="24"/>
        </w:rPr>
        <w:t>com a finalidade de prestar esclarecimentos sobre a documentação enviada à Câmara Municipal em resposta aos Requerimentos nº 486/2025</w:t>
      </w:r>
      <w:r w:rsidR="00933D4C">
        <w:rPr>
          <w:rFonts w:ascii="Century Gothic" w:hAnsi="Century Gothic"/>
          <w:sz w:val="24"/>
          <w:szCs w:val="24"/>
        </w:rPr>
        <w:t>,</w:t>
      </w:r>
      <w:r w:rsidR="00933D4C" w:rsidRPr="00933D4C">
        <w:rPr>
          <w:rFonts w:ascii="Century Gothic" w:hAnsi="Century Gothic"/>
          <w:sz w:val="24"/>
          <w:szCs w:val="24"/>
        </w:rPr>
        <w:t xml:space="preserve"> 501/2025</w:t>
      </w:r>
      <w:r w:rsidR="00933D4C">
        <w:rPr>
          <w:rFonts w:ascii="Century Gothic" w:hAnsi="Century Gothic"/>
          <w:sz w:val="24"/>
          <w:szCs w:val="24"/>
        </w:rPr>
        <w:t xml:space="preserve"> e 776/2025</w:t>
      </w:r>
      <w:r w:rsidR="00933D4C" w:rsidRPr="00933D4C">
        <w:rPr>
          <w:rFonts w:ascii="Century Gothic" w:hAnsi="Century Gothic"/>
          <w:sz w:val="24"/>
          <w:szCs w:val="24"/>
        </w:rPr>
        <w:t>.</w:t>
      </w:r>
    </w:p>
    <w:p w14:paraId="2463F931" w14:textId="77777777" w:rsidR="003A3D6A" w:rsidRPr="003A3D6A" w:rsidRDefault="003A3D6A" w:rsidP="003A3D6A">
      <w:pPr>
        <w:spacing w:after="0" w:line="276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EF113AF" w14:textId="3DAE18B6" w:rsidR="00933D4C" w:rsidRPr="00933D4C" w:rsidRDefault="003A3D6A" w:rsidP="00933D4C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3A3D6A">
        <w:rPr>
          <w:rFonts w:ascii="Century Gothic" w:hAnsi="Century Gothic"/>
          <w:b/>
          <w:bCs/>
          <w:sz w:val="24"/>
          <w:szCs w:val="24"/>
        </w:rPr>
        <w:t>JUSTIFICATIVA:</w:t>
      </w:r>
      <w:r w:rsidRPr="003A3D6A">
        <w:rPr>
          <w:rFonts w:ascii="Century Gothic" w:hAnsi="Century Gothic"/>
          <w:sz w:val="24"/>
          <w:szCs w:val="24"/>
        </w:rPr>
        <w:t xml:space="preserve"> </w:t>
      </w:r>
      <w:r w:rsidR="00933D4C">
        <w:rPr>
          <w:rFonts w:ascii="Century Gothic" w:hAnsi="Century Gothic"/>
          <w:sz w:val="24"/>
          <w:szCs w:val="24"/>
        </w:rPr>
        <w:t xml:space="preserve">  </w:t>
      </w:r>
      <w:r w:rsidR="00933D4C" w:rsidRPr="00933D4C">
        <w:rPr>
          <w:rFonts w:ascii="Century Gothic" w:hAnsi="Century Gothic"/>
          <w:sz w:val="24"/>
          <w:szCs w:val="24"/>
        </w:rPr>
        <w:t>A referida documentação encaminhada ao gabinete deste Vereador apresentou-se de forma frágil, incompleta e com inconsistências, motivo pelo qual foi solicitado procedimento de sindicância para apuração dos fatos. Após esse pedido, o líder do Executivo nesta Casa recebeu documentação distinta, supostamente referente aos mesmos requerimentos.</w:t>
      </w:r>
    </w:p>
    <w:p w14:paraId="418CF1F2" w14:textId="77777777" w:rsidR="00933D4C" w:rsidRPr="00933D4C" w:rsidRDefault="00933D4C" w:rsidP="00933D4C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72AB4CB" w14:textId="77777777" w:rsidR="00933D4C" w:rsidRPr="00933D4C" w:rsidRDefault="00933D4C" w:rsidP="00933D4C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933D4C">
        <w:rPr>
          <w:rFonts w:ascii="Century Gothic" w:hAnsi="Century Gothic"/>
          <w:sz w:val="24"/>
          <w:szCs w:val="24"/>
        </w:rPr>
        <w:t>Solicitou-se, então, cópia desse material ao líder do Prefeito e ao próprio SAAE. Entretanto, verificou-se que a documentação entregue ao líder governista diverge substancialmente daquela recebida por este Vereador, o que exige esclarecimentos formais e detalhados por parte da presidência do SAAE.</w:t>
      </w:r>
    </w:p>
    <w:p w14:paraId="1C66AE75" w14:textId="77777777" w:rsidR="00933D4C" w:rsidRPr="00933D4C" w:rsidRDefault="00933D4C" w:rsidP="00933D4C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05B4EE3" w14:textId="2A3F88C2" w:rsidR="003A3D6A" w:rsidRDefault="00933D4C" w:rsidP="00933D4C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933D4C">
        <w:rPr>
          <w:rFonts w:ascii="Century Gothic" w:hAnsi="Century Gothic"/>
          <w:sz w:val="24"/>
          <w:szCs w:val="24"/>
        </w:rPr>
        <w:t>Tal convocação visa garantir o exercício da função fiscalizadora do mandato parlamentar, conforme previsto na Lei Orgânica Municipal e no Regimento Interno desta Casa.</w:t>
      </w:r>
    </w:p>
    <w:p w14:paraId="48DC19CA" w14:textId="77777777" w:rsidR="00933D4C" w:rsidRDefault="00933D4C" w:rsidP="003A3D6A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07335C95" w14:textId="5AF6CB24" w:rsidR="000D013E" w:rsidRDefault="00A2033B" w:rsidP="003A3D6A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0D013E" w:rsidRPr="00AD4D4E">
        <w:rPr>
          <w:rFonts w:ascii="Century Gothic" w:hAnsi="Century Gothic"/>
          <w:sz w:val="24"/>
          <w:szCs w:val="24"/>
        </w:rPr>
        <w:t xml:space="preserve">ala de Sessões, </w:t>
      </w:r>
      <w:r w:rsidR="00933D4C">
        <w:rPr>
          <w:rFonts w:ascii="Century Gothic" w:hAnsi="Century Gothic"/>
          <w:sz w:val="24"/>
          <w:szCs w:val="24"/>
        </w:rPr>
        <w:t xml:space="preserve">08 de </w:t>
      </w:r>
      <w:proofErr w:type="gramStart"/>
      <w:r w:rsidR="00933D4C">
        <w:rPr>
          <w:rFonts w:ascii="Century Gothic" w:hAnsi="Century Gothic"/>
          <w:sz w:val="24"/>
          <w:szCs w:val="24"/>
        </w:rPr>
        <w:t>Julho</w:t>
      </w:r>
      <w:proofErr w:type="gramEnd"/>
      <w:r w:rsidR="00933D4C">
        <w:rPr>
          <w:rFonts w:ascii="Century Gothic" w:hAnsi="Century Gothic"/>
          <w:sz w:val="24"/>
          <w:szCs w:val="24"/>
        </w:rPr>
        <w:t xml:space="preserve"> de 2025.</w:t>
      </w:r>
    </w:p>
    <w:p w14:paraId="2E00F5CB" w14:textId="77777777" w:rsidR="00A2033B" w:rsidRPr="00AD4D4E" w:rsidRDefault="00A2033B" w:rsidP="003A3D6A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5873618C" w14:textId="77777777" w:rsidR="000D013E" w:rsidRPr="00AD4D4E" w:rsidRDefault="000D013E" w:rsidP="003A3D6A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4A914C3" wp14:editId="558E4D63">
            <wp:extent cx="3141530" cy="6559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21226" w14:textId="77777777" w:rsidR="000D013E" w:rsidRPr="00933D4C" w:rsidRDefault="000D013E" w:rsidP="003A3D6A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33D4C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063C8B1C" w14:textId="7BB11DD1" w:rsidR="001A283C" w:rsidRDefault="000D013E" w:rsidP="00933D4C">
      <w:pPr>
        <w:spacing w:after="0" w:line="276" w:lineRule="auto"/>
        <w:jc w:val="center"/>
      </w:pPr>
      <w:r w:rsidRPr="00933D4C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1A283C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650B" w14:textId="77777777" w:rsidR="00164179" w:rsidRDefault="00164179" w:rsidP="003E6BBF">
      <w:pPr>
        <w:spacing w:after="0" w:line="240" w:lineRule="auto"/>
      </w:pPr>
      <w:r>
        <w:separator/>
      </w:r>
    </w:p>
  </w:endnote>
  <w:endnote w:type="continuationSeparator" w:id="0">
    <w:p w14:paraId="27CB25B9" w14:textId="77777777" w:rsidR="00164179" w:rsidRDefault="00164179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7F49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9F14A" wp14:editId="3C1A6C6A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A8DB" w14:textId="77777777" w:rsidR="00164179" w:rsidRDefault="00164179" w:rsidP="003E6BBF">
      <w:pPr>
        <w:spacing w:after="0" w:line="240" w:lineRule="auto"/>
      </w:pPr>
      <w:r>
        <w:separator/>
      </w:r>
    </w:p>
  </w:footnote>
  <w:footnote w:type="continuationSeparator" w:id="0">
    <w:p w14:paraId="77A9A061" w14:textId="77777777" w:rsidR="00164179" w:rsidRDefault="00164179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5770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03999C" wp14:editId="2D28B7E9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362075"/>
          <wp:effectExtent l="0" t="0" r="190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242F01" wp14:editId="1D2BE62C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D013E"/>
    <w:rsid w:val="000F3239"/>
    <w:rsid w:val="00164179"/>
    <w:rsid w:val="001A283C"/>
    <w:rsid w:val="003A3D6A"/>
    <w:rsid w:val="003E6BBF"/>
    <w:rsid w:val="008E7E40"/>
    <w:rsid w:val="00933D4C"/>
    <w:rsid w:val="00A17036"/>
    <w:rsid w:val="00A2033B"/>
    <w:rsid w:val="00A33796"/>
    <w:rsid w:val="00B91786"/>
    <w:rsid w:val="00C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F04B62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  <w:style w:type="character" w:styleId="nfase">
    <w:name w:val="Emphasis"/>
    <w:basedOn w:val="Fontepargpadro"/>
    <w:uiPriority w:val="20"/>
    <w:qFormat/>
    <w:rsid w:val="008E7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Anderson Correa Costa</cp:lastModifiedBy>
  <cp:revision>5</cp:revision>
  <cp:lastPrinted>2025-07-08T19:03:00Z</cp:lastPrinted>
  <dcterms:created xsi:type="dcterms:W3CDTF">2025-01-09T19:18:00Z</dcterms:created>
  <dcterms:modified xsi:type="dcterms:W3CDTF">2025-07-08T19:03:00Z</dcterms:modified>
</cp:coreProperties>
</file>