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571891" w:rsidRPr="00826E45" w:rsidRDefault="007A616E" w:rsidP="00826E45">
      <w:pPr>
        <w:widowControl w:val="0"/>
        <w:spacing w:line="360" w:lineRule="auto"/>
        <w:ind w:firstLine="2126"/>
        <w:jc w:val="both"/>
        <w:rPr>
          <w:rFonts w:ascii="Arial" w:eastAsia="Arial" w:hAnsi="Arial" w:cs="Arial"/>
          <w:bCs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no sentido</w:t>
      </w:r>
      <w:r w:rsidR="007D422F">
        <w:rPr>
          <w:rFonts w:ascii="Arial" w:eastAsia="Arial" w:hAnsi="Arial" w:cs="Arial"/>
          <w:sz w:val="24"/>
          <w:szCs w:val="24"/>
        </w:rPr>
        <w:t xml:space="preserve"> de </w:t>
      </w:r>
      <w:r w:rsidR="004E6042">
        <w:rPr>
          <w:rFonts w:ascii="Arial" w:eastAsia="Arial" w:hAnsi="Arial" w:cs="Arial"/>
          <w:sz w:val="24"/>
          <w:szCs w:val="24"/>
        </w:rPr>
        <w:t>sol</w:t>
      </w:r>
      <w:r w:rsidR="00226A9E">
        <w:rPr>
          <w:rFonts w:ascii="Arial" w:eastAsia="Arial" w:hAnsi="Arial" w:cs="Arial"/>
          <w:sz w:val="24"/>
          <w:szCs w:val="24"/>
        </w:rPr>
        <w:t>icitar</w:t>
      </w:r>
      <w:r w:rsidR="004E6042">
        <w:rPr>
          <w:rFonts w:ascii="Arial" w:eastAsia="Arial" w:hAnsi="Arial" w:cs="Arial"/>
          <w:sz w:val="24"/>
          <w:szCs w:val="24"/>
        </w:rPr>
        <w:t xml:space="preserve"> </w:t>
      </w:r>
      <w:r w:rsidR="00826E45">
        <w:rPr>
          <w:rFonts w:ascii="Arial" w:eastAsia="Arial" w:hAnsi="Arial" w:cs="Arial"/>
          <w:sz w:val="24"/>
          <w:szCs w:val="24"/>
        </w:rPr>
        <w:t xml:space="preserve">reparos na </w:t>
      </w:r>
      <w:r w:rsidR="007D422F" w:rsidRPr="007D422F">
        <w:rPr>
          <w:rFonts w:ascii="Arial" w:eastAsia="Arial" w:hAnsi="Arial" w:cs="Arial"/>
          <w:b/>
          <w:bCs/>
          <w:sz w:val="24"/>
          <w:szCs w:val="24"/>
        </w:rPr>
        <w:t xml:space="preserve">Av. </w:t>
      </w:r>
      <w:r w:rsidR="00826E45">
        <w:rPr>
          <w:rFonts w:ascii="Arial" w:eastAsia="Arial" w:hAnsi="Arial" w:cs="Arial"/>
          <w:b/>
          <w:bCs/>
          <w:sz w:val="24"/>
          <w:szCs w:val="24"/>
        </w:rPr>
        <w:t>Cornélio Viana, nas imediações da residência n° 149</w:t>
      </w:r>
      <w:r w:rsidR="007D422F" w:rsidRPr="007D422F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826E45">
        <w:rPr>
          <w:rFonts w:ascii="Arial" w:eastAsia="Arial" w:hAnsi="Arial" w:cs="Arial"/>
          <w:b/>
          <w:bCs/>
          <w:sz w:val="24"/>
          <w:szCs w:val="24"/>
        </w:rPr>
        <w:t xml:space="preserve">Bairro </w:t>
      </w:r>
      <w:r w:rsidR="00826E45" w:rsidRPr="00826E45">
        <w:rPr>
          <w:rFonts w:ascii="Arial" w:eastAsia="Arial" w:hAnsi="Arial" w:cs="Arial"/>
          <w:b/>
          <w:sz w:val="24"/>
          <w:szCs w:val="24"/>
        </w:rPr>
        <w:t>Nossa Sra. do Carmo II</w:t>
      </w:r>
      <w:r w:rsidR="007D422F" w:rsidRPr="007D422F">
        <w:rPr>
          <w:rFonts w:ascii="Arial" w:eastAsia="Arial" w:hAnsi="Arial" w:cs="Arial"/>
          <w:b/>
          <w:bCs/>
          <w:sz w:val="24"/>
          <w:szCs w:val="24"/>
        </w:rPr>
        <w:t>- Sete Lagoas, MG</w:t>
      </w:r>
    </w:p>
    <w:p w:rsidR="00226A9E" w:rsidRDefault="007A616E" w:rsidP="00226A9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226A9E">
        <w:rPr>
          <w:rFonts w:ascii="Arial" w:eastAsia="Arial" w:hAnsi="Arial" w:cs="Arial"/>
          <w:b/>
          <w:bCs/>
          <w:sz w:val="24"/>
          <w:szCs w:val="24"/>
        </w:rPr>
        <w:t>JUSTIFICATIVA</w:t>
      </w:r>
      <w:r w:rsidRPr="007A616E">
        <w:rPr>
          <w:rFonts w:ascii="Arial" w:eastAsia="Arial" w:hAnsi="Arial" w:cs="Arial"/>
          <w:sz w:val="24"/>
          <w:szCs w:val="24"/>
        </w:rPr>
        <w:t xml:space="preserve">: </w:t>
      </w:r>
      <w:r w:rsidR="00226A9E" w:rsidRPr="00226A9E">
        <w:rPr>
          <w:rFonts w:ascii="Arial" w:eastAsia="Arial" w:hAnsi="Arial" w:cs="Arial"/>
          <w:sz w:val="24"/>
          <w:szCs w:val="24"/>
        </w:rPr>
        <w:t>No local, há uma vala aberta na lateral da pista, representando riscos à integridade da via e à segurança de pedestres e motoristas. É imprescindível que sejam realizados reparos imediatos para evitar o abalo da estrutura da pista, o que pode gerar transtornos ainda maiores caso não seja solucionado a tempo.</w:t>
      </w:r>
    </w:p>
    <w:p w:rsidR="00571891" w:rsidRPr="00226A9E" w:rsidRDefault="00226A9E" w:rsidP="00226A9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226A9E">
        <w:rPr>
          <w:rFonts w:ascii="Arial" w:eastAsia="Arial" w:hAnsi="Arial" w:cs="Arial"/>
          <w:sz w:val="24"/>
          <w:szCs w:val="24"/>
        </w:rPr>
        <w:t>Aproveitamos para solicitar, também, a implantação de uma pista de caminhada no canteiro central da avenida, incentivando a prática de atividades físicas e contribuindo com a qualidade de vida da população que transita e reside na região.</w:t>
      </w:r>
    </w:p>
    <w:p w:rsidR="004E6042" w:rsidRDefault="004E6042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71891" w:rsidRPr="00672ABC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t>É necessário, ainda, que a Secretaria de Obras e/ou órgão competente envie uma data prevista para a execução dos serviços mencionados, possibilitando um acompanhamento adequado das ações por parte da comunidade local.</w:t>
      </w:r>
    </w:p>
    <w:p w:rsidR="00571891" w:rsidRPr="00672ABC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Tais medidas são essenciais para garantir a segurança dos motoristas e pedestres, além de melhorar as condições de saúde pública e promover a valorização da área.</w:t>
      </w:r>
    </w:p>
    <w:p w:rsidR="00571891" w:rsidRPr="007A616E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226A9E" w:rsidRDefault="00226A9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lastRenderedPageBreak/>
        <w:t>Por todo o exposto, o Poder Público tem a responsabilidade de assegurar a qualidade de vida dos cidadãos e, portanto, é imprescindível que esta demanda seja atendida com a urgência que o caso requer.</w:t>
      </w:r>
    </w:p>
    <w:p w:rsidR="00571891" w:rsidRPr="007A616E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Assim, solicito que sejam adotadas as providências necessárias para o atendimento da presente demanda, visando a melhorar as condições de mobilidade e a segurança da população local.</w:t>
      </w:r>
    </w:p>
    <w:p w:rsidR="00571891" w:rsidRPr="007A616E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226A9E" w:rsidRPr="00226A9E" w:rsidRDefault="00226A9E" w:rsidP="00226A9E">
      <w:pPr>
        <w:rPr>
          <w:rFonts w:ascii="Arial" w:eastAsia="Arial" w:hAnsi="Arial" w:cs="Arial"/>
          <w:sz w:val="24"/>
          <w:szCs w:val="24"/>
        </w:rPr>
      </w:pPr>
    </w:p>
    <w:p w:rsidR="00226A9E" w:rsidRPr="00226A9E" w:rsidRDefault="00226A9E" w:rsidP="00226A9E">
      <w:pPr>
        <w:rPr>
          <w:rFonts w:ascii="Arial" w:eastAsia="Arial" w:hAnsi="Arial" w:cs="Arial"/>
          <w:sz w:val="24"/>
          <w:szCs w:val="24"/>
        </w:rPr>
      </w:pPr>
    </w:p>
    <w:p w:rsidR="00226A9E" w:rsidRDefault="00226A9E" w:rsidP="00226A9E">
      <w:pPr>
        <w:rPr>
          <w:rFonts w:ascii="Arial" w:eastAsia="Arial" w:hAnsi="Arial" w:cs="Arial"/>
          <w:color w:val="00000A"/>
          <w:sz w:val="24"/>
          <w:szCs w:val="24"/>
        </w:rPr>
      </w:pPr>
    </w:p>
    <w:p w:rsidR="00226A9E" w:rsidRPr="00226A9E" w:rsidRDefault="00226A9E" w:rsidP="00226A9E">
      <w:pPr>
        <w:rPr>
          <w:rFonts w:ascii="Arial" w:eastAsia="Arial" w:hAnsi="Arial" w:cs="Arial"/>
          <w:sz w:val="24"/>
          <w:szCs w:val="24"/>
        </w:rPr>
      </w:pPr>
    </w:p>
    <w:sectPr w:rsidR="00226A9E" w:rsidRPr="00226A9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7524" w:rsidRDefault="00357524">
      <w:pPr>
        <w:spacing w:after="0" w:line="240" w:lineRule="auto"/>
      </w:pPr>
      <w:r>
        <w:separator/>
      </w:r>
    </w:p>
  </w:endnote>
  <w:endnote w:type="continuationSeparator" w:id="0">
    <w:p w:rsidR="00357524" w:rsidRDefault="003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E85D6B-27FA-42E2-98CC-F5A41C7B6905}"/>
    <w:embedBold r:id="rId2" w:fontKey="{A8926797-8A18-4A2B-954F-763533565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096DF93-39A8-44C6-8F3C-78AE3AB196F7}"/>
    <w:embedItalic r:id="rId4" w:fontKey="{55F72F4C-3952-46FD-87F9-19840280D9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486F2240-717D-4083-BA92-134A0B69139D}"/>
    <w:embedBold r:id="rId6" w:fontKey="{30976AE9-A569-4517-A036-E4C2CB267C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65EA86-9326-491D-894D-C07EF67A385C}"/>
    <w:embedBold r:id="rId8" w:fontKey="{43E8E632-F690-4162-B20E-706606428A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C2DA255-E50A-4FFE-ADA5-E9CD66BED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A616E" w:rsidP="00322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</w:t>
    </w:r>
    <w:r w:rsidR="00322E28">
      <w:rPr>
        <w:rFonts w:ascii="Tahoma" w:eastAsia="Tahoma" w:hAnsi="Tahoma" w:cs="Tahoma"/>
        <w:b/>
        <w:color w:val="000000"/>
        <w:sz w:val="20"/>
        <w:szCs w:val="20"/>
      </w:rPr>
      <w:t>N</w:t>
    </w:r>
    <w:r>
      <w:rPr>
        <w:rFonts w:ascii="Tahoma" w:eastAsia="Tahoma" w:hAnsi="Tahoma" w:cs="Tahoma"/>
        <w:b/>
        <w:color w:val="000000"/>
        <w:sz w:val="20"/>
        <w:szCs w:val="20"/>
      </w:rPr>
      <w:t>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7524" w:rsidRDefault="00357524">
      <w:pPr>
        <w:spacing w:after="0" w:line="240" w:lineRule="auto"/>
      </w:pPr>
      <w:r>
        <w:separator/>
      </w:r>
    </w:p>
  </w:footnote>
  <w:footnote w:type="continuationSeparator" w:id="0">
    <w:p w:rsidR="00357524" w:rsidRDefault="0035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226A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226A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226A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50241"/>
    <w:rsid w:val="00107AD8"/>
    <w:rsid w:val="00226A9E"/>
    <w:rsid w:val="00234B3C"/>
    <w:rsid w:val="00322E28"/>
    <w:rsid w:val="00357524"/>
    <w:rsid w:val="004E6042"/>
    <w:rsid w:val="00521890"/>
    <w:rsid w:val="00571891"/>
    <w:rsid w:val="00672ABC"/>
    <w:rsid w:val="006F04E0"/>
    <w:rsid w:val="006F69DC"/>
    <w:rsid w:val="007A616E"/>
    <w:rsid w:val="007D422F"/>
    <w:rsid w:val="008070D4"/>
    <w:rsid w:val="00826E45"/>
    <w:rsid w:val="008F6A8B"/>
    <w:rsid w:val="009217DB"/>
    <w:rsid w:val="00935394"/>
    <w:rsid w:val="00A50255"/>
    <w:rsid w:val="00CB206E"/>
    <w:rsid w:val="00D7637C"/>
    <w:rsid w:val="00FA1972"/>
    <w:rsid w:val="00FB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D9DDE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4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Nizia Maria Pena Veloso</cp:lastModifiedBy>
  <cp:revision>10</cp:revision>
  <cp:lastPrinted>2025-03-28T19:40:00Z</cp:lastPrinted>
  <dcterms:created xsi:type="dcterms:W3CDTF">2025-02-21T18:01:00Z</dcterms:created>
  <dcterms:modified xsi:type="dcterms:W3CDTF">2025-06-16T19:32:00Z</dcterms:modified>
</cp:coreProperties>
</file>