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5265AB09" w14:textId="77777777" w:rsidR="000C52C2" w:rsidRPr="00A12714" w:rsidRDefault="000C52C2" w:rsidP="000C52C2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2025</w:t>
      </w:r>
    </w:p>
    <w:p w14:paraId="215F5C87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626D5BDE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5F460F23" w14:textId="77777777" w:rsidR="003F2BBC" w:rsidRDefault="003F2BBC" w:rsidP="000C52C2">
      <w:pPr>
        <w:pStyle w:val="Corpodetexto"/>
        <w:spacing w:line="360" w:lineRule="auto"/>
        <w:ind w:right="626"/>
        <w:rPr>
          <w:rFonts w:ascii="Open Sans" w:eastAsia="WenQuanYi Micro Hei" w:hAnsi="Open Sans" w:cs="Open Sans"/>
          <w:color w:val="91979A"/>
          <w:kern w:val="3"/>
          <w:sz w:val="24"/>
          <w:lang w:eastAsia="zh-CN" w:bidi="hi-IN"/>
        </w:rPr>
      </w:pPr>
    </w:p>
    <w:p w14:paraId="3CB34255" w14:textId="7DDC29F6" w:rsidR="000C52C2" w:rsidRDefault="000C52C2" w:rsidP="000C52C2">
      <w:pPr>
        <w:pStyle w:val="Corpodetexto"/>
        <w:spacing w:line="360" w:lineRule="auto"/>
        <w:ind w:right="626"/>
        <w:rPr>
          <w:rFonts w:ascii="Arial" w:hAnsi="Arial" w:cs="Arial"/>
          <w:color w:val="1F1F1F"/>
          <w:sz w:val="42"/>
          <w:szCs w:val="42"/>
          <w:shd w:val="clear" w:color="auto" w:fill="FFFFFF"/>
        </w:rPr>
      </w:pPr>
      <w:r w:rsidRPr="002E530B">
        <w:rPr>
          <w:rFonts w:ascii="Arial" w:hAnsi="Arial" w:cs="Arial"/>
          <w:kern w:val="2"/>
          <w:sz w:val="24"/>
        </w:rPr>
        <w:t>O Vereador que a este subscreve requer, ouvida a Casa, e após os trâmites regimentais, que seja enviada correspondência ao Exmo. Sr. Prefeito Municipal</w:t>
      </w:r>
      <w:r>
        <w:rPr>
          <w:rFonts w:ascii="Arial" w:hAnsi="Arial" w:cs="Arial"/>
          <w:kern w:val="2"/>
          <w:sz w:val="24"/>
        </w:rPr>
        <w:t>,</w:t>
      </w:r>
      <w:r w:rsidRPr="002E530B">
        <w:rPr>
          <w:rFonts w:ascii="Arial" w:hAnsi="Arial" w:cs="Arial"/>
          <w:color w:val="000000"/>
          <w:sz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</w:rPr>
        <w:t>solicitando</w:t>
      </w:r>
      <w:r w:rsidRPr="002E530B">
        <w:rPr>
          <w:rFonts w:ascii="Arial" w:hAnsi="Arial" w:cs="Arial"/>
          <w:kern w:val="2"/>
          <w:sz w:val="24"/>
        </w:rPr>
        <w:t>-lhe</w:t>
      </w:r>
      <w:r w:rsidRPr="002E530B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</w:rPr>
        <w:t xml:space="preserve"> junto ao Órgão Competente,</w:t>
      </w:r>
      <w:r w:rsidR="003F2BBC" w:rsidRPr="009464B7">
        <w:rPr>
          <w:rFonts w:ascii="Arial" w:hAnsi="Arial" w:cs="Arial"/>
          <w:kern w:val="2"/>
          <w:sz w:val="24"/>
        </w:rPr>
        <w:t xml:space="preserve"> </w:t>
      </w:r>
      <w:r w:rsidR="003F2BBC" w:rsidRPr="00904B0F">
        <w:rPr>
          <w:rFonts w:ascii="Arial" w:hAnsi="Arial" w:cs="Arial"/>
          <w:b/>
          <w:kern w:val="2"/>
          <w:sz w:val="24"/>
        </w:rPr>
        <w:t>PARA</w:t>
      </w:r>
      <w:r w:rsidR="003F2BBC">
        <w:rPr>
          <w:rFonts w:ascii="Arial" w:hAnsi="Arial" w:cs="Arial"/>
          <w:kern w:val="2"/>
          <w:sz w:val="24"/>
        </w:rPr>
        <w:t xml:space="preserve"> </w:t>
      </w:r>
      <w:r w:rsidR="003F2BBC">
        <w:rPr>
          <w:rFonts w:ascii="Arial" w:hAnsi="Arial" w:cs="Arial"/>
          <w:b/>
          <w:bCs/>
          <w:kern w:val="2"/>
          <w:sz w:val="24"/>
        </w:rPr>
        <w:t>QUE SEJA PROVIDENCIADO A AQUISIÇÃO DE</w:t>
      </w:r>
      <w:r w:rsidR="003F2BBC">
        <w:rPr>
          <w:rFonts w:ascii="Arial" w:hAnsi="Arial" w:cs="Arial"/>
          <w:b/>
          <w:bCs/>
          <w:kern w:val="2"/>
          <w:sz w:val="24"/>
        </w:rPr>
        <w:t xml:space="preserve"> TAPETE EM E.V.A. PARA SER UTILIZADO NO CANTINHO DE LEITURA DA ESCOLA MUNICIAPL ÍSIS DA SILVA OLIVEIRA.</w:t>
      </w:r>
    </w:p>
    <w:p w14:paraId="44048BD9" w14:textId="77777777" w:rsidR="000C52C2" w:rsidRDefault="000C52C2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2DA92273" w14:textId="73C4EA1F" w:rsidR="000C52C2" w:rsidRDefault="000C52C2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</w:t>
      </w:r>
    </w:p>
    <w:p w14:paraId="3FEF2591" w14:textId="0AF8F075" w:rsidR="000C10AF" w:rsidRPr="000C10AF" w:rsidRDefault="000C10AF" w:rsidP="000C10AF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C10AF">
        <w:rPr>
          <w:rFonts w:ascii="Arial" w:eastAsia="DejaVu Sans" w:hAnsi="Arial" w:cs="Arial"/>
          <w:kern w:val="2"/>
          <w:sz w:val="24"/>
        </w:rPr>
        <w:t>Visando promover um ambiente mais acolhedor, confortável e adequado para o desenvolvimento das atividades de leitura e contação de histórias, solicitamos a aquisição de tapetes EVA para compor o Cantinho da Leitura</w:t>
      </w:r>
      <w:r w:rsidR="002A016A">
        <w:rPr>
          <w:rFonts w:ascii="Arial" w:eastAsia="DejaVu Sans" w:hAnsi="Arial" w:cs="Arial"/>
          <w:kern w:val="2"/>
          <w:sz w:val="24"/>
        </w:rPr>
        <w:t xml:space="preserve"> da Escola Municipal Ísis da Silva Oliveira</w:t>
      </w:r>
      <w:r w:rsidRPr="000C10AF">
        <w:rPr>
          <w:rFonts w:ascii="Arial" w:eastAsia="DejaVu Sans" w:hAnsi="Arial" w:cs="Arial"/>
          <w:kern w:val="2"/>
          <w:sz w:val="24"/>
        </w:rPr>
        <w:t>.</w:t>
      </w:r>
    </w:p>
    <w:p w14:paraId="548105F7" w14:textId="77777777" w:rsidR="000C10AF" w:rsidRPr="000C10AF" w:rsidRDefault="000C10AF" w:rsidP="000C10AF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4CEA9D9" w14:textId="77777777" w:rsidR="000C10AF" w:rsidRPr="000C10AF" w:rsidRDefault="000C10AF" w:rsidP="000C10AF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C10AF">
        <w:rPr>
          <w:rFonts w:ascii="Arial" w:eastAsia="DejaVu Sans" w:hAnsi="Arial" w:cs="Arial"/>
          <w:kern w:val="2"/>
          <w:sz w:val="24"/>
        </w:rPr>
        <w:t>O espaço tem como objetivo estimular o hábito da leitura desde a infância, proporcionando aos alunos um local lúdico e agradável para o contato com os livros. Os tapetes EVA são ideais por oferecerem conforto térmico, segurança, fácil higienização e cores atrativas que contribuem para a ambientação pedagógica.</w:t>
      </w:r>
    </w:p>
    <w:p w14:paraId="6456A643" w14:textId="66B44373" w:rsidR="000C10AF" w:rsidRPr="000C10AF" w:rsidRDefault="000C10AF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4C9B7203" w14:textId="77777777" w:rsidR="000C52C2" w:rsidRPr="003F5A45" w:rsidRDefault="000C52C2" w:rsidP="000C52C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0271CDF0" w14:textId="77777777" w:rsidR="000C52C2" w:rsidRPr="002E530B" w:rsidRDefault="000C52C2" w:rsidP="000C52C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62F6126E" w14:textId="27851DA4" w:rsidR="000C52C2" w:rsidRPr="002E530B" w:rsidRDefault="000C52C2" w:rsidP="000C52C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>Sete Lagoas,</w:t>
      </w:r>
      <w:r>
        <w:rPr>
          <w:rFonts w:ascii="Arial" w:hAnsi="Arial" w:cs="Arial"/>
          <w:kern w:val="2"/>
          <w:sz w:val="24"/>
        </w:rPr>
        <w:t>0</w:t>
      </w:r>
      <w:r w:rsidR="002A016A">
        <w:rPr>
          <w:rFonts w:ascii="Arial" w:hAnsi="Arial" w:cs="Arial"/>
          <w:kern w:val="2"/>
          <w:sz w:val="24"/>
        </w:rPr>
        <w:t>6</w:t>
      </w:r>
      <w:r>
        <w:rPr>
          <w:rFonts w:ascii="Arial" w:hAnsi="Arial" w:cs="Arial"/>
          <w:kern w:val="2"/>
          <w:sz w:val="24"/>
        </w:rPr>
        <w:t xml:space="preserve"> de junho </w:t>
      </w:r>
      <w:r w:rsidRPr="002E530B">
        <w:rPr>
          <w:rFonts w:ascii="Arial" w:hAnsi="Arial" w:cs="Arial"/>
          <w:kern w:val="2"/>
          <w:sz w:val="24"/>
        </w:rPr>
        <w:t>de 2025.</w:t>
      </w:r>
    </w:p>
    <w:p w14:paraId="152DE02E" w14:textId="77777777" w:rsidR="000C52C2" w:rsidRPr="002E530B" w:rsidRDefault="000C52C2" w:rsidP="000C52C2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1BFE0381" w14:textId="77777777" w:rsidR="000C52C2" w:rsidRPr="002B6F75" w:rsidRDefault="000C52C2" w:rsidP="000C52C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D92794" wp14:editId="77D0500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82BC65D" w:rsidR="003034FB" w:rsidRPr="002B6F75" w:rsidRDefault="003034FB" w:rsidP="000C52C2">
      <w:pPr>
        <w:spacing w:line="360" w:lineRule="auto"/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3034FB" w:rsidRPr="002B6F75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EC9B" w14:textId="77777777" w:rsidR="007566C0" w:rsidRDefault="007566C0" w:rsidP="004C0310">
      <w:pPr>
        <w:spacing w:after="0" w:line="240" w:lineRule="auto"/>
      </w:pPr>
      <w:r>
        <w:separator/>
      </w:r>
    </w:p>
  </w:endnote>
  <w:endnote w:type="continuationSeparator" w:id="0">
    <w:p w14:paraId="1431B20F" w14:textId="77777777" w:rsidR="007566C0" w:rsidRDefault="007566C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4B8" w14:textId="77777777" w:rsidR="007566C0" w:rsidRDefault="007566C0" w:rsidP="004C0310">
      <w:pPr>
        <w:spacing w:after="0" w:line="240" w:lineRule="auto"/>
      </w:pPr>
      <w:r>
        <w:separator/>
      </w:r>
    </w:p>
  </w:footnote>
  <w:footnote w:type="continuationSeparator" w:id="0">
    <w:p w14:paraId="6BB87C2F" w14:textId="77777777" w:rsidR="007566C0" w:rsidRDefault="007566C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A016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A016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A016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5D94"/>
    <w:rsid w:val="000228D0"/>
    <w:rsid w:val="00035F7B"/>
    <w:rsid w:val="00037C82"/>
    <w:rsid w:val="00040E6D"/>
    <w:rsid w:val="00043AAB"/>
    <w:rsid w:val="00044706"/>
    <w:rsid w:val="00096669"/>
    <w:rsid w:val="000C10AF"/>
    <w:rsid w:val="000C52C2"/>
    <w:rsid w:val="0010098C"/>
    <w:rsid w:val="001302D0"/>
    <w:rsid w:val="00156029"/>
    <w:rsid w:val="0029428A"/>
    <w:rsid w:val="00296DDA"/>
    <w:rsid w:val="002A016A"/>
    <w:rsid w:val="002B6F75"/>
    <w:rsid w:val="002C1E4C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35ED"/>
    <w:rsid w:val="003F2BBC"/>
    <w:rsid w:val="003F5A45"/>
    <w:rsid w:val="004601CD"/>
    <w:rsid w:val="004670A8"/>
    <w:rsid w:val="004B0C16"/>
    <w:rsid w:val="004C0310"/>
    <w:rsid w:val="005045AE"/>
    <w:rsid w:val="0052311D"/>
    <w:rsid w:val="00532882"/>
    <w:rsid w:val="005A652F"/>
    <w:rsid w:val="005A671B"/>
    <w:rsid w:val="005C15EB"/>
    <w:rsid w:val="006540C9"/>
    <w:rsid w:val="006906B1"/>
    <w:rsid w:val="006A47FF"/>
    <w:rsid w:val="006E2D2D"/>
    <w:rsid w:val="007566C0"/>
    <w:rsid w:val="007A2068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A12714"/>
    <w:rsid w:val="00AB4525"/>
    <w:rsid w:val="00AC0AB8"/>
    <w:rsid w:val="00B14CB0"/>
    <w:rsid w:val="00B175EB"/>
    <w:rsid w:val="00B23D07"/>
    <w:rsid w:val="00B43B48"/>
    <w:rsid w:val="00B516C4"/>
    <w:rsid w:val="00B90172"/>
    <w:rsid w:val="00BD35FD"/>
    <w:rsid w:val="00C06A95"/>
    <w:rsid w:val="00C24775"/>
    <w:rsid w:val="00C53732"/>
    <w:rsid w:val="00C6000A"/>
    <w:rsid w:val="00CB7F05"/>
    <w:rsid w:val="00CC4153"/>
    <w:rsid w:val="00CD704D"/>
    <w:rsid w:val="00D210AD"/>
    <w:rsid w:val="00D431A7"/>
    <w:rsid w:val="00D4338F"/>
    <w:rsid w:val="00D464A5"/>
    <w:rsid w:val="00D6647D"/>
    <w:rsid w:val="00D73D3D"/>
    <w:rsid w:val="00E124C9"/>
    <w:rsid w:val="00E23296"/>
    <w:rsid w:val="00E73F70"/>
    <w:rsid w:val="00E91716"/>
    <w:rsid w:val="00E92BA4"/>
    <w:rsid w:val="00EB6281"/>
    <w:rsid w:val="00ED5692"/>
    <w:rsid w:val="00ED65BE"/>
    <w:rsid w:val="00ED7C86"/>
    <w:rsid w:val="00F22E4A"/>
    <w:rsid w:val="00F350D5"/>
    <w:rsid w:val="00F37EDA"/>
    <w:rsid w:val="00F744A3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8qarf">
    <w:name w:val="w8qarf"/>
    <w:basedOn w:val="Fontepargpadro"/>
    <w:rsid w:val="00C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2021-02-24T14:22:00Z</cp:lastPrinted>
  <dcterms:created xsi:type="dcterms:W3CDTF">2025-06-06T14:52:00Z</dcterms:created>
  <dcterms:modified xsi:type="dcterms:W3CDTF">2025-06-06T15:31:00Z</dcterms:modified>
</cp:coreProperties>
</file>