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95D1" w14:textId="77777777" w:rsidR="00C151EF" w:rsidRDefault="00C151EF" w:rsidP="00C151EF">
      <w:pPr>
        <w:pStyle w:val="Standard"/>
        <w:rPr>
          <w:rFonts w:ascii="Times" w:hAnsi="Times" w:cs="Times"/>
          <w:sz w:val="26"/>
          <w:szCs w:val="26"/>
        </w:rPr>
      </w:pPr>
    </w:p>
    <w:p w14:paraId="0D8567AB" w14:textId="15F4356D" w:rsidR="004B689C" w:rsidRDefault="004B689C" w:rsidP="00C151EF">
      <w:pPr>
        <w:pStyle w:val="Standard"/>
        <w:rPr>
          <w:rFonts w:ascii="Times" w:hAnsi="Times" w:cs="Times"/>
          <w:sz w:val="26"/>
          <w:szCs w:val="26"/>
        </w:rPr>
      </w:pPr>
    </w:p>
    <w:p w14:paraId="54B25B75" w14:textId="77777777" w:rsidR="004B689C" w:rsidRPr="0042158A" w:rsidRDefault="004B689C" w:rsidP="00C151EF">
      <w:pPr>
        <w:pStyle w:val="Standard"/>
        <w:rPr>
          <w:rFonts w:ascii="Times" w:hAnsi="Times" w:cs="Times"/>
          <w:sz w:val="26"/>
          <w:szCs w:val="26"/>
        </w:rPr>
      </w:pPr>
    </w:p>
    <w:p w14:paraId="51E6BE72" w14:textId="77777777" w:rsidR="00C151EF" w:rsidRPr="0042158A" w:rsidRDefault="00C151EF" w:rsidP="00C151EF">
      <w:pPr>
        <w:pStyle w:val="Standard"/>
        <w:ind w:left="708"/>
        <w:jc w:val="center"/>
        <w:rPr>
          <w:rFonts w:ascii="Times" w:eastAsia="Times New Roman" w:hAnsi="Times" w:cs="Times"/>
          <w:b/>
          <w:bCs/>
          <w:i/>
          <w:iCs/>
          <w:sz w:val="26"/>
          <w:szCs w:val="26"/>
          <w:lang w:bidi="ar-SA"/>
        </w:rPr>
      </w:pPr>
    </w:p>
    <w:p w14:paraId="1C250584" w14:textId="77777777" w:rsidR="00C151EF" w:rsidRPr="0042158A" w:rsidRDefault="00C151EF" w:rsidP="00C151EF">
      <w:pPr>
        <w:pStyle w:val="Standard"/>
        <w:ind w:left="708"/>
        <w:jc w:val="center"/>
        <w:rPr>
          <w:rFonts w:ascii="Times" w:eastAsia="Times New Roman" w:hAnsi="Times" w:cs="Times"/>
          <w:b/>
          <w:bCs/>
          <w:i/>
          <w:iCs/>
          <w:sz w:val="26"/>
          <w:szCs w:val="26"/>
          <w:lang w:bidi="ar-SA"/>
        </w:rPr>
      </w:pPr>
    </w:p>
    <w:p w14:paraId="7218DC2E" w14:textId="36593504" w:rsidR="00C151EF" w:rsidRPr="004B689C" w:rsidRDefault="001D0F24" w:rsidP="004B689C">
      <w:pPr>
        <w:pStyle w:val="Standard"/>
        <w:ind w:left="708"/>
        <w:jc w:val="center"/>
        <w:rPr>
          <w:rFonts w:ascii="Arial" w:hAnsi="Arial" w:cs="Arial"/>
        </w:rPr>
      </w:pPr>
      <w:r w:rsidRPr="004B689C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</w:t>
      </w:r>
      <w:proofErr w:type="gramStart"/>
      <w:r w:rsidRPr="004B689C">
        <w:rPr>
          <w:rFonts w:ascii="Arial" w:eastAsia="Times New Roman" w:hAnsi="Arial" w:cs="Arial"/>
          <w:b/>
          <w:bCs/>
          <w:i/>
          <w:iCs/>
          <w:lang w:bidi="ar-SA"/>
        </w:rPr>
        <w:t xml:space="preserve">PROVIDÊNCIA </w:t>
      </w:r>
      <w:r w:rsidR="00C151EF" w:rsidRPr="004B689C">
        <w:rPr>
          <w:rFonts w:ascii="Arial" w:eastAsia="Times New Roman" w:hAnsi="Arial" w:cs="Arial"/>
          <w:b/>
          <w:bCs/>
          <w:i/>
          <w:iCs/>
          <w:lang w:bidi="ar-SA"/>
        </w:rPr>
        <w:t xml:space="preserve"> Nº</w:t>
      </w:r>
      <w:proofErr w:type="gramEnd"/>
      <w:r w:rsidR="00C151EF" w:rsidRPr="004B689C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_______ / 202</w:t>
      </w:r>
      <w:r w:rsidR="004B689C" w:rsidRPr="004B689C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3EC3C9DF" w14:textId="77777777" w:rsidR="00C151EF" w:rsidRPr="004B689C" w:rsidRDefault="00C151EF" w:rsidP="00C151EF">
      <w:pPr>
        <w:pStyle w:val="Standard"/>
        <w:ind w:left="708"/>
        <w:rPr>
          <w:rFonts w:ascii="Arial" w:hAnsi="Arial" w:cs="Arial"/>
        </w:rPr>
      </w:pPr>
    </w:p>
    <w:p w14:paraId="78243EE8" w14:textId="77777777" w:rsidR="00C151EF" w:rsidRPr="004B689C" w:rsidRDefault="00C151EF" w:rsidP="00C151EF">
      <w:pPr>
        <w:pStyle w:val="Standard"/>
        <w:ind w:left="708"/>
        <w:rPr>
          <w:rFonts w:ascii="Arial" w:hAnsi="Arial" w:cs="Arial"/>
        </w:rPr>
      </w:pPr>
    </w:p>
    <w:p w14:paraId="218E54C0" w14:textId="54645B32" w:rsidR="00C151EF" w:rsidRPr="004B689C" w:rsidRDefault="00C151EF" w:rsidP="00C151EF">
      <w:pPr>
        <w:ind w:firstLine="708"/>
        <w:jc w:val="both"/>
        <w:rPr>
          <w:rFonts w:ascii="Arial" w:hAnsi="Arial" w:cs="Arial"/>
          <w:b/>
          <w:u w:val="single"/>
        </w:rPr>
      </w:pPr>
      <w:r w:rsidRPr="004B689C">
        <w:rPr>
          <w:rFonts w:ascii="Arial" w:eastAsia="Times New Roman" w:hAnsi="Arial" w:cs="Arial"/>
        </w:rPr>
        <w:t xml:space="preserve">O vereador que este subscreve, requer após ouvida esta casa, que seja enviada correspondência ao Exmo. Sr. Prefeito Municipal </w:t>
      </w:r>
      <w:r w:rsidR="004B689C" w:rsidRPr="004B689C">
        <w:rPr>
          <w:rFonts w:ascii="Arial" w:eastAsia="Times New Roman" w:hAnsi="Arial" w:cs="Arial"/>
        </w:rPr>
        <w:t>Douglas Melo</w:t>
      </w:r>
      <w:r w:rsidRPr="004B689C">
        <w:rPr>
          <w:rFonts w:ascii="Arial" w:eastAsia="Times New Roman" w:hAnsi="Arial" w:cs="Arial"/>
        </w:rPr>
        <w:t xml:space="preserve">, </w:t>
      </w:r>
      <w:r w:rsidRPr="004B689C">
        <w:rPr>
          <w:rFonts w:ascii="Arial" w:eastAsia="Times New Roman" w:hAnsi="Arial" w:cs="Arial"/>
          <w:b/>
          <w:bCs/>
          <w:u w:val="single"/>
        </w:rPr>
        <w:t xml:space="preserve">SOLICITANDO </w:t>
      </w:r>
      <w:r w:rsidR="0011668A">
        <w:rPr>
          <w:rFonts w:ascii="Arial" w:eastAsia="Times New Roman" w:hAnsi="Arial" w:cs="Arial"/>
          <w:b/>
          <w:bCs/>
          <w:u w:val="single"/>
        </w:rPr>
        <w:t>A IMPLANTAÇÃO DE UMA FEIRA NOTURNA, A SER REALIZADA ÀS QUARTAS-FEIRAS, NA PRAÇA SITUADA EM FRENTE À CÂMARA MUNICIPAL</w:t>
      </w:r>
      <w:r w:rsidR="00D223EC" w:rsidRPr="004B689C">
        <w:rPr>
          <w:rFonts w:ascii="Arial" w:eastAsia="Times New Roman" w:hAnsi="Arial" w:cs="Arial"/>
          <w:b/>
          <w:bCs/>
          <w:u w:val="single"/>
        </w:rPr>
        <w:t>.</w:t>
      </w:r>
    </w:p>
    <w:p w14:paraId="6C561700" w14:textId="77777777" w:rsidR="00C151EF" w:rsidRPr="004B689C" w:rsidRDefault="00C151EF" w:rsidP="00C151EF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3DBD3F41" w14:textId="77777777" w:rsidR="00C151EF" w:rsidRPr="004B689C" w:rsidRDefault="00C151EF" w:rsidP="00C151EF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20307BF4" w14:textId="77777777" w:rsidR="00C151EF" w:rsidRPr="004B689C" w:rsidRDefault="00C151EF" w:rsidP="00C151EF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7F100339" w14:textId="4279836A" w:rsidR="00C151EF" w:rsidRPr="004B689C" w:rsidRDefault="00C151EF" w:rsidP="00C151EF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4B689C">
        <w:rPr>
          <w:rFonts w:ascii="Arial" w:eastAsia="Times New Roman" w:hAnsi="Arial" w:cs="Arial"/>
          <w:b/>
          <w:bCs/>
          <w:lang w:bidi="ar-SA"/>
        </w:rPr>
        <w:t>JUSTIFICA</w:t>
      </w:r>
      <w:r w:rsidR="004B689C" w:rsidRPr="004B689C">
        <w:rPr>
          <w:rFonts w:ascii="Arial" w:eastAsia="Times New Roman" w:hAnsi="Arial" w:cs="Arial"/>
          <w:b/>
          <w:bCs/>
          <w:lang w:bidi="ar-SA"/>
        </w:rPr>
        <w:t>TIVA</w:t>
      </w:r>
    </w:p>
    <w:p w14:paraId="24589BC4" w14:textId="77777777" w:rsidR="00C151EF" w:rsidRPr="004B689C" w:rsidRDefault="00C151EF" w:rsidP="00C151EF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6EF27B04" w14:textId="7A52EE0F" w:rsidR="0011668A" w:rsidRPr="0011668A" w:rsidRDefault="0011668A" w:rsidP="0011668A">
      <w:pPr>
        <w:pStyle w:val="Cabealho1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11668A">
        <w:rPr>
          <w:rFonts w:ascii="Arial" w:eastAsia="Times New Roman" w:hAnsi="Arial" w:cs="Arial"/>
          <w:lang w:bidi="ar-SA"/>
        </w:rPr>
        <w:t>A realização de uma feira noturna na praça em frente à Câmara Municipal representa, além do incentivo à economia local, uma importante estratégia de aproximação entre o poder público e a comunidade. O espaço, muitas vezes subutilizado fora do horário de expediente legislativo, pode se tornar um ponto de encontro acolhedor, movimentado e seguro, estimulando a presença da população no entorno do prédio legislativo e promovendo maior integração cidadã.</w:t>
      </w:r>
    </w:p>
    <w:p w14:paraId="67664535" w14:textId="77777777" w:rsidR="0011668A" w:rsidRPr="0011668A" w:rsidRDefault="0011668A" w:rsidP="0011668A">
      <w:pPr>
        <w:pStyle w:val="Cabealho1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5640A6A7" w14:textId="5979ECBA" w:rsidR="00C151EF" w:rsidRPr="004B689C" w:rsidRDefault="0011668A" w:rsidP="0011668A">
      <w:pPr>
        <w:pStyle w:val="Cabealho1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11668A">
        <w:rPr>
          <w:rFonts w:ascii="Arial" w:eastAsia="Times New Roman" w:hAnsi="Arial" w:cs="Arial"/>
          <w:lang w:bidi="ar-SA"/>
        </w:rPr>
        <w:t>A iniciativa também contribui para a valorização do espaço urbano, estimulando o senso de pertencimento dos moradores e incentivando o uso qualificado das praças públicas como locais de convivência, cultura e comércio. Além disso, pode gerar impactos positivos na segurança e vitalidade da região, ao atrair famílias, trabalhadores e visitantes em um dia útil da semana.</w:t>
      </w:r>
    </w:p>
    <w:p w14:paraId="0946266B" w14:textId="77777777" w:rsidR="00C151EF" w:rsidRPr="004B689C" w:rsidRDefault="00C151EF" w:rsidP="00C151EF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70B46D83" w14:textId="670E79F9" w:rsidR="004B689C" w:rsidRPr="004B689C" w:rsidRDefault="004B689C" w:rsidP="004B689C">
      <w:pPr>
        <w:pStyle w:val="Cabealho1"/>
        <w:spacing w:line="360" w:lineRule="auto"/>
        <w:jc w:val="center"/>
        <w:rPr>
          <w:rFonts w:ascii="Arial" w:hAnsi="Arial" w:cs="Arial"/>
        </w:rPr>
      </w:pPr>
      <w:r w:rsidRPr="004B689C">
        <w:rPr>
          <w:rFonts w:ascii="Arial" w:eastAsia="Times" w:hAnsi="Arial" w:cs="Arial"/>
          <w:bCs/>
          <w:lang w:eastAsia="ar-SA"/>
        </w:rPr>
        <w:t xml:space="preserve">Sete Lagoas, </w:t>
      </w:r>
      <w:r w:rsidR="0011668A">
        <w:rPr>
          <w:rFonts w:ascii="Arial" w:eastAsia="Times" w:hAnsi="Arial" w:cs="Arial"/>
          <w:bCs/>
          <w:lang w:eastAsia="ar-SA"/>
        </w:rPr>
        <w:t>04 de junho</w:t>
      </w:r>
      <w:r w:rsidRPr="004B689C">
        <w:rPr>
          <w:rFonts w:ascii="Arial" w:eastAsia="Times" w:hAnsi="Arial" w:cs="Arial"/>
          <w:bCs/>
          <w:lang w:eastAsia="ar-SA"/>
        </w:rPr>
        <w:t xml:space="preserve"> de 2025.</w:t>
      </w:r>
    </w:p>
    <w:p w14:paraId="54DA1E78" w14:textId="77777777" w:rsidR="004B689C" w:rsidRPr="004B689C" w:rsidRDefault="004B689C" w:rsidP="004B689C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4ECFC061" w14:textId="77777777" w:rsidR="004B689C" w:rsidRDefault="004B689C" w:rsidP="004B689C">
      <w:pPr>
        <w:pStyle w:val="Standard"/>
        <w:rPr>
          <w:rFonts w:ascii="Arial" w:hAnsi="Arial" w:cs="Arial"/>
        </w:rPr>
      </w:pPr>
    </w:p>
    <w:p w14:paraId="13141A77" w14:textId="77777777" w:rsidR="004B689C" w:rsidRDefault="004B689C" w:rsidP="004B689C">
      <w:pPr>
        <w:pStyle w:val="Standard"/>
        <w:jc w:val="center"/>
        <w:rPr>
          <w:rFonts w:ascii="Arial" w:hAnsi="Arial" w:cs="Arial"/>
        </w:rPr>
      </w:pPr>
      <w:r>
        <w:rPr>
          <w:rFonts w:ascii="Arial" w:eastAsia="DejaVu Sans" w:hAnsi="Arial" w:cs="Arial"/>
          <w:lang w:eastAsia="en-US" w:bidi="ar-SA"/>
        </w:rPr>
        <w:object w:dxaOrig="3630" w:dyaOrig="1395" w14:anchorId="6FAD9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810551455" r:id="rId7"/>
        </w:object>
      </w:r>
    </w:p>
    <w:p w14:paraId="0547F6D0" w14:textId="77777777" w:rsidR="004B689C" w:rsidRDefault="004B689C" w:rsidP="004B689C">
      <w:pPr>
        <w:pStyle w:val="Standard"/>
        <w:jc w:val="center"/>
        <w:rPr>
          <w:rFonts w:ascii="Arial" w:hAnsi="Arial" w:cs="Arial"/>
        </w:rPr>
      </w:pPr>
    </w:p>
    <w:p w14:paraId="34D44A27" w14:textId="77777777" w:rsidR="004B689C" w:rsidRDefault="004B689C" w:rsidP="004B689C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1E15C3E1" w14:textId="77777777" w:rsidR="00C127FA" w:rsidRDefault="00C127FA" w:rsidP="004B689C">
      <w:pPr>
        <w:pStyle w:val="Recuodecorpodetexto"/>
        <w:spacing w:line="200" w:lineRule="atLeast"/>
        <w:ind w:left="2831" w:firstLine="1"/>
      </w:pPr>
    </w:p>
    <w:sectPr w:rsidR="00C127FA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177C" w14:textId="77777777" w:rsidR="00A43D0E" w:rsidRDefault="00A43D0E">
      <w:r>
        <w:separator/>
      </w:r>
    </w:p>
  </w:endnote>
  <w:endnote w:type="continuationSeparator" w:id="0">
    <w:p w14:paraId="561D8833" w14:textId="77777777" w:rsidR="00A43D0E" w:rsidRDefault="00A4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92CB" w14:textId="77777777" w:rsidR="00A43D0E" w:rsidRDefault="00A43D0E">
      <w:r>
        <w:separator/>
      </w:r>
    </w:p>
  </w:footnote>
  <w:footnote w:type="continuationSeparator" w:id="0">
    <w:p w14:paraId="5E692AAC" w14:textId="77777777" w:rsidR="00A43D0E" w:rsidRDefault="00A4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E08E" w14:textId="77777777" w:rsidR="00B0788F" w:rsidRPr="008D6C3E" w:rsidRDefault="00D223E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EE94BB1" wp14:editId="7709980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619E609" wp14:editId="6A9AC8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0587DC0" w14:textId="77777777" w:rsidR="00B0788F" w:rsidRDefault="00D223E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DD2A9C" w14:textId="77777777" w:rsidR="008D1A7B" w:rsidRDefault="00D223EC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78B85FE3" w14:textId="77777777" w:rsidR="00B0788F" w:rsidRPr="008D6C3E" w:rsidRDefault="00D223EC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44370AA" w14:textId="77777777" w:rsidR="00B0788F" w:rsidRDefault="0011668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EF"/>
    <w:rsid w:val="0011668A"/>
    <w:rsid w:val="001D0F24"/>
    <w:rsid w:val="004B689C"/>
    <w:rsid w:val="009C7401"/>
    <w:rsid w:val="00A43D0E"/>
    <w:rsid w:val="00C127FA"/>
    <w:rsid w:val="00C151EF"/>
    <w:rsid w:val="00D223EC"/>
    <w:rsid w:val="00E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4D34EC"/>
  <w15:chartTrackingRefBased/>
  <w15:docId w15:val="{80C70237-B073-49F9-801B-CA6D3CF0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E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51E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151E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15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151E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151EF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151EF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NormalWeb">
    <w:name w:val="Normal (Web)"/>
    <w:basedOn w:val="Normal"/>
    <w:semiHidden/>
    <w:unhideWhenUsed/>
    <w:rsid w:val="004B689C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Caciene Dias</cp:lastModifiedBy>
  <cp:revision>2</cp:revision>
  <cp:lastPrinted>2023-03-23T19:02:00Z</cp:lastPrinted>
  <dcterms:created xsi:type="dcterms:W3CDTF">2025-06-04T17:11:00Z</dcterms:created>
  <dcterms:modified xsi:type="dcterms:W3CDTF">2025-06-04T17:11:00Z</dcterms:modified>
</cp:coreProperties>
</file>