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2B201" w14:textId="1126A412" w:rsidR="00F77FCC" w:rsidRDefault="00F77FCC"/>
    <w:p w14:paraId="65EC800F" w14:textId="77777777" w:rsidR="00A93F5F" w:rsidRDefault="00A93F5F"/>
    <w:p w14:paraId="4C1B9D84" w14:textId="77777777" w:rsidR="00F77FCC" w:rsidRDefault="00F77FCC" w:rsidP="00F77FCC"/>
    <w:p w14:paraId="329B09E5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PEDIDO DE PROVIDÊNCIAS Nº ____/2025</w:t>
      </w:r>
    </w:p>
    <w:p w14:paraId="00D7683E" w14:textId="77777777" w:rsidR="006D0AFB" w:rsidRPr="00643013" w:rsidRDefault="006D0AFB" w:rsidP="006D0A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6C207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 Presidente,</w:t>
      </w:r>
    </w:p>
    <w:p w14:paraId="7E0E6686" w14:textId="77777777" w:rsidR="006D0AFB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Excelentíssimos Vereadores,</w:t>
      </w:r>
    </w:p>
    <w:p w14:paraId="09802223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AA4B25" w14:textId="3FA2BF75" w:rsidR="006D0AFB" w:rsidRPr="00643013" w:rsidRDefault="006D0AFB" w:rsidP="006D0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, SOLICITANDO O ENCAMINHAMENTO A SECRETARIA</w:t>
      </w:r>
      <w:r w:rsidR="003C43DF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446E">
        <w:rPr>
          <w:rFonts w:ascii="Times New Roman" w:hAnsi="Times New Roman" w:cs="Times New Roman"/>
          <w:color w:val="000000"/>
          <w:sz w:val="24"/>
          <w:szCs w:val="24"/>
        </w:rPr>
        <w:t>ESPORTES E LAZER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OU AO ÓRGÃO COMPETENTE, PARA QUE SEJA</w:t>
      </w:r>
      <w:r w:rsidR="00AC446E">
        <w:rPr>
          <w:rFonts w:ascii="Times New Roman" w:hAnsi="Times New Roman" w:cs="Times New Roman"/>
          <w:color w:val="000000"/>
          <w:sz w:val="24"/>
          <w:szCs w:val="24"/>
        </w:rPr>
        <w:t xml:space="preserve">M INSTALADOS BRINQUEDOS (PARQUINHO) NA </w:t>
      </w:r>
      <w:r w:rsidR="000C28A8">
        <w:rPr>
          <w:rFonts w:ascii="Times New Roman" w:hAnsi="Times New Roman" w:cs="Times New Roman"/>
          <w:color w:val="000000"/>
          <w:sz w:val="24"/>
          <w:szCs w:val="24"/>
        </w:rPr>
        <w:t>PRAÇA ESTABELECIDA NA RUA ROBERTO DOMINGOS DA COSTA, NA ALTURA DO NÚMERO 84</w:t>
      </w:r>
      <w:r w:rsidR="00D26B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C7701">
        <w:rPr>
          <w:rFonts w:ascii="Times New Roman" w:hAnsi="Times New Roman" w:cs="Times New Roman"/>
          <w:color w:val="000000"/>
          <w:sz w:val="24"/>
          <w:szCs w:val="24"/>
        </w:rPr>
        <w:t xml:space="preserve">NO BAIRRO </w:t>
      </w:r>
      <w:r w:rsidR="005C21AB">
        <w:rPr>
          <w:rFonts w:ascii="Times New Roman" w:hAnsi="Times New Roman" w:cs="Times New Roman"/>
          <w:color w:val="000000"/>
          <w:sz w:val="24"/>
          <w:szCs w:val="24"/>
        </w:rPr>
        <w:t>CDI</w:t>
      </w:r>
      <w:r w:rsidR="000C28A8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0535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INSTA SALIENTAR QUE A PRESENTE MEDIDA ESTÁ CONSOANTE AO OBJETIVO DE DESENVOLVIMETNO SUSTENTÁVEL – ODS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446E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07118749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7FC1E1" w14:textId="77777777" w:rsidR="006D0AFB" w:rsidRPr="00D27496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D2749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JUSTIFICATIVA</w:t>
      </w:r>
    </w:p>
    <w:p w14:paraId="2E3D9DB8" w14:textId="77777777" w:rsidR="006D0AFB" w:rsidRPr="00643013" w:rsidRDefault="006D0AFB" w:rsidP="006D0A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101780" w14:textId="07BEE3F5" w:rsidR="006D0AFB" w:rsidRDefault="006D0AFB" w:rsidP="006D0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O presente pedido decorre de demanda popular</w:t>
      </w:r>
      <w:r w:rsidR="00AC446E">
        <w:rPr>
          <w:rFonts w:ascii="Times New Roman" w:hAnsi="Times New Roman" w:cs="Times New Roman"/>
          <w:sz w:val="24"/>
          <w:szCs w:val="24"/>
        </w:rPr>
        <w:t xml:space="preserve">, considerando que a instalação do parquinho no local irá proporcionar entretenimento para as crianças, oportunizando, inclusive, momentos de interação entre os moradores da região. </w:t>
      </w:r>
      <w:r w:rsidRPr="00643013">
        <w:rPr>
          <w:rFonts w:ascii="Times New Roman" w:hAnsi="Times New Roman" w:cs="Times New Roman"/>
          <w:sz w:val="24"/>
          <w:szCs w:val="24"/>
        </w:rPr>
        <w:t>Assim, dada e relevância e necessidade das providências, encaminho para apreciação e medidas urgentes.</w:t>
      </w:r>
    </w:p>
    <w:p w14:paraId="5734B191" w14:textId="41ACD4A4" w:rsidR="00D27496" w:rsidRDefault="006D0AFB" w:rsidP="00D274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>Sete Lagoas,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014A">
        <w:rPr>
          <w:rFonts w:ascii="Times New Roman" w:hAnsi="Times New Roman" w:cs="Times New Roman"/>
          <w:sz w:val="24"/>
          <w:szCs w:val="24"/>
        </w:rPr>
        <w:t>07</w:t>
      </w:r>
      <w:r w:rsidR="00A653DD">
        <w:rPr>
          <w:rFonts w:ascii="Times New Roman" w:hAnsi="Times New Roman" w:cs="Times New Roman"/>
          <w:sz w:val="24"/>
          <w:szCs w:val="24"/>
        </w:rPr>
        <w:t xml:space="preserve"> </w:t>
      </w:r>
      <w:r w:rsidRPr="00643013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643013">
        <w:rPr>
          <w:rFonts w:ascii="Times New Roman" w:hAnsi="Times New Roman" w:cs="Times New Roman"/>
          <w:sz w:val="24"/>
          <w:szCs w:val="24"/>
        </w:rPr>
        <w:t xml:space="preserve"> </w:t>
      </w:r>
      <w:r w:rsidR="00A01BD7">
        <w:rPr>
          <w:rFonts w:ascii="Times New Roman" w:hAnsi="Times New Roman" w:cs="Times New Roman"/>
          <w:sz w:val="24"/>
          <w:szCs w:val="24"/>
        </w:rPr>
        <w:t>abril</w:t>
      </w:r>
      <w:r w:rsidRPr="00643013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2B4CCE65" w14:textId="77777777" w:rsidR="00AC446E" w:rsidRDefault="00AC446E" w:rsidP="00D274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DD1DE3" w14:textId="3FB557DB" w:rsidR="00D27496" w:rsidRPr="00643013" w:rsidRDefault="00D27496" w:rsidP="006D0A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F8402E" wp14:editId="7145EB84">
            <wp:extent cx="3048000" cy="1341332"/>
            <wp:effectExtent l="0" t="0" r="0" b="0"/>
            <wp:docPr id="440246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46165" name="Imagem 4402461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264" cy="13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496" w:rsidRPr="00643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5C21AB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5C21AB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5C21AB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EFF"/>
    <w:rsid w:val="0005352C"/>
    <w:rsid w:val="00054101"/>
    <w:rsid w:val="00072826"/>
    <w:rsid w:val="000C28A8"/>
    <w:rsid w:val="000C68EE"/>
    <w:rsid w:val="00192288"/>
    <w:rsid w:val="001A3EC5"/>
    <w:rsid w:val="001A494B"/>
    <w:rsid w:val="001B07F7"/>
    <w:rsid w:val="0023223C"/>
    <w:rsid w:val="002449B6"/>
    <w:rsid w:val="00294BBF"/>
    <w:rsid w:val="002E72EC"/>
    <w:rsid w:val="003013F7"/>
    <w:rsid w:val="00326E26"/>
    <w:rsid w:val="003612AF"/>
    <w:rsid w:val="00396242"/>
    <w:rsid w:val="003C43DF"/>
    <w:rsid w:val="00491C08"/>
    <w:rsid w:val="004E1411"/>
    <w:rsid w:val="00572EFB"/>
    <w:rsid w:val="005C21AB"/>
    <w:rsid w:val="005C7701"/>
    <w:rsid w:val="006A1714"/>
    <w:rsid w:val="006D0AFB"/>
    <w:rsid w:val="0072196B"/>
    <w:rsid w:val="007C31EA"/>
    <w:rsid w:val="008B3197"/>
    <w:rsid w:val="00900481"/>
    <w:rsid w:val="00963847"/>
    <w:rsid w:val="00A01BD7"/>
    <w:rsid w:val="00A03762"/>
    <w:rsid w:val="00A50437"/>
    <w:rsid w:val="00A565C5"/>
    <w:rsid w:val="00A62D29"/>
    <w:rsid w:val="00A653DD"/>
    <w:rsid w:val="00A93F5F"/>
    <w:rsid w:val="00A954CD"/>
    <w:rsid w:val="00A9629D"/>
    <w:rsid w:val="00AA17F9"/>
    <w:rsid w:val="00AC27E9"/>
    <w:rsid w:val="00AC446E"/>
    <w:rsid w:val="00B22B21"/>
    <w:rsid w:val="00B30BE9"/>
    <w:rsid w:val="00B47378"/>
    <w:rsid w:val="00BF5A62"/>
    <w:rsid w:val="00CB26F5"/>
    <w:rsid w:val="00CB30D4"/>
    <w:rsid w:val="00CB740A"/>
    <w:rsid w:val="00D26BCF"/>
    <w:rsid w:val="00D27496"/>
    <w:rsid w:val="00D40D89"/>
    <w:rsid w:val="00D43496"/>
    <w:rsid w:val="00DC5970"/>
    <w:rsid w:val="00DD2AA9"/>
    <w:rsid w:val="00E56BE5"/>
    <w:rsid w:val="00E75E8D"/>
    <w:rsid w:val="00E84007"/>
    <w:rsid w:val="00ED776C"/>
    <w:rsid w:val="00F0014A"/>
    <w:rsid w:val="00F413DE"/>
    <w:rsid w:val="00F77FCC"/>
    <w:rsid w:val="00F82319"/>
    <w:rsid w:val="00FC27E6"/>
    <w:rsid w:val="00FE28F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FB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4</cp:revision>
  <cp:lastPrinted>2025-04-07T18:26:00Z</cp:lastPrinted>
  <dcterms:created xsi:type="dcterms:W3CDTF">2025-04-07T18:21:00Z</dcterms:created>
  <dcterms:modified xsi:type="dcterms:W3CDTF">2025-04-07T18:26:00Z</dcterms:modified>
</cp:coreProperties>
</file>