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53136" w14:textId="2D414875" w:rsidR="00D6647D" w:rsidRDefault="00BE5E11" w:rsidP="00BE5E11">
      <w:pPr>
        <w:rPr>
          <w:rFonts w:ascii="Arial" w:hAnsi="Arial" w:cs="Arial"/>
          <w:b/>
          <w:bCs/>
          <w:kern w:val="2"/>
          <w:sz w:val="24"/>
        </w:rPr>
      </w:pPr>
      <w:r>
        <w:rPr>
          <w:rFonts w:ascii="Arial" w:hAnsi="Arial" w:cs="Arial"/>
          <w:b/>
          <w:bCs/>
          <w:kern w:val="2"/>
          <w:sz w:val="24"/>
        </w:rPr>
        <w:t xml:space="preserve">                                     </w:t>
      </w:r>
      <w:r w:rsidR="00D6647D" w:rsidRPr="00562C9E">
        <w:rPr>
          <w:rFonts w:ascii="Arial" w:hAnsi="Arial" w:cs="Arial"/>
          <w:b/>
          <w:bCs/>
          <w:kern w:val="2"/>
          <w:sz w:val="24"/>
        </w:rPr>
        <w:t>PEDIDO</w:t>
      </w:r>
      <w:r w:rsidR="00D6647D">
        <w:rPr>
          <w:rFonts w:ascii="Arial" w:hAnsi="Arial" w:cs="Arial"/>
          <w:b/>
          <w:bCs/>
          <w:kern w:val="2"/>
          <w:sz w:val="24"/>
        </w:rPr>
        <w:t xml:space="preserve"> </w:t>
      </w:r>
      <w:r w:rsidR="00D6647D" w:rsidRPr="00562C9E">
        <w:rPr>
          <w:rFonts w:ascii="Arial" w:hAnsi="Arial" w:cs="Arial"/>
          <w:b/>
          <w:bCs/>
          <w:kern w:val="2"/>
          <w:sz w:val="24"/>
        </w:rPr>
        <w:t>DE PROVIDÊNCIA Nº                              / 202</w:t>
      </w:r>
      <w:r w:rsidR="00541560">
        <w:rPr>
          <w:rFonts w:ascii="Arial" w:hAnsi="Arial" w:cs="Arial"/>
          <w:b/>
          <w:bCs/>
          <w:kern w:val="2"/>
          <w:sz w:val="24"/>
        </w:rPr>
        <w:t>5</w:t>
      </w:r>
    </w:p>
    <w:p w14:paraId="3C8586BF" w14:textId="698F29D9" w:rsidR="000F0388" w:rsidRDefault="000F0388" w:rsidP="00BE5E11">
      <w:pPr>
        <w:rPr>
          <w:rFonts w:ascii="Arial" w:hAnsi="Arial" w:cs="Arial"/>
          <w:b/>
          <w:bCs/>
          <w:kern w:val="2"/>
          <w:sz w:val="24"/>
        </w:rPr>
      </w:pPr>
    </w:p>
    <w:p w14:paraId="34454937" w14:textId="77777777" w:rsidR="000F0388" w:rsidRDefault="000F0388" w:rsidP="00BE5E11">
      <w:pPr>
        <w:rPr>
          <w:rFonts w:ascii="Arial" w:hAnsi="Arial" w:cs="Arial"/>
          <w:b/>
          <w:bCs/>
          <w:kern w:val="2"/>
          <w:sz w:val="24"/>
        </w:rPr>
      </w:pPr>
    </w:p>
    <w:p w14:paraId="2AA37F93" w14:textId="73D3D645" w:rsidR="00D6647D" w:rsidRPr="008D48E9" w:rsidRDefault="00D6647D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48E9">
        <w:rPr>
          <w:rFonts w:ascii="Arial" w:eastAsia="Times New Roman" w:hAnsi="Arial" w:cs="Arial"/>
          <w:kern w:val="2"/>
          <w:lang w:eastAsia="ar-SA" w:bidi="ar-SA"/>
        </w:rPr>
        <w:t>Excelentíssimo Senhor Presidente,</w:t>
      </w:r>
    </w:p>
    <w:p w14:paraId="2F9DCA79" w14:textId="2E381484" w:rsidR="00D6647D" w:rsidRPr="008D48E9" w:rsidRDefault="00D6647D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  <w:r w:rsidRPr="008D48E9">
        <w:rPr>
          <w:rFonts w:ascii="Arial" w:eastAsia="Times New Roman" w:hAnsi="Arial" w:cs="Arial"/>
          <w:kern w:val="2"/>
          <w:lang w:eastAsia="ar-SA" w:bidi="ar-SA"/>
        </w:rPr>
        <w:t>Egrégio Plenário,</w:t>
      </w:r>
    </w:p>
    <w:p w14:paraId="3877DCF4" w14:textId="77777777" w:rsidR="00211699" w:rsidRPr="008D48E9" w:rsidRDefault="00211699" w:rsidP="008D48E9">
      <w:pPr>
        <w:pStyle w:val="Textbody"/>
        <w:spacing w:line="276" w:lineRule="auto"/>
        <w:jc w:val="both"/>
        <w:rPr>
          <w:rFonts w:ascii="Arial" w:eastAsia="Times New Roman" w:hAnsi="Arial" w:cs="Arial"/>
          <w:kern w:val="2"/>
          <w:lang w:eastAsia="ar-SA" w:bidi="ar-SA"/>
        </w:rPr>
      </w:pPr>
    </w:p>
    <w:p w14:paraId="16211BA2" w14:textId="75E70906" w:rsidR="00183336" w:rsidRPr="0093636E" w:rsidRDefault="00D6647D" w:rsidP="00183336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8D48E9">
        <w:rPr>
          <w:rFonts w:ascii="Arial" w:hAnsi="Arial" w:cs="Arial"/>
          <w:kern w:val="2"/>
          <w:sz w:val="24"/>
          <w:szCs w:val="24"/>
        </w:rPr>
        <w:t xml:space="preserve">O Vereador que a este subscreve requer, ouvida a Casa, e após os trâmites regimentais, que seja enviada correspondência ao Exmo. Sr. Prefeito </w:t>
      </w:r>
      <w:r w:rsidR="00997687" w:rsidRPr="008D48E9">
        <w:rPr>
          <w:rFonts w:ascii="Arial" w:hAnsi="Arial" w:cs="Arial"/>
          <w:kern w:val="2"/>
          <w:sz w:val="24"/>
          <w:szCs w:val="24"/>
        </w:rPr>
        <w:t>Municipal</w:t>
      </w:r>
      <w:r w:rsidR="00CB0457" w:rsidRPr="00CB0457">
        <w:rPr>
          <w:rFonts w:ascii="Arial" w:hAnsi="Arial" w:cs="Arial"/>
          <w:kern w:val="2"/>
          <w:sz w:val="24"/>
          <w:szCs w:val="24"/>
        </w:rPr>
        <w:t xml:space="preserve"> Jeferson Douglas Soares Estanislau</w:t>
      </w:r>
      <w:r w:rsidR="00EE2A73" w:rsidRPr="008D48E9">
        <w:rPr>
          <w:rFonts w:ascii="Arial" w:hAnsi="Arial" w:cs="Arial"/>
          <w:kern w:val="2"/>
          <w:sz w:val="24"/>
          <w:szCs w:val="24"/>
        </w:rPr>
        <w:t>, solicitando</w:t>
      </w:r>
      <w:r w:rsidR="007E1F0E" w:rsidRPr="007E1F0E">
        <w:rPr>
          <w:rFonts w:ascii="Arial" w:hAnsi="Arial" w:cs="Arial"/>
          <w:kern w:val="2"/>
          <w:sz w:val="24"/>
          <w:szCs w:val="24"/>
        </w:rPr>
        <w:t xml:space="preserve"> </w:t>
      </w:r>
      <w:r w:rsidR="007E1F0E" w:rsidRPr="008D48E9">
        <w:rPr>
          <w:rFonts w:ascii="Arial" w:hAnsi="Arial" w:cs="Arial"/>
          <w:kern w:val="2"/>
          <w:sz w:val="24"/>
          <w:szCs w:val="24"/>
        </w:rPr>
        <w:t xml:space="preserve">providências junto ao setor </w:t>
      </w:r>
      <w:r w:rsidR="00F956BE" w:rsidRPr="008D48E9">
        <w:rPr>
          <w:rFonts w:ascii="Arial" w:hAnsi="Arial" w:cs="Arial"/>
          <w:kern w:val="2"/>
          <w:sz w:val="24"/>
          <w:szCs w:val="24"/>
        </w:rPr>
        <w:t>responsável</w:t>
      </w:r>
      <w:r w:rsidR="00F956BE">
        <w:rPr>
          <w:rFonts w:ascii="Arial" w:hAnsi="Arial" w:cs="Arial"/>
          <w:kern w:val="2"/>
          <w:sz w:val="24"/>
          <w:szCs w:val="24"/>
        </w:rPr>
        <w:t>,</w:t>
      </w:r>
      <w:r w:rsidR="00F956BE" w:rsidRPr="00FC4EEE">
        <w:rPr>
          <w:rFonts w:ascii="Arial" w:hAnsi="Arial" w:cs="Arial"/>
          <w:b/>
          <w:kern w:val="2"/>
          <w:sz w:val="24"/>
          <w:szCs w:val="24"/>
        </w:rPr>
        <w:t xml:space="preserve"> 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>QUE SEJA REALIZAD</w:t>
      </w:r>
      <w:r w:rsidR="00487119">
        <w:rPr>
          <w:rFonts w:ascii="Arial" w:hAnsi="Arial" w:cs="Arial"/>
          <w:b/>
          <w:bCs/>
          <w:sz w:val="24"/>
          <w:szCs w:val="24"/>
        </w:rPr>
        <w:t>A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 xml:space="preserve"> A REGULARIZAÇÃO FUNDIÁRIA (REURB) DOS IMÓVEIS</w:t>
      </w:r>
      <w:r w:rsidR="004A0EF3">
        <w:rPr>
          <w:rFonts w:ascii="Arial" w:hAnsi="Arial" w:cs="Arial"/>
          <w:b/>
          <w:bCs/>
          <w:sz w:val="24"/>
          <w:szCs w:val="24"/>
        </w:rPr>
        <w:t xml:space="preserve"> DO BECO A</w:t>
      </w:r>
      <w:r w:rsidR="001372B0">
        <w:rPr>
          <w:rFonts w:ascii="Arial" w:hAnsi="Arial" w:cs="Arial"/>
          <w:b/>
          <w:bCs/>
          <w:sz w:val="24"/>
          <w:szCs w:val="24"/>
        </w:rPr>
        <w:t>,</w:t>
      </w:r>
      <w:r w:rsidR="000917A1">
        <w:rPr>
          <w:rFonts w:ascii="Arial" w:hAnsi="Arial" w:cs="Arial"/>
          <w:b/>
          <w:bCs/>
          <w:sz w:val="24"/>
          <w:szCs w:val="24"/>
        </w:rPr>
        <w:t xml:space="preserve"> </w:t>
      </w:r>
      <w:r w:rsidR="00183336">
        <w:rPr>
          <w:rFonts w:ascii="Arial" w:hAnsi="Arial" w:cs="Arial"/>
          <w:b/>
          <w:bCs/>
          <w:sz w:val="24"/>
          <w:szCs w:val="24"/>
        </w:rPr>
        <w:t>BAIRRO ITAPUÃ I</w:t>
      </w:r>
      <w:r w:rsidR="006B63D0">
        <w:rPr>
          <w:rFonts w:ascii="Arial" w:hAnsi="Arial" w:cs="Arial"/>
          <w:b/>
          <w:bCs/>
          <w:sz w:val="24"/>
          <w:szCs w:val="24"/>
        </w:rPr>
        <w:t>I</w:t>
      </w:r>
      <w:r w:rsidR="00183336" w:rsidRPr="0093636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F2DDD69" w14:textId="77777777" w:rsidR="00183336" w:rsidRPr="0093636E" w:rsidRDefault="00183336" w:rsidP="00183336">
      <w:pPr>
        <w:ind w:right="14"/>
        <w:rPr>
          <w:rFonts w:ascii="Arial" w:hAnsi="Arial" w:cs="Arial"/>
          <w:sz w:val="24"/>
          <w:szCs w:val="24"/>
        </w:rPr>
      </w:pPr>
      <w:r w:rsidRPr="0093636E">
        <w:rPr>
          <w:rFonts w:ascii="Arial" w:hAnsi="Arial" w:cs="Arial"/>
          <w:b/>
          <w:bCs/>
          <w:kern w:val="2"/>
          <w:sz w:val="24"/>
          <w:szCs w:val="24"/>
          <w:u w:val="single"/>
        </w:rPr>
        <w:t>JUSTIFICATIVA</w:t>
      </w:r>
      <w:r w:rsidRPr="0093636E">
        <w:rPr>
          <w:rFonts w:ascii="Arial" w:eastAsia="DejaVu Sans" w:hAnsi="Arial" w:cs="Arial"/>
          <w:b/>
          <w:bCs/>
          <w:kern w:val="2"/>
          <w:sz w:val="24"/>
          <w:szCs w:val="24"/>
          <w:u w:val="single"/>
        </w:rPr>
        <w:t>:</w:t>
      </w:r>
    </w:p>
    <w:p w14:paraId="59CD7E86" w14:textId="75B824ED" w:rsidR="00183336" w:rsidRPr="0093636E" w:rsidRDefault="00183336" w:rsidP="00183336">
      <w:pPr>
        <w:rPr>
          <w:rFonts w:ascii="Arial" w:hAnsi="Arial" w:cs="Arial"/>
          <w:sz w:val="24"/>
          <w:szCs w:val="24"/>
        </w:rPr>
      </w:pPr>
      <w:r w:rsidRPr="0093636E">
        <w:rPr>
          <w:rFonts w:ascii="Arial" w:hAnsi="Arial" w:cs="Arial"/>
          <w:sz w:val="24"/>
          <w:szCs w:val="24"/>
        </w:rPr>
        <w:t xml:space="preserve">Esta solicitação tem como objetivo regularizar os imóveis dos moradores que </w:t>
      </w:r>
      <w:r>
        <w:rPr>
          <w:rFonts w:ascii="Arial" w:hAnsi="Arial" w:cs="Arial"/>
          <w:sz w:val="24"/>
          <w:szCs w:val="24"/>
        </w:rPr>
        <w:t>ainda não foram beneficiados com a regularização</w:t>
      </w:r>
      <w:r w:rsidRPr="0093636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não possuírem títulos de propriedade dos mesmos,</w:t>
      </w:r>
      <w:r w:rsidRPr="0093636E">
        <w:rPr>
          <w:rFonts w:ascii="Arial" w:hAnsi="Arial" w:cs="Arial"/>
          <w:sz w:val="24"/>
          <w:szCs w:val="24"/>
        </w:rPr>
        <w:t xml:space="preserve"> uma vez que a escritura é o único documento que poderá regularizar o direito de posse.</w:t>
      </w:r>
    </w:p>
    <w:p w14:paraId="3B7BC0A8" w14:textId="77777777" w:rsidR="00183336" w:rsidRPr="0093636E" w:rsidRDefault="00183336" w:rsidP="00183336">
      <w:pPr>
        <w:pStyle w:val="Corpodetexto"/>
        <w:spacing w:line="276" w:lineRule="auto"/>
        <w:rPr>
          <w:rFonts w:ascii="Arial" w:eastAsia="DejaVu Sans" w:hAnsi="Arial" w:cs="Arial"/>
          <w:kern w:val="2"/>
          <w:sz w:val="24"/>
        </w:rPr>
      </w:pPr>
      <w:r w:rsidRPr="0093636E">
        <w:rPr>
          <w:rFonts w:ascii="Arial" w:eastAsia="DejaVu Sans" w:hAnsi="Arial" w:cs="Arial"/>
          <w:kern w:val="2"/>
          <w:sz w:val="24"/>
        </w:rPr>
        <w:t>Considerando a relevância da matéria, solicito atenção especial em atender a esse pleito.</w:t>
      </w:r>
    </w:p>
    <w:p w14:paraId="159ACF0A" w14:textId="77777777" w:rsidR="00183336" w:rsidRPr="0093636E" w:rsidRDefault="00183336" w:rsidP="00183336">
      <w:pPr>
        <w:pStyle w:val="Corpodetexto"/>
        <w:spacing w:line="276" w:lineRule="auto"/>
        <w:ind w:firstLine="15"/>
        <w:rPr>
          <w:rFonts w:ascii="Arial" w:hAnsi="Arial" w:cs="Arial"/>
          <w:kern w:val="2"/>
          <w:sz w:val="24"/>
        </w:rPr>
      </w:pPr>
      <w:r w:rsidRPr="0093636E">
        <w:rPr>
          <w:rFonts w:ascii="Arial" w:eastAsia="DejaVu Sans" w:hAnsi="Arial" w:cs="Arial"/>
          <w:kern w:val="2"/>
          <w:sz w:val="24"/>
        </w:rPr>
        <w:t xml:space="preserve">         </w:t>
      </w:r>
    </w:p>
    <w:p w14:paraId="5C6D70D0" w14:textId="2971F780" w:rsidR="00D6647D" w:rsidRPr="001F6AE0" w:rsidRDefault="00BE5E11" w:rsidP="000B171E">
      <w:pPr>
        <w:pStyle w:val="Corpodetexto"/>
        <w:spacing w:line="276" w:lineRule="auto"/>
        <w:rPr>
          <w:rFonts w:ascii="Arial" w:hAnsi="Arial" w:cs="Arial"/>
          <w:kern w:val="2"/>
          <w:sz w:val="24"/>
        </w:rPr>
      </w:pPr>
      <w:r>
        <w:rPr>
          <w:rFonts w:ascii="Arial" w:hAnsi="Arial" w:cs="Arial"/>
          <w:kern w:val="2"/>
          <w:sz w:val="24"/>
        </w:rPr>
        <w:t xml:space="preserve">        </w:t>
      </w:r>
      <w:r w:rsidR="00D6647D" w:rsidRPr="001F6AE0">
        <w:rPr>
          <w:rFonts w:ascii="Arial" w:hAnsi="Arial" w:cs="Arial"/>
          <w:kern w:val="2"/>
          <w:sz w:val="24"/>
        </w:rPr>
        <w:t xml:space="preserve">Sete Lagoas, </w:t>
      </w:r>
      <w:r w:rsidR="00260302">
        <w:rPr>
          <w:rFonts w:ascii="Arial" w:hAnsi="Arial" w:cs="Arial"/>
          <w:kern w:val="2"/>
          <w:sz w:val="24"/>
        </w:rPr>
        <w:t>0</w:t>
      </w:r>
      <w:r w:rsidR="00DA78DB">
        <w:rPr>
          <w:rFonts w:ascii="Arial" w:hAnsi="Arial" w:cs="Arial"/>
          <w:kern w:val="2"/>
          <w:sz w:val="24"/>
        </w:rPr>
        <w:t>7</w:t>
      </w:r>
      <w:r w:rsidR="00260302">
        <w:rPr>
          <w:rFonts w:ascii="Arial" w:hAnsi="Arial" w:cs="Arial"/>
          <w:kern w:val="2"/>
          <w:sz w:val="24"/>
        </w:rPr>
        <w:t xml:space="preserve"> de abril</w:t>
      </w:r>
      <w:r w:rsidR="00D6647D" w:rsidRPr="001F6AE0">
        <w:rPr>
          <w:rFonts w:ascii="Arial" w:hAnsi="Arial" w:cs="Arial"/>
          <w:kern w:val="2"/>
          <w:sz w:val="24"/>
        </w:rPr>
        <w:t xml:space="preserve"> de 202</w:t>
      </w:r>
      <w:r w:rsidR="00541560">
        <w:rPr>
          <w:rFonts w:ascii="Arial" w:hAnsi="Arial" w:cs="Arial"/>
          <w:kern w:val="2"/>
          <w:sz w:val="24"/>
        </w:rPr>
        <w:t>5</w:t>
      </w:r>
      <w:r w:rsidR="00D6647D" w:rsidRPr="001F6AE0">
        <w:rPr>
          <w:rFonts w:ascii="Arial" w:hAnsi="Arial" w:cs="Arial"/>
          <w:kern w:val="2"/>
          <w:sz w:val="24"/>
        </w:rPr>
        <w:t>.</w:t>
      </w:r>
    </w:p>
    <w:p w14:paraId="72F8E51E" w14:textId="689BD7D9" w:rsidR="00D6647D" w:rsidRDefault="00D6647D" w:rsidP="000B171E">
      <w:pPr>
        <w:jc w:val="both"/>
        <w:rPr>
          <w:rFonts w:ascii="Arial" w:eastAsia="DejaVu Sans" w:hAnsi="Arial" w:cs="Arial"/>
          <w:b/>
          <w:sz w:val="28"/>
          <w:szCs w:val="28"/>
        </w:rPr>
      </w:pPr>
    </w:p>
    <w:p w14:paraId="7977526A" w14:textId="53984310" w:rsidR="00A46926" w:rsidRDefault="00541560" w:rsidP="00BE5E11">
      <w:pPr>
        <w:rPr>
          <w:noProof/>
        </w:rPr>
      </w:pPr>
      <w:r>
        <w:rPr>
          <w:noProof/>
        </w:rPr>
        <w:t xml:space="preserve">                                       </w:t>
      </w:r>
    </w:p>
    <w:p w14:paraId="2D23ADB7" w14:textId="23BF20AD" w:rsidR="003034FB" w:rsidRPr="0029428A" w:rsidRDefault="00A46926" w:rsidP="00A46926">
      <w:pPr>
        <w:jc w:val="center"/>
      </w:pPr>
      <w:r>
        <w:rPr>
          <w:noProof/>
        </w:rPr>
        <w:drawing>
          <wp:inline distT="0" distB="0" distL="0" distR="0" wp14:anchorId="6057CBDD" wp14:editId="2334BFD1">
            <wp:extent cx="1420495" cy="713105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034FB" w:rsidRPr="0029428A" w:rsidSect="00BE5E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BEF3F" w14:textId="77777777" w:rsidR="00EA339F" w:rsidRDefault="00EA339F" w:rsidP="004C0310">
      <w:pPr>
        <w:spacing w:after="0" w:line="240" w:lineRule="auto"/>
      </w:pPr>
      <w:r>
        <w:separator/>
      </w:r>
    </w:p>
  </w:endnote>
  <w:endnote w:type="continuationSeparator" w:id="0">
    <w:p w14:paraId="41CADF15" w14:textId="77777777" w:rsidR="00EA339F" w:rsidRDefault="00EA339F" w:rsidP="004C0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CFB52" w14:textId="77777777" w:rsidR="00BE5E11" w:rsidRDefault="00BE5E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142D9" w14:textId="04C446F0" w:rsidR="004C0310" w:rsidRPr="0052311D" w:rsidRDefault="00C24775" w:rsidP="0052311D">
    <w:pPr>
      <w:pStyle w:val="Rodap"/>
      <w:jc w:val="center"/>
    </w:pPr>
    <w:r>
      <w:rPr>
        <w:noProof/>
      </w:rPr>
      <w:drawing>
        <wp:inline distT="0" distB="0" distL="0" distR="0" wp14:anchorId="4CC48A25" wp14:editId="73DAC713">
          <wp:extent cx="6645910" cy="1003935"/>
          <wp:effectExtent l="0" t="0" r="2540" b="571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2AB8E" w14:textId="77777777" w:rsidR="00BE5E11" w:rsidRDefault="00BE5E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6FB03" w14:textId="77777777" w:rsidR="00EA339F" w:rsidRDefault="00EA339F" w:rsidP="004C0310">
      <w:pPr>
        <w:spacing w:after="0" w:line="240" w:lineRule="auto"/>
      </w:pPr>
      <w:r>
        <w:separator/>
      </w:r>
    </w:p>
  </w:footnote>
  <w:footnote w:type="continuationSeparator" w:id="0">
    <w:p w14:paraId="25D3C47C" w14:textId="77777777" w:rsidR="00EA339F" w:rsidRDefault="00EA339F" w:rsidP="004C0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5D01D" w14:textId="77777777" w:rsidR="004C0310" w:rsidRDefault="004A0EF3">
    <w:pPr>
      <w:pStyle w:val="Cabealho"/>
    </w:pPr>
    <w:r>
      <w:rPr>
        <w:noProof/>
        <w:lang w:eastAsia="pt-BR"/>
      </w:rPr>
      <w:pict w14:anchorId="020F2C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6192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4F31" w14:textId="23689F72" w:rsidR="004C0310" w:rsidRDefault="0052311D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B1D172E" wp14:editId="460EF8BC">
          <wp:extent cx="4944745" cy="982345"/>
          <wp:effectExtent l="0" t="0" r="8255" b="8255"/>
          <wp:docPr id="10" name="Imagem 10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E2F8CC" w14:textId="77777777" w:rsidR="00ED5692" w:rsidRPr="00ED5692" w:rsidRDefault="004A0EF3">
    <w:pPr>
      <w:rPr>
        <w:b/>
        <w:sz w:val="24"/>
      </w:rPr>
    </w:pPr>
    <w:r>
      <w:rPr>
        <w:b/>
        <w:noProof/>
        <w:sz w:val="24"/>
        <w:lang w:eastAsia="pt-BR"/>
      </w:rPr>
      <w:pict w14:anchorId="476917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5168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285D0" w14:textId="77777777" w:rsidR="004C0310" w:rsidRDefault="004A0EF3">
    <w:pPr>
      <w:pStyle w:val="Cabealho"/>
    </w:pPr>
    <w:r>
      <w:rPr>
        <w:noProof/>
        <w:lang w:eastAsia="pt-BR"/>
      </w:rPr>
      <w:pict w14:anchorId="336398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21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10"/>
    <w:rsid w:val="00026C9F"/>
    <w:rsid w:val="00037C82"/>
    <w:rsid w:val="000829CB"/>
    <w:rsid w:val="0008483E"/>
    <w:rsid w:val="000866A3"/>
    <w:rsid w:val="000917A1"/>
    <w:rsid w:val="000A0ED9"/>
    <w:rsid w:val="000A5225"/>
    <w:rsid w:val="000A6470"/>
    <w:rsid w:val="000B171E"/>
    <w:rsid w:val="000C25B8"/>
    <w:rsid w:val="000C3178"/>
    <w:rsid w:val="000C7F0C"/>
    <w:rsid w:val="000D605E"/>
    <w:rsid w:val="000D6D6C"/>
    <w:rsid w:val="000F0388"/>
    <w:rsid w:val="000F2DDB"/>
    <w:rsid w:val="00101234"/>
    <w:rsid w:val="00105CA2"/>
    <w:rsid w:val="00106AC0"/>
    <w:rsid w:val="001100D0"/>
    <w:rsid w:val="00110F80"/>
    <w:rsid w:val="00127998"/>
    <w:rsid w:val="001302D0"/>
    <w:rsid w:val="00133CB1"/>
    <w:rsid w:val="001372B0"/>
    <w:rsid w:val="00137C7F"/>
    <w:rsid w:val="00142479"/>
    <w:rsid w:val="0014278D"/>
    <w:rsid w:val="00146FED"/>
    <w:rsid w:val="001734F4"/>
    <w:rsid w:val="00183336"/>
    <w:rsid w:val="00183631"/>
    <w:rsid w:val="001924E9"/>
    <w:rsid w:val="001A2A6C"/>
    <w:rsid w:val="001C2004"/>
    <w:rsid w:val="001C334D"/>
    <w:rsid w:val="001D1C61"/>
    <w:rsid w:val="001E203F"/>
    <w:rsid w:val="001E4BB2"/>
    <w:rsid w:val="001E7DBB"/>
    <w:rsid w:val="001F285D"/>
    <w:rsid w:val="001F6AE0"/>
    <w:rsid w:val="001F7C2D"/>
    <w:rsid w:val="00200722"/>
    <w:rsid w:val="00202BB7"/>
    <w:rsid w:val="00206FFD"/>
    <w:rsid w:val="00211699"/>
    <w:rsid w:val="0022088F"/>
    <w:rsid w:val="00225D59"/>
    <w:rsid w:val="00233A4A"/>
    <w:rsid w:val="00242EE5"/>
    <w:rsid w:val="00260302"/>
    <w:rsid w:val="00265424"/>
    <w:rsid w:val="00275DC1"/>
    <w:rsid w:val="00292A1A"/>
    <w:rsid w:val="002931AB"/>
    <w:rsid w:val="0029428A"/>
    <w:rsid w:val="00295813"/>
    <w:rsid w:val="002A3582"/>
    <w:rsid w:val="002A387C"/>
    <w:rsid w:val="002A61E3"/>
    <w:rsid w:val="002B0DA7"/>
    <w:rsid w:val="002B430F"/>
    <w:rsid w:val="002C2B8A"/>
    <w:rsid w:val="002C6275"/>
    <w:rsid w:val="00302392"/>
    <w:rsid w:val="003034FB"/>
    <w:rsid w:val="003127C7"/>
    <w:rsid w:val="0031407F"/>
    <w:rsid w:val="003262AB"/>
    <w:rsid w:val="003319C8"/>
    <w:rsid w:val="00334362"/>
    <w:rsid w:val="00340398"/>
    <w:rsid w:val="003438B3"/>
    <w:rsid w:val="00343E10"/>
    <w:rsid w:val="0035460A"/>
    <w:rsid w:val="00354A8D"/>
    <w:rsid w:val="00376A43"/>
    <w:rsid w:val="00377013"/>
    <w:rsid w:val="00387A41"/>
    <w:rsid w:val="00395C3A"/>
    <w:rsid w:val="0039703B"/>
    <w:rsid w:val="003B41F8"/>
    <w:rsid w:val="003C3102"/>
    <w:rsid w:val="003C6782"/>
    <w:rsid w:val="003E0A0E"/>
    <w:rsid w:val="003E35ED"/>
    <w:rsid w:val="003E3C36"/>
    <w:rsid w:val="003F4C43"/>
    <w:rsid w:val="004131A7"/>
    <w:rsid w:val="00445D6B"/>
    <w:rsid w:val="00472F3C"/>
    <w:rsid w:val="0048121C"/>
    <w:rsid w:val="0048287E"/>
    <w:rsid w:val="00483FA9"/>
    <w:rsid w:val="00487119"/>
    <w:rsid w:val="004952F2"/>
    <w:rsid w:val="004A0EF3"/>
    <w:rsid w:val="004C0310"/>
    <w:rsid w:val="004C59A7"/>
    <w:rsid w:val="004E30B6"/>
    <w:rsid w:val="004E7152"/>
    <w:rsid w:val="00513243"/>
    <w:rsid w:val="00520490"/>
    <w:rsid w:val="00522828"/>
    <w:rsid w:val="0052311D"/>
    <w:rsid w:val="00532E71"/>
    <w:rsid w:val="00537A9F"/>
    <w:rsid w:val="00541560"/>
    <w:rsid w:val="00544CFB"/>
    <w:rsid w:val="00552734"/>
    <w:rsid w:val="005720AD"/>
    <w:rsid w:val="005A671B"/>
    <w:rsid w:val="005A74DC"/>
    <w:rsid w:val="005B3124"/>
    <w:rsid w:val="005C3F86"/>
    <w:rsid w:val="005C44A1"/>
    <w:rsid w:val="005D5558"/>
    <w:rsid w:val="005D5B66"/>
    <w:rsid w:val="005F2B6D"/>
    <w:rsid w:val="0063498B"/>
    <w:rsid w:val="00635491"/>
    <w:rsid w:val="00655B4C"/>
    <w:rsid w:val="006714EA"/>
    <w:rsid w:val="006B3199"/>
    <w:rsid w:val="006B63D0"/>
    <w:rsid w:val="006E3C39"/>
    <w:rsid w:val="006F23A7"/>
    <w:rsid w:val="006F7AB6"/>
    <w:rsid w:val="007107F9"/>
    <w:rsid w:val="00711BC7"/>
    <w:rsid w:val="00715284"/>
    <w:rsid w:val="00723B80"/>
    <w:rsid w:val="00726BCE"/>
    <w:rsid w:val="00731701"/>
    <w:rsid w:val="00736BE0"/>
    <w:rsid w:val="00741AE9"/>
    <w:rsid w:val="00742AD5"/>
    <w:rsid w:val="00746859"/>
    <w:rsid w:val="00764375"/>
    <w:rsid w:val="007715B7"/>
    <w:rsid w:val="00783C0F"/>
    <w:rsid w:val="007A2068"/>
    <w:rsid w:val="007B6218"/>
    <w:rsid w:val="007C009F"/>
    <w:rsid w:val="007E1F0E"/>
    <w:rsid w:val="007F2E89"/>
    <w:rsid w:val="00820DA1"/>
    <w:rsid w:val="00833598"/>
    <w:rsid w:val="008428EA"/>
    <w:rsid w:val="00885C83"/>
    <w:rsid w:val="008A7710"/>
    <w:rsid w:val="008B28F1"/>
    <w:rsid w:val="008C1B45"/>
    <w:rsid w:val="008C4A33"/>
    <w:rsid w:val="008D0BDF"/>
    <w:rsid w:val="008D48E9"/>
    <w:rsid w:val="008E066E"/>
    <w:rsid w:val="00905D4A"/>
    <w:rsid w:val="0090740C"/>
    <w:rsid w:val="00914546"/>
    <w:rsid w:val="00920180"/>
    <w:rsid w:val="00921C8C"/>
    <w:rsid w:val="00925877"/>
    <w:rsid w:val="00935BE9"/>
    <w:rsid w:val="0094099E"/>
    <w:rsid w:val="00944CB3"/>
    <w:rsid w:val="00952152"/>
    <w:rsid w:val="00953731"/>
    <w:rsid w:val="00965BF5"/>
    <w:rsid w:val="00970371"/>
    <w:rsid w:val="00970722"/>
    <w:rsid w:val="009831A1"/>
    <w:rsid w:val="00983FE1"/>
    <w:rsid w:val="0098728B"/>
    <w:rsid w:val="009875CB"/>
    <w:rsid w:val="009908AC"/>
    <w:rsid w:val="00996482"/>
    <w:rsid w:val="00997687"/>
    <w:rsid w:val="009A2551"/>
    <w:rsid w:val="009B2283"/>
    <w:rsid w:val="009B69E4"/>
    <w:rsid w:val="009C10EE"/>
    <w:rsid w:val="009C7001"/>
    <w:rsid w:val="009C7F5E"/>
    <w:rsid w:val="009D4CAD"/>
    <w:rsid w:val="009F1C13"/>
    <w:rsid w:val="00A30D61"/>
    <w:rsid w:val="00A409E1"/>
    <w:rsid w:val="00A44DDF"/>
    <w:rsid w:val="00A46926"/>
    <w:rsid w:val="00A57B8F"/>
    <w:rsid w:val="00A851AC"/>
    <w:rsid w:val="00AA3321"/>
    <w:rsid w:val="00AA5244"/>
    <w:rsid w:val="00AA68E5"/>
    <w:rsid w:val="00AB4525"/>
    <w:rsid w:val="00AB67EF"/>
    <w:rsid w:val="00AC0AB8"/>
    <w:rsid w:val="00AD1760"/>
    <w:rsid w:val="00AD43FA"/>
    <w:rsid w:val="00AD6B29"/>
    <w:rsid w:val="00AF6494"/>
    <w:rsid w:val="00B03C88"/>
    <w:rsid w:val="00B11EEB"/>
    <w:rsid w:val="00B12046"/>
    <w:rsid w:val="00B16B26"/>
    <w:rsid w:val="00B23A5F"/>
    <w:rsid w:val="00B34465"/>
    <w:rsid w:val="00B516C4"/>
    <w:rsid w:val="00B53C88"/>
    <w:rsid w:val="00B54762"/>
    <w:rsid w:val="00B71B31"/>
    <w:rsid w:val="00B90172"/>
    <w:rsid w:val="00B90417"/>
    <w:rsid w:val="00B91C63"/>
    <w:rsid w:val="00B96421"/>
    <w:rsid w:val="00B973AD"/>
    <w:rsid w:val="00BA3584"/>
    <w:rsid w:val="00BA7F80"/>
    <w:rsid w:val="00BB1EC4"/>
    <w:rsid w:val="00BE129F"/>
    <w:rsid w:val="00BE5E11"/>
    <w:rsid w:val="00BF072B"/>
    <w:rsid w:val="00BF143C"/>
    <w:rsid w:val="00BF73D2"/>
    <w:rsid w:val="00C02AF5"/>
    <w:rsid w:val="00C24775"/>
    <w:rsid w:val="00C26987"/>
    <w:rsid w:val="00C37039"/>
    <w:rsid w:val="00C55172"/>
    <w:rsid w:val="00C612FE"/>
    <w:rsid w:val="00C770C9"/>
    <w:rsid w:val="00C8209F"/>
    <w:rsid w:val="00C8377C"/>
    <w:rsid w:val="00C91D25"/>
    <w:rsid w:val="00C93BBB"/>
    <w:rsid w:val="00C94D2E"/>
    <w:rsid w:val="00CA0B5B"/>
    <w:rsid w:val="00CB0457"/>
    <w:rsid w:val="00CE6A6D"/>
    <w:rsid w:val="00CF6A14"/>
    <w:rsid w:val="00D0493A"/>
    <w:rsid w:val="00D1524B"/>
    <w:rsid w:val="00D210AD"/>
    <w:rsid w:val="00D237E9"/>
    <w:rsid w:val="00D30D0B"/>
    <w:rsid w:val="00D32448"/>
    <w:rsid w:val="00D6141A"/>
    <w:rsid w:val="00D61B98"/>
    <w:rsid w:val="00D61C29"/>
    <w:rsid w:val="00D62ED3"/>
    <w:rsid w:val="00D6647D"/>
    <w:rsid w:val="00D67738"/>
    <w:rsid w:val="00DA78DB"/>
    <w:rsid w:val="00DA7EED"/>
    <w:rsid w:val="00DC1209"/>
    <w:rsid w:val="00DD1E98"/>
    <w:rsid w:val="00DD3900"/>
    <w:rsid w:val="00DE09D8"/>
    <w:rsid w:val="00DF094B"/>
    <w:rsid w:val="00E02931"/>
    <w:rsid w:val="00E044D0"/>
    <w:rsid w:val="00E073DE"/>
    <w:rsid w:val="00E259BE"/>
    <w:rsid w:val="00E45FA7"/>
    <w:rsid w:val="00E5423C"/>
    <w:rsid w:val="00E640C8"/>
    <w:rsid w:val="00E73F70"/>
    <w:rsid w:val="00E84143"/>
    <w:rsid w:val="00E92BA4"/>
    <w:rsid w:val="00EA03AD"/>
    <w:rsid w:val="00EA339F"/>
    <w:rsid w:val="00EA70A5"/>
    <w:rsid w:val="00EB02A7"/>
    <w:rsid w:val="00EB1AA4"/>
    <w:rsid w:val="00EB6281"/>
    <w:rsid w:val="00EC706A"/>
    <w:rsid w:val="00ED5692"/>
    <w:rsid w:val="00EE2A73"/>
    <w:rsid w:val="00F0377E"/>
    <w:rsid w:val="00F037CD"/>
    <w:rsid w:val="00F21FFB"/>
    <w:rsid w:val="00F22E4A"/>
    <w:rsid w:val="00F30523"/>
    <w:rsid w:val="00F318B5"/>
    <w:rsid w:val="00F34D29"/>
    <w:rsid w:val="00F350D5"/>
    <w:rsid w:val="00F35EC6"/>
    <w:rsid w:val="00F52D3C"/>
    <w:rsid w:val="00F540B3"/>
    <w:rsid w:val="00F65091"/>
    <w:rsid w:val="00F721A5"/>
    <w:rsid w:val="00F7307F"/>
    <w:rsid w:val="00F758F0"/>
    <w:rsid w:val="00F84B59"/>
    <w:rsid w:val="00F9208A"/>
    <w:rsid w:val="00F9467B"/>
    <w:rsid w:val="00F956BE"/>
    <w:rsid w:val="00FB7C57"/>
    <w:rsid w:val="00FC4A7A"/>
    <w:rsid w:val="00FC4EEE"/>
    <w:rsid w:val="00FC6A93"/>
    <w:rsid w:val="00FD6C5E"/>
    <w:rsid w:val="00FD76A7"/>
    <w:rsid w:val="00FE760A"/>
    <w:rsid w:val="00FF328F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7718FA4"/>
  <w15:docId w15:val="{C11A2262-22A2-4B6C-8C1B-9AD09F50E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310"/>
  </w:style>
  <w:style w:type="paragraph" w:styleId="Rodap">
    <w:name w:val="footer"/>
    <w:basedOn w:val="Normal"/>
    <w:link w:val="RodapChar"/>
    <w:uiPriority w:val="99"/>
    <w:unhideWhenUsed/>
    <w:rsid w:val="004C0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310"/>
  </w:style>
  <w:style w:type="paragraph" w:styleId="Textodebalo">
    <w:name w:val="Balloon Text"/>
    <w:basedOn w:val="Normal"/>
    <w:link w:val="TextodebaloChar"/>
    <w:uiPriority w:val="99"/>
    <w:semiHidden/>
    <w:unhideWhenUsed/>
    <w:rsid w:val="004C0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31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1407F"/>
    <w:pPr>
      <w:spacing w:after="0" w:line="240" w:lineRule="auto"/>
    </w:pPr>
    <w:rPr>
      <w:rFonts w:ascii="Calibri" w:eastAsia="MS Mincho" w:hAnsi="Calibri" w:cs="Times New Roman"/>
      <w:lang w:eastAsia="pt-BR"/>
    </w:rPr>
  </w:style>
  <w:style w:type="paragraph" w:styleId="Corpodetexto">
    <w:name w:val="Body Text"/>
    <w:basedOn w:val="Normal"/>
    <w:link w:val="CorpodetextoChar"/>
    <w:unhideWhenUsed/>
    <w:rsid w:val="00D664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6647D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extbody">
    <w:name w:val="Text body"/>
    <w:basedOn w:val="Normal"/>
    <w:rsid w:val="00D6647D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808A0-4166-4EDB-A403-D384AF43A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Iara Drumond Abreu Dos Santos</cp:lastModifiedBy>
  <cp:revision>3</cp:revision>
  <cp:lastPrinted>2023-03-14T14:38:00Z</cp:lastPrinted>
  <dcterms:created xsi:type="dcterms:W3CDTF">2025-04-07T14:24:00Z</dcterms:created>
  <dcterms:modified xsi:type="dcterms:W3CDTF">2025-04-07T14:24:00Z</dcterms:modified>
</cp:coreProperties>
</file>