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EB4F3" w14:textId="77777777" w:rsidR="00E97739" w:rsidRPr="00EB6A83" w:rsidRDefault="00E97739" w:rsidP="00E97739">
      <w:pPr>
        <w:spacing w:before="240" w:after="240" w:line="240" w:lineRule="auto"/>
        <w:jc w:val="center"/>
        <w:rPr>
          <w:b/>
          <w:sz w:val="24"/>
          <w:szCs w:val="24"/>
        </w:rPr>
      </w:pPr>
      <w:r w:rsidRPr="00EB6A83">
        <w:rPr>
          <w:b/>
          <w:sz w:val="24"/>
          <w:szCs w:val="24"/>
        </w:rPr>
        <w:t xml:space="preserve">ANTEPROJETO DE LEI N.____ /2025. </w:t>
      </w:r>
    </w:p>
    <w:p w14:paraId="1DD0C27E" w14:textId="77777777" w:rsidR="00E97739" w:rsidRPr="00EB6A83" w:rsidRDefault="00E97739" w:rsidP="00E97739">
      <w:pPr>
        <w:spacing w:before="240" w:after="240" w:line="240" w:lineRule="auto"/>
        <w:ind w:left="3600"/>
        <w:jc w:val="both"/>
        <w:rPr>
          <w:sz w:val="24"/>
          <w:szCs w:val="24"/>
        </w:rPr>
      </w:pPr>
      <w:r w:rsidRPr="00EB6A83">
        <w:rPr>
          <w:sz w:val="24"/>
          <w:szCs w:val="24"/>
        </w:rPr>
        <w:t xml:space="preserve">DISPÕE SOBRE O PLANO DE CARGOS, CARREIRAS E VENCIMENTOS DOS SERVIDORES DA SECRETARIA MUNICIPAL DE ASSISTÊNCIA SOCIAL DO MUNICÍPIO DE SETE LAGOAS, O ESTÍMULO À FORMAÇÃO PROFISSIONAL DO SERVIDOR, SUA CONTRIBUIÇÃO AO PROCESSO DE TRABALHO E DÁ OUTRAS PROVIDÊNCIAS. </w:t>
      </w:r>
    </w:p>
    <w:p w14:paraId="6CC22B1F" w14:textId="77777777" w:rsidR="00E97739" w:rsidRPr="00EB6A83" w:rsidRDefault="00E97739" w:rsidP="00E97739">
      <w:pPr>
        <w:spacing w:before="240" w:line="240" w:lineRule="auto"/>
        <w:jc w:val="center"/>
        <w:rPr>
          <w:b/>
          <w:sz w:val="24"/>
          <w:szCs w:val="24"/>
        </w:rPr>
      </w:pPr>
      <w:r w:rsidRPr="00EB6A83">
        <w:rPr>
          <w:b/>
          <w:sz w:val="24"/>
          <w:szCs w:val="24"/>
        </w:rPr>
        <w:t xml:space="preserve">CAPÍTULO I </w:t>
      </w:r>
    </w:p>
    <w:p w14:paraId="6FFD2BCF" w14:textId="77777777" w:rsidR="00E97739" w:rsidRPr="00EB6A83" w:rsidRDefault="00E97739" w:rsidP="00E97739">
      <w:pPr>
        <w:spacing w:after="240" w:line="240" w:lineRule="auto"/>
        <w:jc w:val="center"/>
        <w:rPr>
          <w:b/>
          <w:sz w:val="24"/>
          <w:szCs w:val="24"/>
        </w:rPr>
      </w:pPr>
      <w:r w:rsidRPr="00EB6A83">
        <w:rPr>
          <w:b/>
          <w:sz w:val="24"/>
          <w:szCs w:val="24"/>
        </w:rPr>
        <w:t xml:space="preserve">DISPOSIÇÕES PRELIMINARES </w:t>
      </w:r>
    </w:p>
    <w:p w14:paraId="5E86A599" w14:textId="77777777" w:rsidR="00E97739" w:rsidRPr="00EB6A83" w:rsidRDefault="00E97739" w:rsidP="00E97739">
      <w:pPr>
        <w:spacing w:before="240" w:after="240" w:line="240" w:lineRule="auto"/>
        <w:jc w:val="both"/>
        <w:rPr>
          <w:sz w:val="24"/>
          <w:szCs w:val="24"/>
        </w:rPr>
      </w:pPr>
      <w:r w:rsidRPr="00EB6A83">
        <w:rPr>
          <w:b/>
          <w:sz w:val="24"/>
          <w:szCs w:val="24"/>
        </w:rPr>
        <w:t xml:space="preserve">Art.1º </w:t>
      </w:r>
      <w:r w:rsidRPr="00EB6A83">
        <w:rPr>
          <w:sz w:val="24"/>
          <w:szCs w:val="24"/>
        </w:rPr>
        <w:t xml:space="preserve">Esta Lei institui a Carreira própria dos Servidores do Sistema Único de Assistência Social (SUAS) no âmbito do Poder Executivo do Município de Sete Lagoas, por meio do seu Plano de Cargos, Carreiras e Salários, doravante denominado PCCS do SUAS. </w:t>
      </w:r>
    </w:p>
    <w:p w14:paraId="6E8BD318"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1º A instituição da carreira própria dos Servidores do SUAS do Município de Sete Lagoas se dará mediante o reenquadramento dos cargos originários do plano geral da Secretaria Municipal de Administração, considerando os servidores concursados, empossados a partir dos Concursos Públicos e reconhecidos como categorias profissionais do SUAS, conforme a Resolução CNAS nº 17, de 20 de junho de 2011, e a Resolução CNAS nº 09, de 14 de maio de 2014.</w:t>
      </w:r>
    </w:p>
    <w:p w14:paraId="052E2ADF"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2º Para efeito de reenquadramento serão considerados os cargos ocupados até o início da vigência da presente Lei pelos servidores lotados e em exercício na Secretaria Municipal de Assistência Social - SMAS, que atendam ao previsto no parágrafo primeiro, e suas respectivas transformações para os cargos ora instituídos, respeitados os níveis de formação e tempo de efetivo exercício no cargo, correspondentes às classes e níveis, conforme Anexo IV.</w:t>
      </w:r>
    </w:p>
    <w:p w14:paraId="572F56E5" w14:textId="77777777" w:rsidR="00E97739" w:rsidRPr="00EB6A83" w:rsidRDefault="00E97739" w:rsidP="00E97739">
      <w:pPr>
        <w:spacing w:before="240" w:after="240" w:line="240" w:lineRule="auto"/>
        <w:jc w:val="both"/>
        <w:rPr>
          <w:sz w:val="24"/>
          <w:szCs w:val="24"/>
          <w:highlight w:val="white"/>
        </w:rPr>
      </w:pPr>
      <w:r w:rsidRPr="00EB6A83">
        <w:rPr>
          <w:b/>
          <w:sz w:val="24"/>
          <w:szCs w:val="24"/>
        </w:rPr>
        <w:t xml:space="preserve">Art.2º </w:t>
      </w:r>
      <w:r w:rsidRPr="00EB6A83">
        <w:rPr>
          <w:sz w:val="24"/>
          <w:szCs w:val="24"/>
          <w:highlight w:val="white"/>
        </w:rPr>
        <w:t>O SUAS, no Município de Sete Lagoas, é gerido pela Secretaria Municipal de Assistência Social - SMAS, instituição essencial para a definição, implantação e implementação da política pública de assistência social, de acordo com a Lei nº 8478, de 19 de agosto de 2015.</w:t>
      </w:r>
    </w:p>
    <w:p w14:paraId="4E257DA3" w14:textId="77777777" w:rsidR="00E97739" w:rsidRPr="00EB6A83" w:rsidRDefault="00E97739" w:rsidP="00E97739">
      <w:pPr>
        <w:spacing w:before="240" w:after="240" w:line="240" w:lineRule="auto"/>
        <w:jc w:val="both"/>
        <w:rPr>
          <w:sz w:val="24"/>
          <w:szCs w:val="24"/>
        </w:rPr>
      </w:pPr>
      <w:r w:rsidRPr="00EB6A83">
        <w:rPr>
          <w:b/>
          <w:sz w:val="24"/>
          <w:szCs w:val="24"/>
        </w:rPr>
        <w:t xml:space="preserve">Art.3º </w:t>
      </w:r>
      <w:r w:rsidRPr="00EB6A83">
        <w:rPr>
          <w:sz w:val="24"/>
          <w:szCs w:val="24"/>
          <w:highlight w:val="white"/>
        </w:rPr>
        <w:t xml:space="preserve">O acesso de novos servidores à carreira do SUAS/Sete Lagoas estará condicionado, exclusivamente, à aprovação em concurso público, na forma do artigo 37, II, da Constituição Federal, e considera as categorias reconhecidas </w:t>
      </w:r>
      <w:r w:rsidRPr="00EB6A83">
        <w:rPr>
          <w:sz w:val="24"/>
          <w:szCs w:val="24"/>
          <w:highlight w:val="white"/>
        </w:rPr>
        <w:lastRenderedPageBreak/>
        <w:t>como profissionais do SUAS, conforme a Norma Operacional Básica de Recursos Humanos dos SUAS - NOB-RH/SUAS (2006), Resolução CNAS nº 17, de 20 de junho de 2011 e a Resolução CNAS nº 09, de 14 de maio de 2014 e demais legislações, resoluções e normativas pertinentes ao SUAS.</w:t>
      </w:r>
    </w:p>
    <w:p w14:paraId="0F51A604" w14:textId="77777777" w:rsidR="00E97739" w:rsidRPr="00EB6A83" w:rsidRDefault="00E97739" w:rsidP="00E97739">
      <w:pPr>
        <w:spacing w:before="240" w:line="240" w:lineRule="auto"/>
        <w:jc w:val="center"/>
        <w:rPr>
          <w:b/>
          <w:sz w:val="24"/>
          <w:szCs w:val="24"/>
        </w:rPr>
      </w:pPr>
      <w:r w:rsidRPr="00EB6A83">
        <w:rPr>
          <w:b/>
          <w:sz w:val="24"/>
          <w:szCs w:val="24"/>
        </w:rPr>
        <w:t xml:space="preserve">CAPÍTULO II </w:t>
      </w:r>
    </w:p>
    <w:p w14:paraId="4A5AAC16" w14:textId="77777777" w:rsidR="00E97739" w:rsidRPr="00EB6A83" w:rsidRDefault="00E97739" w:rsidP="00E97739">
      <w:pPr>
        <w:spacing w:after="240" w:line="240" w:lineRule="auto"/>
        <w:jc w:val="center"/>
        <w:rPr>
          <w:b/>
          <w:sz w:val="24"/>
          <w:szCs w:val="24"/>
        </w:rPr>
      </w:pPr>
      <w:r w:rsidRPr="00EB6A83">
        <w:rPr>
          <w:b/>
          <w:sz w:val="24"/>
          <w:szCs w:val="24"/>
        </w:rPr>
        <w:t>DA FINALIDADE</w:t>
      </w:r>
    </w:p>
    <w:p w14:paraId="1388B085" w14:textId="77777777" w:rsidR="00E97739" w:rsidRPr="00EB6A83" w:rsidRDefault="00E97739" w:rsidP="00E97739">
      <w:pPr>
        <w:spacing w:before="240" w:after="240" w:line="240" w:lineRule="auto"/>
        <w:jc w:val="both"/>
        <w:rPr>
          <w:sz w:val="24"/>
          <w:szCs w:val="24"/>
        </w:rPr>
      </w:pPr>
      <w:r w:rsidRPr="00EB6A83">
        <w:rPr>
          <w:b/>
          <w:sz w:val="24"/>
          <w:szCs w:val="24"/>
        </w:rPr>
        <w:t xml:space="preserve">Art.4º </w:t>
      </w:r>
      <w:r w:rsidRPr="00EB6A83">
        <w:rPr>
          <w:sz w:val="24"/>
          <w:szCs w:val="24"/>
        </w:rPr>
        <w:t>Esta Lei tem por finalidade o estabelecimento das atribuições dos cargos, os princípios e as regras de habilitação para provimento, formação e qualificação profissional, avaliação de desempenho, progressão e remuneração pertencentes à Carreira dos Servidores do SUAS, no âmbito do Poder Executivo do Município de Sete Lagoas.</w:t>
      </w:r>
    </w:p>
    <w:p w14:paraId="7DE8A0B3" w14:textId="77777777" w:rsidR="00E97739" w:rsidRPr="00EB6A83" w:rsidRDefault="00E97739" w:rsidP="00E97739">
      <w:pPr>
        <w:spacing w:before="240" w:line="240" w:lineRule="auto"/>
        <w:jc w:val="center"/>
        <w:rPr>
          <w:b/>
          <w:sz w:val="24"/>
          <w:szCs w:val="24"/>
        </w:rPr>
      </w:pPr>
      <w:r w:rsidRPr="00EB6A83">
        <w:rPr>
          <w:b/>
          <w:sz w:val="24"/>
          <w:szCs w:val="24"/>
        </w:rPr>
        <w:t xml:space="preserve">CAPÍTULO III </w:t>
      </w:r>
    </w:p>
    <w:p w14:paraId="6069F0AE" w14:textId="77777777" w:rsidR="00E97739" w:rsidRPr="00EB6A83" w:rsidRDefault="00E97739" w:rsidP="00E97739">
      <w:pPr>
        <w:spacing w:after="240" w:line="240" w:lineRule="auto"/>
        <w:jc w:val="center"/>
        <w:rPr>
          <w:b/>
          <w:sz w:val="24"/>
          <w:szCs w:val="24"/>
        </w:rPr>
      </w:pPr>
      <w:r w:rsidRPr="00EB6A83">
        <w:rPr>
          <w:b/>
          <w:sz w:val="24"/>
          <w:szCs w:val="24"/>
        </w:rPr>
        <w:t>DOS PRINCÍPIOS FUNDAMENTAIS</w:t>
      </w:r>
    </w:p>
    <w:p w14:paraId="5B433493" w14:textId="77777777" w:rsidR="00E97739" w:rsidRPr="00EB6A83" w:rsidRDefault="00E97739" w:rsidP="00E97739">
      <w:pPr>
        <w:spacing w:before="240" w:after="240" w:line="240" w:lineRule="auto"/>
        <w:jc w:val="both"/>
        <w:rPr>
          <w:sz w:val="24"/>
          <w:szCs w:val="24"/>
          <w:highlight w:val="white"/>
        </w:rPr>
      </w:pPr>
      <w:r w:rsidRPr="00EB6A83">
        <w:rPr>
          <w:b/>
          <w:sz w:val="24"/>
          <w:szCs w:val="24"/>
        </w:rPr>
        <w:t xml:space="preserve">Art.5º </w:t>
      </w:r>
      <w:r w:rsidRPr="00EB6A83">
        <w:rPr>
          <w:sz w:val="24"/>
          <w:szCs w:val="24"/>
          <w:highlight w:val="white"/>
        </w:rPr>
        <w:t>A presente Lei assume como princípios fundamentais à instituição da carreira própria dos Servidores do SUAS:</w:t>
      </w:r>
    </w:p>
    <w:p w14:paraId="3C44E4C9"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I - universalidade: o Plano de Carreira, Cargos e Salários abrange todos os servidores efetivos reconhecidos como categorias profissionais do SUAS, conforme a Resolução CNAS nº 17, de 20 de junho de 2011 e a Resolução CNAS nº 09, de 14 de maio de 2014, que integram os diferentes processos de trabalho do SUAS, desenvolvidos pelos órgãos gestores e executores dos serviços, programas, projetos e benefícios socioassistenciais do Município de Sete Lagoas;</w:t>
      </w:r>
    </w:p>
    <w:p w14:paraId="3A09D6C0"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II - equivalência dos cargos: as categorias profissionais são consideradas, para classificação, em grupos de cargos ou carreira única e multiprofissional, na observância da formação, da qualificação profissional e da complexidade exigidas para o desenvolvimento das atividades que, por sua vez, desdobram-se em classes, com equiparação salarial proporcional à carga horária e ao nível de escolaridade, considerando-se a rotina e a complexidade das tarefas, o nível de conhecimento e experiências exigidos, a responsabilidade pela tomada de decisões e suas consequências e o grau de supervisão prestada ou recebida;</w:t>
      </w:r>
    </w:p>
    <w:p w14:paraId="26805486"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III - concurso público: o acesso à carreira estará condicionado, exclusivamente, à aprovação em concurso público de provas ou de provas e títulos;</w:t>
      </w:r>
    </w:p>
    <w:p w14:paraId="24376B2E"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xml:space="preserve">IV - </w:t>
      </w:r>
      <w:proofErr w:type="gramStart"/>
      <w:r w:rsidRPr="00EB6A83">
        <w:rPr>
          <w:sz w:val="24"/>
          <w:szCs w:val="24"/>
          <w:highlight w:val="white"/>
        </w:rPr>
        <w:t>mobilidade</w:t>
      </w:r>
      <w:proofErr w:type="gramEnd"/>
      <w:r w:rsidRPr="00EB6A83">
        <w:rPr>
          <w:sz w:val="24"/>
          <w:szCs w:val="24"/>
          <w:highlight w:val="white"/>
        </w:rPr>
        <w:t xml:space="preserve"> do trabalhador: é assegurada a mobilidade dos servidores do SUAS na carreira, entendida como garantia do seu trânsito pelas diversas esferas de governo, sem perda de direitos ou da possibilidade de desenvolvimento e ascensão funcional na carreira;</w:t>
      </w:r>
    </w:p>
    <w:p w14:paraId="7D1776A9"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lastRenderedPageBreak/>
        <w:t xml:space="preserve">V - </w:t>
      </w:r>
      <w:proofErr w:type="gramStart"/>
      <w:r w:rsidRPr="00EB6A83">
        <w:rPr>
          <w:sz w:val="24"/>
          <w:szCs w:val="24"/>
          <w:highlight w:val="white"/>
        </w:rPr>
        <w:t>adequação</w:t>
      </w:r>
      <w:proofErr w:type="gramEnd"/>
      <w:r w:rsidRPr="00EB6A83">
        <w:rPr>
          <w:sz w:val="24"/>
          <w:szCs w:val="24"/>
          <w:highlight w:val="white"/>
        </w:rPr>
        <w:t xml:space="preserve"> funcional: o PCCS deverá adequar-se periodicamente às necessidades, à dinâmica e ao funcionamento do SUAS;</w:t>
      </w:r>
    </w:p>
    <w:p w14:paraId="08301F05"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xml:space="preserve">VI - </w:t>
      </w:r>
      <w:proofErr w:type="gramStart"/>
      <w:r w:rsidRPr="00EB6A83">
        <w:rPr>
          <w:sz w:val="24"/>
          <w:szCs w:val="24"/>
          <w:highlight w:val="white"/>
        </w:rPr>
        <w:t>gestão</w:t>
      </w:r>
      <w:proofErr w:type="gramEnd"/>
      <w:r w:rsidRPr="00EB6A83">
        <w:rPr>
          <w:sz w:val="24"/>
          <w:szCs w:val="24"/>
          <w:highlight w:val="white"/>
        </w:rPr>
        <w:t xml:space="preserve"> partilhada das carreiras: é garantida a participação dos servidores, por meio de mecanismos legitimamente constituídos, na formulação e gestão do PCCS do SUAS;</w:t>
      </w:r>
    </w:p>
    <w:p w14:paraId="3922AC67"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VII - PCCS como instrumento de gestão: O PCCS DO SUAS constitui-se num instrumento gerencial de política de pessoal integrado ao planejamento e ao desenvolvimento organizacional no âmbito do Sistema Único de Assistência Social do Município de Sete Lagoas;</w:t>
      </w:r>
    </w:p>
    <w:p w14:paraId="023CBDFE"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VIII - educação permanente: o atendimento às necessidades de formação e qualificação sistemática e continuada dos servidores do SUAS;</w:t>
      </w:r>
    </w:p>
    <w:p w14:paraId="6F517331"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xml:space="preserve">IX - </w:t>
      </w:r>
      <w:proofErr w:type="gramStart"/>
      <w:r w:rsidRPr="00EB6A83">
        <w:rPr>
          <w:sz w:val="24"/>
          <w:szCs w:val="24"/>
          <w:highlight w:val="white"/>
        </w:rPr>
        <w:t>compromisso</w:t>
      </w:r>
      <w:proofErr w:type="gramEnd"/>
      <w:r w:rsidRPr="00EB6A83">
        <w:rPr>
          <w:sz w:val="24"/>
          <w:szCs w:val="24"/>
          <w:highlight w:val="white"/>
        </w:rPr>
        <w:t xml:space="preserve"> solidário: o PCCS do SUAS é concebido como um acordo entre os gestores e representantes dos servidores em prol da qualidade dos serviços, do profissionalismo e da garantia pelos empregadores das condições necessárias à realização dos serviços, programas, projetos e benefícios da assistência social.</w:t>
      </w:r>
    </w:p>
    <w:p w14:paraId="22BD084E" w14:textId="77777777" w:rsidR="00E97739" w:rsidRPr="00EB6A83" w:rsidRDefault="00E97739" w:rsidP="00E97739">
      <w:pPr>
        <w:spacing w:before="240" w:line="240" w:lineRule="auto"/>
        <w:jc w:val="center"/>
        <w:rPr>
          <w:b/>
          <w:sz w:val="24"/>
          <w:szCs w:val="24"/>
        </w:rPr>
      </w:pPr>
      <w:r w:rsidRPr="00EB6A83">
        <w:rPr>
          <w:b/>
          <w:sz w:val="24"/>
          <w:szCs w:val="24"/>
        </w:rPr>
        <w:t xml:space="preserve">CAPÍTULO IV </w:t>
      </w:r>
    </w:p>
    <w:p w14:paraId="48F4594C" w14:textId="77777777" w:rsidR="00E97739" w:rsidRPr="00EB6A83" w:rsidRDefault="00E97739" w:rsidP="00E97739">
      <w:pPr>
        <w:spacing w:after="240" w:line="240" w:lineRule="auto"/>
        <w:jc w:val="center"/>
        <w:rPr>
          <w:sz w:val="24"/>
          <w:szCs w:val="24"/>
          <w:highlight w:val="white"/>
        </w:rPr>
      </w:pPr>
      <w:r w:rsidRPr="00EB6A83">
        <w:rPr>
          <w:b/>
          <w:sz w:val="24"/>
          <w:szCs w:val="24"/>
        </w:rPr>
        <w:t>DA CONSTITUIÇÃO DO QUADRO DE PESSOAL</w:t>
      </w:r>
    </w:p>
    <w:p w14:paraId="6112A4F4" w14:textId="6745FF12" w:rsidR="00E97739" w:rsidRPr="00EB6A83" w:rsidRDefault="00E97739" w:rsidP="00E97739">
      <w:pPr>
        <w:spacing w:before="240" w:after="240" w:line="240" w:lineRule="auto"/>
        <w:jc w:val="both"/>
        <w:rPr>
          <w:sz w:val="24"/>
          <w:szCs w:val="24"/>
          <w:highlight w:val="white"/>
        </w:rPr>
      </w:pPr>
      <w:r w:rsidRPr="00EB6A83">
        <w:rPr>
          <w:b/>
          <w:sz w:val="24"/>
          <w:szCs w:val="24"/>
        </w:rPr>
        <w:t xml:space="preserve">Art.6º </w:t>
      </w:r>
      <w:r w:rsidRPr="00EB6A83">
        <w:rPr>
          <w:sz w:val="24"/>
          <w:szCs w:val="24"/>
          <w:highlight w:val="white"/>
        </w:rPr>
        <w:t>A Carreira dos Servidores do SUAS é única, abrangente, multiprofissional e se desenvolve de acordo com os padrões que integram as áreas de abrangência e/ou de atuação do Sistema Único de Assistência Social.</w:t>
      </w:r>
    </w:p>
    <w:p w14:paraId="234F1782" w14:textId="77777777" w:rsidR="00E97739" w:rsidRPr="00EB6A83" w:rsidRDefault="00E97739" w:rsidP="00E97739">
      <w:pPr>
        <w:spacing w:before="240" w:after="240" w:line="240" w:lineRule="auto"/>
        <w:jc w:val="both"/>
        <w:rPr>
          <w:sz w:val="24"/>
          <w:szCs w:val="24"/>
          <w:highlight w:val="white"/>
        </w:rPr>
      </w:pPr>
      <w:r w:rsidRPr="00EB6A83">
        <w:rPr>
          <w:b/>
          <w:sz w:val="24"/>
          <w:szCs w:val="24"/>
        </w:rPr>
        <w:t xml:space="preserve">Art.7º </w:t>
      </w:r>
      <w:r w:rsidRPr="00EB6A83">
        <w:rPr>
          <w:sz w:val="24"/>
          <w:szCs w:val="24"/>
          <w:highlight w:val="white"/>
        </w:rPr>
        <w:t>O quadro de pessoal da Secretaria Municipal de Assistência Social - SMAS é composto dos servidores efetivos do Serviço Público Municipal, que integram a Carreira dos Servidores do SUAS, com atribuições nas áreas estruturantes pertinentes ao SUAS, em conformidade com os cargos e perfis, devidamente autorizados, consoante o Anexo II da presente Lei.</w:t>
      </w:r>
    </w:p>
    <w:p w14:paraId="2C459B2A" w14:textId="77777777" w:rsidR="00E97739" w:rsidRPr="00EB6A83" w:rsidRDefault="00E97739" w:rsidP="00E97739">
      <w:pPr>
        <w:spacing w:before="240" w:after="240" w:line="240" w:lineRule="auto"/>
        <w:jc w:val="both"/>
        <w:rPr>
          <w:sz w:val="24"/>
          <w:szCs w:val="24"/>
          <w:highlight w:val="white"/>
        </w:rPr>
      </w:pPr>
      <w:r w:rsidRPr="00EB6A83">
        <w:rPr>
          <w:sz w:val="24"/>
          <w:szCs w:val="24"/>
        </w:rPr>
        <w:t xml:space="preserve">§1º </w:t>
      </w:r>
      <w:r w:rsidRPr="00EB6A83">
        <w:rPr>
          <w:sz w:val="24"/>
          <w:szCs w:val="24"/>
          <w:highlight w:val="white"/>
        </w:rPr>
        <w:t>Integram, também, o Quadro de Pessoal da Secretaria Municipal de Assistência Social - SMAS, as funções de confiança, exercidas por servidores ocupantes de cargo efetivo, e os cargos em comissão vinculados à função de chefia, direção e assessoramento.</w:t>
      </w:r>
    </w:p>
    <w:p w14:paraId="055E51EF" w14:textId="77777777" w:rsidR="00E97739" w:rsidRPr="00EB6A83" w:rsidRDefault="00E97739" w:rsidP="00E97739">
      <w:pPr>
        <w:spacing w:before="240" w:after="240" w:line="240" w:lineRule="auto"/>
        <w:jc w:val="both"/>
        <w:rPr>
          <w:sz w:val="24"/>
          <w:szCs w:val="24"/>
        </w:rPr>
      </w:pPr>
      <w:r w:rsidRPr="00EB6A83">
        <w:rPr>
          <w:sz w:val="24"/>
          <w:szCs w:val="24"/>
        </w:rPr>
        <w:t xml:space="preserve">§2º </w:t>
      </w:r>
      <w:r w:rsidRPr="00EB6A83">
        <w:rPr>
          <w:sz w:val="24"/>
          <w:szCs w:val="24"/>
          <w:highlight w:val="white"/>
        </w:rPr>
        <w:t>O quantitativo de cargos do Quadro de Pessoal da Secretaria Municipal de Assistência Social - SMAS no Anexo II desta Lei.</w:t>
      </w:r>
    </w:p>
    <w:p w14:paraId="0E79EFBB" w14:textId="77777777" w:rsidR="00E97739" w:rsidRPr="00EB6A83" w:rsidRDefault="00E97739" w:rsidP="00E97739">
      <w:pPr>
        <w:spacing w:before="240" w:after="240" w:line="240" w:lineRule="auto"/>
        <w:jc w:val="both"/>
        <w:rPr>
          <w:sz w:val="24"/>
          <w:szCs w:val="24"/>
          <w:highlight w:val="white"/>
        </w:rPr>
      </w:pPr>
      <w:r w:rsidRPr="00EB6A83">
        <w:rPr>
          <w:b/>
          <w:sz w:val="24"/>
          <w:szCs w:val="24"/>
        </w:rPr>
        <w:lastRenderedPageBreak/>
        <w:t xml:space="preserve">Art.8º </w:t>
      </w:r>
      <w:r w:rsidRPr="00EB6A83">
        <w:rPr>
          <w:sz w:val="24"/>
          <w:szCs w:val="24"/>
          <w:highlight w:val="white"/>
        </w:rPr>
        <w:t>Os cargos de provimento efetivo da Carreira dos Servidores do SUAS, que integram o Quadro de Pessoal da Secretaria Municipal de Assistência Social - SMAS, observarão:</w:t>
      </w:r>
    </w:p>
    <w:p w14:paraId="76EE8B5B"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investidura</w:t>
      </w:r>
      <w:proofErr w:type="gramEnd"/>
      <w:r w:rsidRPr="00EB6A83">
        <w:rPr>
          <w:sz w:val="24"/>
          <w:szCs w:val="24"/>
          <w:highlight w:val="white"/>
        </w:rPr>
        <w:t xml:space="preserve"> nos cargos de provimento efetivo da carreira, por meio de aprovação prévia em concurso público de provas ou de provas e títulos, para o exercício específico nas funções das áreas estruturantes de acordo com a natureza e a complexidade do cargo, na forma prevista em Lei;</w:t>
      </w:r>
    </w:p>
    <w:p w14:paraId="38652BA1"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xml:space="preserve">II - </w:t>
      </w:r>
      <w:proofErr w:type="gramStart"/>
      <w:r w:rsidRPr="00EB6A83">
        <w:rPr>
          <w:sz w:val="24"/>
          <w:szCs w:val="24"/>
          <w:highlight w:val="white"/>
        </w:rPr>
        <w:t>vinculação</w:t>
      </w:r>
      <w:proofErr w:type="gramEnd"/>
      <w:r w:rsidRPr="00EB6A83">
        <w:rPr>
          <w:sz w:val="24"/>
          <w:szCs w:val="24"/>
          <w:highlight w:val="white"/>
        </w:rPr>
        <w:t xml:space="preserve"> à natureza das atividades da Secretaria Municipal de Assistência Social - SMAS e aos objetivos da Política de Assistência Social do Município de Sete Lagoas, respeitando-se a habilitação exigida para ingresso no cargo, vinculada diretamente ao seu perfil profissional ou ocupacional e a correspondente qualificação do servidor;</w:t>
      </w:r>
    </w:p>
    <w:p w14:paraId="1C4785D9"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III - a política de educação permanente para o servidor e o levantamento da necessidade de capacitação;</w:t>
      </w:r>
    </w:p>
    <w:p w14:paraId="7EE69ECF"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xml:space="preserve">IV - </w:t>
      </w:r>
      <w:proofErr w:type="gramStart"/>
      <w:r w:rsidRPr="00EB6A83">
        <w:rPr>
          <w:sz w:val="24"/>
          <w:szCs w:val="24"/>
          <w:highlight w:val="white"/>
        </w:rPr>
        <w:t>a</w:t>
      </w:r>
      <w:proofErr w:type="gramEnd"/>
      <w:r w:rsidRPr="00EB6A83">
        <w:rPr>
          <w:sz w:val="24"/>
          <w:szCs w:val="24"/>
          <w:highlight w:val="white"/>
        </w:rPr>
        <w:t xml:space="preserve"> gestão de pessoas conforme as necessidades específicas de cada unidade de assistência social e dos segmentos da população que requeiram atenção especial, observando as peculiaridades regionais decorrentes do desenvolvimento socioeconômico, da densidade demográfica e das distâncias geográficas;</w:t>
      </w:r>
    </w:p>
    <w:p w14:paraId="70676840"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xml:space="preserve">V - </w:t>
      </w:r>
      <w:proofErr w:type="gramStart"/>
      <w:r w:rsidRPr="00EB6A83">
        <w:rPr>
          <w:sz w:val="24"/>
          <w:szCs w:val="24"/>
          <w:highlight w:val="white"/>
        </w:rPr>
        <w:t>a</w:t>
      </w:r>
      <w:proofErr w:type="gramEnd"/>
      <w:r w:rsidRPr="00EB6A83">
        <w:rPr>
          <w:sz w:val="24"/>
          <w:szCs w:val="24"/>
          <w:highlight w:val="white"/>
        </w:rPr>
        <w:t xml:space="preserve"> movimentação funcional na carreira, o planejamento e a missão institucional, desenvolvimento organizacional, a motivação e a valorização dos servidores do SUAS;</w:t>
      </w:r>
    </w:p>
    <w:p w14:paraId="4A176599"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xml:space="preserve">VI - </w:t>
      </w:r>
      <w:proofErr w:type="gramStart"/>
      <w:r w:rsidRPr="00EB6A83">
        <w:rPr>
          <w:sz w:val="24"/>
          <w:szCs w:val="24"/>
          <w:highlight w:val="white"/>
        </w:rPr>
        <w:t>a</w:t>
      </w:r>
      <w:proofErr w:type="gramEnd"/>
      <w:r w:rsidRPr="00EB6A83">
        <w:rPr>
          <w:sz w:val="24"/>
          <w:szCs w:val="24"/>
          <w:highlight w:val="white"/>
        </w:rPr>
        <w:t xml:space="preserve"> avaliação do desempenho do servidor nos processos de trabalho da Secretaria Municipal de Assistência Social - SMAS, e nas ações de assistência social, visando à eficiência, eficácia e efetividade dos serviços prestados aos usuários do SUAS;</w:t>
      </w:r>
    </w:p>
    <w:p w14:paraId="7EA16C47"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VII - a garantia de condições salubres e adequadas de trabalho.</w:t>
      </w:r>
    </w:p>
    <w:p w14:paraId="11C3EDDC" w14:textId="77777777" w:rsidR="00E97739" w:rsidRPr="00EB6A83" w:rsidRDefault="00E97739" w:rsidP="00E97739">
      <w:pPr>
        <w:spacing w:before="240" w:line="240" w:lineRule="auto"/>
        <w:jc w:val="center"/>
        <w:rPr>
          <w:b/>
          <w:sz w:val="24"/>
          <w:szCs w:val="24"/>
        </w:rPr>
      </w:pPr>
      <w:r w:rsidRPr="00EB6A83">
        <w:rPr>
          <w:b/>
          <w:sz w:val="24"/>
          <w:szCs w:val="24"/>
        </w:rPr>
        <w:t xml:space="preserve">CAPÍTULO V </w:t>
      </w:r>
    </w:p>
    <w:p w14:paraId="2488D363" w14:textId="77777777" w:rsidR="00E97739" w:rsidRPr="00EB6A83" w:rsidRDefault="00E97739" w:rsidP="00E97739">
      <w:pPr>
        <w:spacing w:after="240" w:line="240" w:lineRule="auto"/>
        <w:jc w:val="center"/>
        <w:rPr>
          <w:sz w:val="24"/>
          <w:szCs w:val="24"/>
        </w:rPr>
      </w:pPr>
      <w:r w:rsidRPr="00EB6A83">
        <w:rPr>
          <w:b/>
          <w:sz w:val="24"/>
          <w:szCs w:val="24"/>
        </w:rPr>
        <w:t>DA LOTAÇÃO</w:t>
      </w:r>
    </w:p>
    <w:p w14:paraId="302234DD" w14:textId="77777777" w:rsidR="00E97739" w:rsidRPr="00EB6A83" w:rsidRDefault="00E97739" w:rsidP="00E97739">
      <w:pPr>
        <w:spacing w:before="240" w:after="240" w:line="240" w:lineRule="auto"/>
        <w:jc w:val="both"/>
        <w:rPr>
          <w:sz w:val="24"/>
          <w:szCs w:val="24"/>
          <w:highlight w:val="white"/>
        </w:rPr>
      </w:pPr>
      <w:r w:rsidRPr="00EB6A83">
        <w:rPr>
          <w:b/>
          <w:sz w:val="24"/>
          <w:szCs w:val="24"/>
        </w:rPr>
        <w:t xml:space="preserve">Art.9º </w:t>
      </w:r>
      <w:r w:rsidRPr="00EB6A83">
        <w:rPr>
          <w:sz w:val="24"/>
          <w:szCs w:val="24"/>
          <w:highlight w:val="white"/>
        </w:rPr>
        <w:t xml:space="preserve">Os profissionais dos Quadros Assistência Social serão lotados: </w:t>
      </w:r>
    </w:p>
    <w:p w14:paraId="2B52C918"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no</w:t>
      </w:r>
      <w:proofErr w:type="gramEnd"/>
      <w:r w:rsidRPr="00EB6A83">
        <w:rPr>
          <w:sz w:val="24"/>
          <w:szCs w:val="24"/>
          <w:highlight w:val="white"/>
        </w:rPr>
        <w:t xml:space="preserve"> CRAS; </w:t>
      </w:r>
    </w:p>
    <w:p w14:paraId="21F96A26"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xml:space="preserve">II – </w:t>
      </w:r>
      <w:proofErr w:type="gramStart"/>
      <w:r w:rsidRPr="00EB6A83">
        <w:rPr>
          <w:sz w:val="24"/>
          <w:szCs w:val="24"/>
          <w:highlight w:val="white"/>
        </w:rPr>
        <w:t>no</w:t>
      </w:r>
      <w:proofErr w:type="gramEnd"/>
      <w:r w:rsidRPr="00EB6A83">
        <w:rPr>
          <w:sz w:val="24"/>
          <w:szCs w:val="24"/>
          <w:highlight w:val="white"/>
        </w:rPr>
        <w:t xml:space="preserve"> CREAS; </w:t>
      </w:r>
    </w:p>
    <w:p w14:paraId="7869F1C4"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III – no CREAS POP;</w:t>
      </w:r>
    </w:p>
    <w:p w14:paraId="136CF4BA"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lastRenderedPageBreak/>
        <w:t xml:space="preserve">IV - </w:t>
      </w:r>
      <w:proofErr w:type="gramStart"/>
      <w:r w:rsidRPr="00EB6A83">
        <w:rPr>
          <w:sz w:val="24"/>
          <w:szCs w:val="24"/>
          <w:highlight w:val="white"/>
        </w:rPr>
        <w:t>nos</w:t>
      </w:r>
      <w:proofErr w:type="gramEnd"/>
      <w:r w:rsidRPr="00EB6A83">
        <w:rPr>
          <w:sz w:val="24"/>
          <w:szCs w:val="24"/>
          <w:highlight w:val="white"/>
        </w:rPr>
        <w:t xml:space="preserve"> Acolhimentos Institucionais;</w:t>
      </w:r>
    </w:p>
    <w:p w14:paraId="55F5353F"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xml:space="preserve">V - </w:t>
      </w:r>
      <w:proofErr w:type="gramStart"/>
      <w:r w:rsidRPr="00EB6A83">
        <w:rPr>
          <w:sz w:val="24"/>
          <w:szCs w:val="24"/>
          <w:highlight w:val="white"/>
        </w:rPr>
        <w:t>na</w:t>
      </w:r>
      <w:proofErr w:type="gramEnd"/>
      <w:r w:rsidRPr="00EB6A83">
        <w:rPr>
          <w:sz w:val="24"/>
          <w:szCs w:val="24"/>
          <w:highlight w:val="white"/>
        </w:rPr>
        <w:t xml:space="preserve"> Secretaria Municipal de Assistência Social/SMAS. </w:t>
      </w:r>
    </w:p>
    <w:p w14:paraId="3B089C23" w14:textId="77777777" w:rsidR="00E97739" w:rsidRPr="00EB6A83" w:rsidRDefault="00E97739" w:rsidP="00E97739">
      <w:pPr>
        <w:spacing w:before="240" w:after="240" w:line="240" w:lineRule="auto"/>
        <w:jc w:val="both"/>
        <w:rPr>
          <w:sz w:val="24"/>
          <w:szCs w:val="24"/>
          <w:highlight w:val="white"/>
        </w:rPr>
      </w:pPr>
      <w:r w:rsidRPr="00EB6A83">
        <w:rPr>
          <w:b/>
          <w:sz w:val="24"/>
          <w:szCs w:val="24"/>
          <w:highlight w:val="white"/>
        </w:rPr>
        <w:t>Parágrafo único.</w:t>
      </w:r>
      <w:r w:rsidRPr="00EB6A83">
        <w:rPr>
          <w:sz w:val="24"/>
          <w:szCs w:val="24"/>
          <w:highlight w:val="white"/>
        </w:rPr>
        <w:t xml:space="preserve"> Os profissionais da Assistência Social poderão ser lotados em outra Secretaria em que houver demanda dos serviços pertinentes às atribuições específicas dos cargos previstos nesta lei. </w:t>
      </w:r>
    </w:p>
    <w:p w14:paraId="545AB3EB" w14:textId="77777777" w:rsidR="00E97739" w:rsidRPr="00EB6A83" w:rsidRDefault="00E97739" w:rsidP="00E97739">
      <w:pPr>
        <w:spacing w:before="240" w:after="240" w:line="240" w:lineRule="auto"/>
        <w:jc w:val="both"/>
        <w:rPr>
          <w:sz w:val="24"/>
          <w:szCs w:val="24"/>
          <w:highlight w:val="white"/>
        </w:rPr>
      </w:pPr>
      <w:r w:rsidRPr="00EB6A83">
        <w:rPr>
          <w:b/>
          <w:sz w:val="24"/>
          <w:szCs w:val="24"/>
        </w:rPr>
        <w:t xml:space="preserve">Art. 10 </w:t>
      </w:r>
      <w:r w:rsidRPr="00EB6A83">
        <w:rPr>
          <w:sz w:val="24"/>
          <w:szCs w:val="24"/>
          <w:highlight w:val="white"/>
        </w:rPr>
        <w:t xml:space="preserve">O atendimento dos pedidos de mudança de lotação está condicionado à existência de vaga e à conveniência do Município, devidamente justificada. </w:t>
      </w:r>
    </w:p>
    <w:p w14:paraId="36B529F8" w14:textId="77777777" w:rsidR="00E97739" w:rsidRPr="00EB6A83" w:rsidRDefault="00E97739" w:rsidP="00E97739">
      <w:pPr>
        <w:spacing w:before="240" w:after="240" w:line="240" w:lineRule="auto"/>
        <w:jc w:val="both"/>
        <w:rPr>
          <w:sz w:val="24"/>
          <w:szCs w:val="24"/>
          <w:highlight w:val="white"/>
        </w:rPr>
      </w:pPr>
      <w:r w:rsidRPr="00EB6A83">
        <w:rPr>
          <w:b/>
          <w:sz w:val="24"/>
          <w:szCs w:val="24"/>
          <w:highlight w:val="white"/>
        </w:rPr>
        <w:t>Parágrafo único.</w:t>
      </w:r>
      <w:r w:rsidRPr="00EB6A83">
        <w:rPr>
          <w:sz w:val="24"/>
          <w:szCs w:val="24"/>
          <w:highlight w:val="white"/>
        </w:rPr>
        <w:t xml:space="preserve"> O Município, motivado pela qualidade da prestação de serviço à população, poderá proceder à redistribuição dos profissionais de Assistência Social, garantindo a eficiência e eficácia do atendimento. </w:t>
      </w:r>
    </w:p>
    <w:p w14:paraId="5F17E2A3" w14:textId="77777777" w:rsidR="00E97739" w:rsidRPr="00EB6A83" w:rsidRDefault="00E97739" w:rsidP="00E97739">
      <w:pPr>
        <w:spacing w:before="240" w:after="240" w:line="240" w:lineRule="auto"/>
        <w:jc w:val="both"/>
        <w:rPr>
          <w:sz w:val="24"/>
          <w:szCs w:val="24"/>
          <w:highlight w:val="white"/>
        </w:rPr>
      </w:pPr>
      <w:r w:rsidRPr="00EB6A83">
        <w:rPr>
          <w:b/>
          <w:sz w:val="24"/>
          <w:szCs w:val="24"/>
        </w:rPr>
        <w:t xml:space="preserve">Art. 11 </w:t>
      </w:r>
      <w:r w:rsidRPr="00EB6A83">
        <w:rPr>
          <w:sz w:val="24"/>
          <w:szCs w:val="24"/>
          <w:highlight w:val="white"/>
        </w:rPr>
        <w:t xml:space="preserve">Após o atendimento dos pedidos de que trata o artigo anterior, será efetivada a lotação dos recém-nomeados, quando as nomeações coincidirem com a época de lotação. </w:t>
      </w:r>
    </w:p>
    <w:p w14:paraId="325E755C" w14:textId="77777777" w:rsidR="00E97739" w:rsidRPr="00EB6A83" w:rsidRDefault="00E97739" w:rsidP="00E97739">
      <w:pPr>
        <w:spacing w:before="240" w:after="240" w:line="240" w:lineRule="auto"/>
        <w:jc w:val="both"/>
        <w:rPr>
          <w:sz w:val="24"/>
          <w:szCs w:val="24"/>
          <w:highlight w:val="white"/>
        </w:rPr>
      </w:pPr>
      <w:r w:rsidRPr="00EB6A83">
        <w:rPr>
          <w:b/>
          <w:sz w:val="24"/>
          <w:szCs w:val="24"/>
          <w:highlight w:val="white"/>
        </w:rPr>
        <w:t xml:space="preserve">Parágrafo único. </w:t>
      </w:r>
      <w:r w:rsidRPr="00EB6A83">
        <w:rPr>
          <w:sz w:val="24"/>
          <w:szCs w:val="24"/>
          <w:highlight w:val="white"/>
        </w:rPr>
        <w:t xml:space="preserve">Ao profissional recém-nomeado fica assegurado o direito de escolher o órgão que tenha vaga, para sua lotação, respeitada a ordem de classificação em concurso público. </w:t>
      </w:r>
    </w:p>
    <w:p w14:paraId="6CC924B5" w14:textId="77777777" w:rsidR="00E97739" w:rsidRPr="00EB6A83" w:rsidRDefault="00E97739" w:rsidP="00E97739">
      <w:pPr>
        <w:spacing w:before="240" w:line="240" w:lineRule="auto"/>
        <w:jc w:val="center"/>
        <w:rPr>
          <w:b/>
          <w:sz w:val="24"/>
          <w:szCs w:val="24"/>
        </w:rPr>
      </w:pPr>
      <w:r w:rsidRPr="00EB6A83">
        <w:rPr>
          <w:b/>
          <w:sz w:val="24"/>
          <w:szCs w:val="24"/>
        </w:rPr>
        <w:t xml:space="preserve">CAPÍTULO V </w:t>
      </w:r>
    </w:p>
    <w:p w14:paraId="7B922F3B" w14:textId="77777777" w:rsidR="00E97739" w:rsidRPr="00EB6A83" w:rsidRDefault="00E97739" w:rsidP="00E97739">
      <w:pPr>
        <w:spacing w:after="240" w:line="240" w:lineRule="auto"/>
        <w:jc w:val="center"/>
        <w:rPr>
          <w:sz w:val="24"/>
          <w:szCs w:val="24"/>
        </w:rPr>
      </w:pPr>
      <w:r w:rsidRPr="00EB6A83">
        <w:rPr>
          <w:b/>
          <w:sz w:val="24"/>
          <w:szCs w:val="24"/>
        </w:rPr>
        <w:t>DA CONSTITUIÇÃO DA CARREIRA</w:t>
      </w:r>
    </w:p>
    <w:p w14:paraId="322AF7D3" w14:textId="77777777" w:rsidR="00E97739" w:rsidRPr="00EB6A83" w:rsidRDefault="00E97739" w:rsidP="00E97739">
      <w:pPr>
        <w:spacing w:line="240" w:lineRule="auto"/>
        <w:jc w:val="both"/>
        <w:rPr>
          <w:sz w:val="24"/>
          <w:szCs w:val="24"/>
          <w:highlight w:val="white"/>
        </w:rPr>
      </w:pPr>
      <w:r w:rsidRPr="00EB6A83">
        <w:rPr>
          <w:b/>
          <w:sz w:val="24"/>
          <w:szCs w:val="24"/>
        </w:rPr>
        <w:t xml:space="preserve">Art. 12 </w:t>
      </w:r>
      <w:r w:rsidRPr="00EB6A83">
        <w:rPr>
          <w:sz w:val="24"/>
          <w:szCs w:val="24"/>
          <w:highlight w:val="white"/>
        </w:rPr>
        <w:t>A Carreira dos Servidores do SUAS é constituída de 03 (três) cargos:</w:t>
      </w:r>
    </w:p>
    <w:p w14:paraId="35722A34" w14:textId="77777777" w:rsidR="00E97739" w:rsidRPr="00EB6A83" w:rsidRDefault="00E97739" w:rsidP="00E97739">
      <w:pPr>
        <w:spacing w:line="240" w:lineRule="auto"/>
        <w:jc w:val="both"/>
        <w:rPr>
          <w:sz w:val="24"/>
          <w:szCs w:val="24"/>
        </w:rPr>
      </w:pPr>
    </w:p>
    <w:p w14:paraId="77C9CA7B" w14:textId="77777777" w:rsidR="00E97739" w:rsidRPr="00EB6A83" w:rsidRDefault="00E97739" w:rsidP="00E97739">
      <w:pPr>
        <w:spacing w:line="240" w:lineRule="auto"/>
        <w:jc w:val="both"/>
        <w:rPr>
          <w:sz w:val="24"/>
          <w:szCs w:val="24"/>
          <w:highlight w:val="white"/>
        </w:rPr>
      </w:pPr>
      <w:r w:rsidRPr="00EB6A83">
        <w:rPr>
          <w:sz w:val="24"/>
          <w:szCs w:val="24"/>
          <w:highlight w:val="white"/>
        </w:rPr>
        <w:t>I - Profissional de Nível Superior do Sistema Único de Assistência Social - PNS do SUAS;</w:t>
      </w:r>
    </w:p>
    <w:p w14:paraId="1369B65D" w14:textId="77777777" w:rsidR="00E97739" w:rsidRPr="00EB6A83" w:rsidRDefault="00E97739" w:rsidP="00E97739">
      <w:pPr>
        <w:spacing w:line="240" w:lineRule="auto"/>
        <w:jc w:val="both"/>
        <w:rPr>
          <w:sz w:val="24"/>
          <w:szCs w:val="24"/>
        </w:rPr>
      </w:pPr>
    </w:p>
    <w:p w14:paraId="5985D3FE" w14:textId="77777777" w:rsidR="00E97739" w:rsidRPr="00EB6A83" w:rsidRDefault="00E97739" w:rsidP="00E97739">
      <w:pPr>
        <w:spacing w:line="240" w:lineRule="auto"/>
        <w:jc w:val="both"/>
        <w:rPr>
          <w:sz w:val="24"/>
          <w:szCs w:val="24"/>
          <w:highlight w:val="white"/>
        </w:rPr>
      </w:pPr>
      <w:r w:rsidRPr="00EB6A83">
        <w:rPr>
          <w:sz w:val="24"/>
          <w:szCs w:val="24"/>
          <w:highlight w:val="white"/>
        </w:rPr>
        <w:t>II - Técnico do Sistema Único de Assistência Social - Técnico do SUAS;</w:t>
      </w:r>
    </w:p>
    <w:p w14:paraId="7E2298AD" w14:textId="77777777" w:rsidR="00E97739" w:rsidRPr="00EB6A83" w:rsidRDefault="00E97739" w:rsidP="00E97739">
      <w:pPr>
        <w:spacing w:line="240" w:lineRule="auto"/>
        <w:jc w:val="both"/>
        <w:rPr>
          <w:sz w:val="24"/>
          <w:szCs w:val="24"/>
        </w:rPr>
      </w:pPr>
    </w:p>
    <w:p w14:paraId="10482A26" w14:textId="77777777" w:rsidR="00E97739" w:rsidRPr="00EB6A83" w:rsidRDefault="00E97739" w:rsidP="00E97739">
      <w:pPr>
        <w:spacing w:line="240" w:lineRule="auto"/>
        <w:jc w:val="both"/>
        <w:rPr>
          <w:sz w:val="24"/>
          <w:szCs w:val="24"/>
          <w:highlight w:val="white"/>
        </w:rPr>
      </w:pPr>
      <w:r w:rsidRPr="00EB6A83">
        <w:rPr>
          <w:sz w:val="24"/>
          <w:szCs w:val="24"/>
          <w:highlight w:val="white"/>
        </w:rPr>
        <w:t>III - Auxiliar do Sistema Único de Assistência Social - Auxiliar do SUAS.</w:t>
      </w:r>
    </w:p>
    <w:p w14:paraId="3B85ACAD" w14:textId="77777777" w:rsidR="00E97739" w:rsidRPr="00EB6A83" w:rsidRDefault="00E97739" w:rsidP="00E97739">
      <w:pPr>
        <w:spacing w:before="240" w:after="240" w:line="240" w:lineRule="auto"/>
        <w:jc w:val="both"/>
        <w:rPr>
          <w:sz w:val="24"/>
          <w:szCs w:val="24"/>
        </w:rPr>
      </w:pPr>
      <w:r w:rsidRPr="00EB6A83">
        <w:rPr>
          <w:b/>
          <w:sz w:val="24"/>
          <w:szCs w:val="24"/>
          <w:highlight w:val="white"/>
        </w:rPr>
        <w:t>Parágrafo único.</w:t>
      </w:r>
      <w:r w:rsidRPr="00EB6A83">
        <w:rPr>
          <w:sz w:val="24"/>
          <w:szCs w:val="24"/>
          <w:highlight w:val="white"/>
        </w:rPr>
        <w:t xml:space="preserve"> Os atuais cargos constantes da carreira do Município de Sete Lagoas, lotados na Secretaria Municipal de Assistência Social - SMAS, compostos por servidores concursados com carreira reconhecida como categoria profissional do SUAS, conforme as legislações, Norma Operacional Básica de Recursos Humanos dos SUAS - NOB-RH/SUAS (2006) e Resoluções do CNAS, enquadrados para o Plano ora instituído, passam a ser denominados PROFISSIONAL DE NÍVEL SUPERIOR DO SUAS, TÉCNICO DO SUAS e AUXILIAR DO SUAS, guardadas as especificidades do Perfil Profissional de atuação e o nível de formação, conforme a correlação constante no Anexo III.</w:t>
      </w:r>
    </w:p>
    <w:p w14:paraId="123E3D85" w14:textId="77777777" w:rsidR="00E97739" w:rsidRPr="00EB6A83" w:rsidRDefault="00E97739" w:rsidP="00E97739">
      <w:pPr>
        <w:spacing w:before="240" w:after="240" w:line="240" w:lineRule="auto"/>
        <w:jc w:val="both"/>
        <w:rPr>
          <w:sz w:val="24"/>
          <w:szCs w:val="24"/>
          <w:highlight w:val="white"/>
        </w:rPr>
      </w:pPr>
      <w:r w:rsidRPr="00EB6A83">
        <w:rPr>
          <w:b/>
          <w:sz w:val="24"/>
          <w:szCs w:val="24"/>
        </w:rPr>
        <w:lastRenderedPageBreak/>
        <w:t xml:space="preserve">Art. 13 </w:t>
      </w:r>
      <w:r w:rsidRPr="00EB6A83">
        <w:rPr>
          <w:sz w:val="24"/>
          <w:szCs w:val="24"/>
          <w:highlight w:val="white"/>
        </w:rPr>
        <w:t>A fixação dos padrões de vencimento e dos demais componentes do sistema remuneratório observará a natureza, o grau de responsabilidade e a complexidade dos cargos componentes de cada carreira, bem como as peculiaridades dos cargos e os requisitos para sua investidura.</w:t>
      </w:r>
    </w:p>
    <w:p w14:paraId="78CAD488"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I - cargo PROFISSIONAL DE NÍVEL SUPERIOR DO SUAS: as inerentes aos saberes, conhecimentos, habilidades, atitudes e responsabilidades necessárias às ações e serviços que constituem o Sistema Único de Assistência Social, na sua dimensão técnico-científica, que requeiram escolaridade de nível superior diretamente vinculada ao perfil profissional e ocupacional de acordo com a complexidade das atribuições exigidas para atuação nas áreas estruturantes de Gestão, Auditoria, Assistência Social, Vigilância Socioassistencial, Ensino, Pesquisa e Extensão, Informação e Comunicação, Fiscalização e Regulação, Apoio e Infraestrutura;</w:t>
      </w:r>
    </w:p>
    <w:p w14:paraId="18484E9C"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II - cargo TÉCNICO DO SUAS: as inerentes aos saberes, conhecimentos, habilidades, atitudes e responsabilidades necessárias às ações e serviços que constituem o Sistema Único de Assistência Social, na sua dimensão técnico-profissional e operacional de manutenção de infraestrutura e apoio administrativo, que requeiram escolaridade de ensino médio e/ou médio técnico para atuação, sob supervisão, nas áreas estruturantes de Assistência Social, Vigilância Socioassistencial, Extensão, Informação e Comunicação, Fiscalização, Regulação, Apoio e Infraestrutura.</w:t>
      </w:r>
    </w:p>
    <w:p w14:paraId="28FC6B0C" w14:textId="77777777" w:rsidR="00E97739" w:rsidRPr="00EB6A83" w:rsidRDefault="00E97739" w:rsidP="00E97739">
      <w:pPr>
        <w:spacing w:before="240" w:after="240" w:line="240" w:lineRule="auto"/>
        <w:jc w:val="both"/>
        <w:rPr>
          <w:sz w:val="24"/>
          <w:szCs w:val="24"/>
        </w:rPr>
      </w:pPr>
      <w:r w:rsidRPr="00EB6A83">
        <w:rPr>
          <w:sz w:val="24"/>
          <w:szCs w:val="24"/>
          <w:highlight w:val="white"/>
        </w:rPr>
        <w:t>III - cargo AUXILIAR DO SUAS: compreende as categorias profissionais que realizam atividades, sob supervisão, e que exigem, para o seu exercício, nível de escolaridade de ensino fundamental completo, profissionalizante ou não para atuação nas áreas estruturantes de Assistência Social, Informação e Comunicação, Apoio e Infraestrutura.</w:t>
      </w:r>
    </w:p>
    <w:p w14:paraId="76A383EC" w14:textId="77777777" w:rsidR="00E97739" w:rsidRPr="00EB6A83" w:rsidRDefault="00E97739" w:rsidP="00E97739">
      <w:pPr>
        <w:spacing w:before="240" w:line="240" w:lineRule="auto"/>
        <w:jc w:val="center"/>
        <w:rPr>
          <w:b/>
          <w:sz w:val="24"/>
          <w:szCs w:val="24"/>
        </w:rPr>
      </w:pPr>
      <w:r w:rsidRPr="00EB6A83">
        <w:rPr>
          <w:b/>
          <w:sz w:val="24"/>
          <w:szCs w:val="24"/>
        </w:rPr>
        <w:t xml:space="preserve">CAPÍTULO VI </w:t>
      </w:r>
    </w:p>
    <w:p w14:paraId="7A08E965" w14:textId="77777777" w:rsidR="00E97739" w:rsidRPr="00EB6A83" w:rsidRDefault="00E97739" w:rsidP="00E97739">
      <w:pPr>
        <w:spacing w:after="240" w:line="240" w:lineRule="auto"/>
        <w:jc w:val="center"/>
        <w:rPr>
          <w:sz w:val="24"/>
          <w:szCs w:val="24"/>
        </w:rPr>
      </w:pPr>
      <w:r w:rsidRPr="00EB6A83">
        <w:rPr>
          <w:b/>
          <w:sz w:val="24"/>
          <w:szCs w:val="24"/>
        </w:rPr>
        <w:t>DA SÉRIE DE NÍVEIS DOS CARGOS DA CARREIRA</w:t>
      </w:r>
    </w:p>
    <w:p w14:paraId="42EEC0DA" w14:textId="77777777" w:rsidR="00E97739" w:rsidRPr="00EB6A83" w:rsidRDefault="00E97739" w:rsidP="00E97739">
      <w:pPr>
        <w:spacing w:before="240" w:after="240" w:line="240" w:lineRule="auto"/>
        <w:jc w:val="both"/>
        <w:rPr>
          <w:sz w:val="24"/>
          <w:szCs w:val="24"/>
          <w:highlight w:val="white"/>
        </w:rPr>
      </w:pPr>
      <w:r w:rsidRPr="00EB6A83">
        <w:rPr>
          <w:b/>
          <w:sz w:val="24"/>
          <w:szCs w:val="24"/>
        </w:rPr>
        <w:t xml:space="preserve">Art. 14 </w:t>
      </w:r>
      <w:r w:rsidRPr="00EB6A83">
        <w:rPr>
          <w:sz w:val="24"/>
          <w:szCs w:val="24"/>
          <w:highlight w:val="white"/>
        </w:rPr>
        <w:t>A série de Classes dos Cargos que compõem a Carreira dos Servidores do Sistema Único de Assistência Social do Município de Sete Lagoas estrutura-se em linha vertical de acesso, em conformidade com a titulação, habilitação e perfil profissional ou ocupacional, identificada por letras maiúsculas, assim descritas:</w:t>
      </w:r>
    </w:p>
    <w:p w14:paraId="5C693A18" w14:textId="77777777" w:rsidR="00E97739" w:rsidRPr="00EB6A83" w:rsidRDefault="00E97739" w:rsidP="00E97739">
      <w:pPr>
        <w:spacing w:line="240" w:lineRule="auto"/>
        <w:jc w:val="both"/>
        <w:rPr>
          <w:sz w:val="24"/>
          <w:szCs w:val="24"/>
          <w:highlight w:val="white"/>
        </w:rPr>
      </w:pPr>
      <w:r w:rsidRPr="00EB6A83">
        <w:rPr>
          <w:sz w:val="24"/>
          <w:szCs w:val="24"/>
          <w:highlight w:val="white"/>
        </w:rPr>
        <w:t>§ 1º O Cargo PNS DO SUAS é organizado em 04 (quatro) Classes, estruturadas segundo os graus de formação exigidos para o provimento do cargo, da seguinte forma:</w:t>
      </w:r>
    </w:p>
    <w:p w14:paraId="4BE68ED3" w14:textId="77777777" w:rsidR="00E97739" w:rsidRPr="00EB6A83" w:rsidRDefault="00E97739" w:rsidP="00E97739">
      <w:pPr>
        <w:spacing w:line="240" w:lineRule="auto"/>
        <w:jc w:val="both"/>
        <w:rPr>
          <w:sz w:val="24"/>
          <w:szCs w:val="24"/>
        </w:rPr>
      </w:pPr>
    </w:p>
    <w:p w14:paraId="670201E7" w14:textId="77777777" w:rsidR="00E97739" w:rsidRPr="00EB6A83" w:rsidRDefault="00E97739" w:rsidP="00E97739">
      <w:pPr>
        <w:spacing w:line="240" w:lineRule="auto"/>
        <w:jc w:val="both"/>
        <w:rPr>
          <w:sz w:val="24"/>
          <w:szCs w:val="24"/>
          <w:highlight w:val="white"/>
        </w:rPr>
      </w:pPr>
      <w:r w:rsidRPr="00EB6A83">
        <w:rPr>
          <w:sz w:val="24"/>
          <w:szCs w:val="24"/>
          <w:highlight w:val="white"/>
        </w:rPr>
        <w:lastRenderedPageBreak/>
        <w:t>I - CLASSE A: habilitação em nível superior completo, com diploma devidamente reconhecido pelo MEC, com registro no respectivo conselho profissional, quando assim o exigir;</w:t>
      </w:r>
    </w:p>
    <w:p w14:paraId="530FDF2C" w14:textId="77777777" w:rsidR="00E97739" w:rsidRPr="00EB6A83" w:rsidRDefault="00E97739" w:rsidP="00E97739">
      <w:pPr>
        <w:spacing w:line="240" w:lineRule="auto"/>
        <w:jc w:val="both"/>
        <w:rPr>
          <w:sz w:val="24"/>
          <w:szCs w:val="24"/>
        </w:rPr>
      </w:pPr>
    </w:p>
    <w:p w14:paraId="22F1762D" w14:textId="77777777" w:rsidR="00E97739" w:rsidRPr="00EB6A83" w:rsidRDefault="00E97739" w:rsidP="00E97739">
      <w:pPr>
        <w:spacing w:line="240" w:lineRule="auto"/>
        <w:jc w:val="both"/>
        <w:rPr>
          <w:sz w:val="24"/>
          <w:szCs w:val="24"/>
          <w:highlight w:val="white"/>
        </w:rPr>
      </w:pPr>
      <w:r w:rsidRPr="00EB6A83">
        <w:rPr>
          <w:sz w:val="24"/>
          <w:szCs w:val="24"/>
          <w:highlight w:val="white"/>
        </w:rPr>
        <w:t>II - CLASSE B: requisitos estabelecidos para a Classe A acrescido de 120 (cento e vinte) horas de qualificação profissional na área de atuação ou abrangência do SUAS.</w:t>
      </w:r>
    </w:p>
    <w:p w14:paraId="244F5200" w14:textId="77777777" w:rsidR="00E97739" w:rsidRPr="00EB6A83" w:rsidRDefault="00E97739" w:rsidP="00E97739">
      <w:pPr>
        <w:spacing w:line="240" w:lineRule="auto"/>
        <w:jc w:val="both"/>
        <w:rPr>
          <w:sz w:val="24"/>
          <w:szCs w:val="24"/>
        </w:rPr>
      </w:pPr>
    </w:p>
    <w:p w14:paraId="12097F94" w14:textId="77777777" w:rsidR="00E97739" w:rsidRPr="00EB6A83" w:rsidRDefault="00E97739" w:rsidP="00E97739">
      <w:pPr>
        <w:spacing w:line="240" w:lineRule="auto"/>
        <w:jc w:val="both"/>
        <w:rPr>
          <w:sz w:val="24"/>
          <w:szCs w:val="24"/>
          <w:highlight w:val="white"/>
        </w:rPr>
      </w:pPr>
      <w:r w:rsidRPr="00EB6A83">
        <w:rPr>
          <w:sz w:val="24"/>
          <w:szCs w:val="24"/>
          <w:highlight w:val="white"/>
        </w:rPr>
        <w:t>III - CLASSE C: os requisitos estabelecidos para a CLASSE B, acrescido de especialização;</w:t>
      </w:r>
    </w:p>
    <w:p w14:paraId="116FFF60" w14:textId="77777777" w:rsidR="00E97739" w:rsidRPr="00EB6A83" w:rsidRDefault="00E97739" w:rsidP="00E97739">
      <w:pPr>
        <w:spacing w:line="240" w:lineRule="auto"/>
        <w:jc w:val="both"/>
        <w:rPr>
          <w:sz w:val="24"/>
          <w:szCs w:val="24"/>
        </w:rPr>
      </w:pPr>
    </w:p>
    <w:p w14:paraId="10A4B89B" w14:textId="77777777" w:rsidR="00E97739" w:rsidRPr="00EB6A83" w:rsidRDefault="00E97739" w:rsidP="00E97739">
      <w:pPr>
        <w:spacing w:line="240" w:lineRule="auto"/>
        <w:jc w:val="both"/>
        <w:rPr>
          <w:sz w:val="24"/>
          <w:szCs w:val="24"/>
          <w:highlight w:val="white"/>
        </w:rPr>
      </w:pPr>
      <w:r w:rsidRPr="00EB6A83">
        <w:rPr>
          <w:sz w:val="24"/>
          <w:szCs w:val="24"/>
          <w:highlight w:val="white"/>
        </w:rPr>
        <w:t>IV - CLASSE D: os requisitos estabelecidos para a CLASSE C, acrescido do Título de Mestre.</w:t>
      </w:r>
    </w:p>
    <w:p w14:paraId="1A4AC4AA" w14:textId="77777777" w:rsidR="00E97739" w:rsidRPr="00EB6A83" w:rsidRDefault="00E97739" w:rsidP="00E97739">
      <w:pPr>
        <w:spacing w:line="240" w:lineRule="auto"/>
        <w:jc w:val="both"/>
        <w:rPr>
          <w:sz w:val="24"/>
          <w:szCs w:val="24"/>
        </w:rPr>
      </w:pPr>
    </w:p>
    <w:p w14:paraId="416763A2" w14:textId="77777777" w:rsidR="00E97739" w:rsidRPr="00EB6A83" w:rsidRDefault="00E97739" w:rsidP="00E97739">
      <w:pPr>
        <w:spacing w:line="240" w:lineRule="auto"/>
        <w:jc w:val="both"/>
        <w:rPr>
          <w:sz w:val="24"/>
          <w:szCs w:val="24"/>
          <w:highlight w:val="white"/>
        </w:rPr>
      </w:pPr>
      <w:r w:rsidRPr="00EB6A83">
        <w:rPr>
          <w:sz w:val="24"/>
          <w:szCs w:val="24"/>
          <w:highlight w:val="white"/>
        </w:rPr>
        <w:t>§ 2º O Cargo TÉCNICO DO SUAS é organizado em 04 (quatro) Classes, estruturadas segundo os diferentes graus de formação exigidos para o provimento do cargo, da seguinte forma:</w:t>
      </w:r>
    </w:p>
    <w:p w14:paraId="36660855" w14:textId="77777777" w:rsidR="00E97739" w:rsidRPr="00EB6A83" w:rsidRDefault="00E97739" w:rsidP="00E97739">
      <w:pPr>
        <w:spacing w:line="240" w:lineRule="auto"/>
        <w:jc w:val="both"/>
        <w:rPr>
          <w:sz w:val="24"/>
          <w:szCs w:val="24"/>
        </w:rPr>
      </w:pPr>
    </w:p>
    <w:p w14:paraId="035A6D7D" w14:textId="77777777" w:rsidR="00E97739" w:rsidRPr="00EB6A83" w:rsidRDefault="00E97739" w:rsidP="00E97739">
      <w:pPr>
        <w:spacing w:line="240" w:lineRule="auto"/>
        <w:jc w:val="both"/>
        <w:rPr>
          <w:sz w:val="24"/>
          <w:szCs w:val="24"/>
          <w:highlight w:val="white"/>
        </w:rPr>
      </w:pPr>
      <w:r w:rsidRPr="00EB6A83">
        <w:rPr>
          <w:sz w:val="24"/>
          <w:szCs w:val="24"/>
          <w:highlight w:val="white"/>
        </w:rPr>
        <w:t>I - CLASSE A: habilitação em nível médio completo, com diploma devidamente reconhecido pelo órgão público competente, com registro no respectivo conselho profissional, quando assim o exigir;</w:t>
      </w:r>
    </w:p>
    <w:p w14:paraId="3F270843" w14:textId="77777777" w:rsidR="00E97739" w:rsidRPr="00EB6A83" w:rsidRDefault="00E97739" w:rsidP="00E97739">
      <w:pPr>
        <w:spacing w:line="240" w:lineRule="auto"/>
        <w:jc w:val="both"/>
        <w:rPr>
          <w:sz w:val="24"/>
          <w:szCs w:val="24"/>
        </w:rPr>
      </w:pPr>
    </w:p>
    <w:p w14:paraId="5774C07D" w14:textId="77777777" w:rsidR="00E97739" w:rsidRPr="00EB6A83" w:rsidRDefault="00E97739" w:rsidP="00E97739">
      <w:pPr>
        <w:spacing w:line="240" w:lineRule="auto"/>
        <w:jc w:val="both"/>
        <w:rPr>
          <w:sz w:val="24"/>
          <w:szCs w:val="24"/>
          <w:highlight w:val="white"/>
        </w:rPr>
      </w:pPr>
      <w:r w:rsidRPr="00EB6A83">
        <w:rPr>
          <w:sz w:val="24"/>
          <w:szCs w:val="24"/>
          <w:highlight w:val="white"/>
        </w:rPr>
        <w:t>II - CLASSE B: requisitos estabelecidos para a Classe A acrescidos de um dos seguintes itens:</w:t>
      </w:r>
    </w:p>
    <w:p w14:paraId="3509668F" w14:textId="77777777" w:rsidR="00E97739" w:rsidRPr="00EB6A83" w:rsidRDefault="00E97739" w:rsidP="00E97739">
      <w:pPr>
        <w:spacing w:line="240" w:lineRule="auto"/>
        <w:jc w:val="both"/>
        <w:rPr>
          <w:sz w:val="24"/>
          <w:szCs w:val="24"/>
        </w:rPr>
      </w:pPr>
    </w:p>
    <w:p w14:paraId="44B04C0C" w14:textId="77777777" w:rsidR="00E97739" w:rsidRPr="00EB6A83" w:rsidRDefault="00E97739" w:rsidP="00E97739">
      <w:pPr>
        <w:spacing w:line="240" w:lineRule="auto"/>
        <w:jc w:val="both"/>
        <w:rPr>
          <w:sz w:val="24"/>
          <w:szCs w:val="24"/>
          <w:highlight w:val="white"/>
        </w:rPr>
      </w:pPr>
      <w:r w:rsidRPr="00EB6A83">
        <w:rPr>
          <w:sz w:val="24"/>
          <w:szCs w:val="24"/>
          <w:highlight w:val="white"/>
        </w:rPr>
        <w:t>a) uma Especialização Técnica de nível médio; ou</w:t>
      </w:r>
    </w:p>
    <w:p w14:paraId="3A6248DE" w14:textId="77777777" w:rsidR="00E97739" w:rsidRPr="00EB6A83" w:rsidRDefault="00E97739" w:rsidP="00E97739">
      <w:pPr>
        <w:spacing w:line="240" w:lineRule="auto"/>
        <w:jc w:val="both"/>
        <w:rPr>
          <w:sz w:val="24"/>
          <w:szCs w:val="24"/>
          <w:highlight w:val="white"/>
        </w:rPr>
      </w:pPr>
      <w:r w:rsidRPr="00EB6A83">
        <w:rPr>
          <w:sz w:val="24"/>
          <w:szCs w:val="24"/>
          <w:highlight w:val="white"/>
        </w:rPr>
        <w:t>b) 120 (cento e vinte) horas de qualificação/atualização profissional na área de atuação ou abrangência do SUAS.</w:t>
      </w:r>
    </w:p>
    <w:p w14:paraId="679244B0" w14:textId="77777777" w:rsidR="00E97739" w:rsidRPr="00EB6A83" w:rsidRDefault="00E97739" w:rsidP="00E97739">
      <w:pPr>
        <w:spacing w:line="240" w:lineRule="auto"/>
        <w:jc w:val="both"/>
        <w:rPr>
          <w:sz w:val="24"/>
          <w:szCs w:val="24"/>
        </w:rPr>
      </w:pPr>
    </w:p>
    <w:p w14:paraId="7161FE2F" w14:textId="77777777" w:rsidR="00E97739" w:rsidRPr="00EB6A83" w:rsidRDefault="00E97739" w:rsidP="00E97739">
      <w:pPr>
        <w:spacing w:line="240" w:lineRule="auto"/>
        <w:jc w:val="both"/>
        <w:rPr>
          <w:sz w:val="24"/>
          <w:szCs w:val="24"/>
          <w:highlight w:val="white"/>
        </w:rPr>
      </w:pPr>
      <w:r w:rsidRPr="00EB6A83">
        <w:rPr>
          <w:sz w:val="24"/>
          <w:szCs w:val="24"/>
          <w:highlight w:val="white"/>
        </w:rPr>
        <w:t>III - CLASSE C: os requisitos estabelecidos para a Classe B, acrescido do título de habilitação em nível superior completo, com diploma devidamente reconhecido pelo MEC.</w:t>
      </w:r>
    </w:p>
    <w:p w14:paraId="576140A4" w14:textId="77777777" w:rsidR="00E97739" w:rsidRPr="00EB6A83" w:rsidRDefault="00E97739" w:rsidP="00E97739">
      <w:pPr>
        <w:spacing w:line="240" w:lineRule="auto"/>
        <w:jc w:val="both"/>
        <w:rPr>
          <w:sz w:val="24"/>
          <w:szCs w:val="24"/>
        </w:rPr>
      </w:pPr>
    </w:p>
    <w:p w14:paraId="48F9BF40" w14:textId="77777777" w:rsidR="00E97739" w:rsidRPr="00EB6A83" w:rsidRDefault="00E97739" w:rsidP="00E97739">
      <w:pPr>
        <w:spacing w:line="240" w:lineRule="auto"/>
        <w:jc w:val="both"/>
        <w:rPr>
          <w:sz w:val="24"/>
          <w:szCs w:val="24"/>
          <w:highlight w:val="white"/>
        </w:rPr>
      </w:pPr>
      <w:r w:rsidRPr="00EB6A83">
        <w:rPr>
          <w:sz w:val="24"/>
          <w:szCs w:val="24"/>
          <w:highlight w:val="white"/>
        </w:rPr>
        <w:t>IV - CLASSE D: Os requisitos estabelecidos para a Classe C acrescidos de uma Especialização ou qualificação acumulada de 360 (trezentos e sessenta) horas na área de atuação.</w:t>
      </w:r>
    </w:p>
    <w:p w14:paraId="302AD4C4" w14:textId="77777777" w:rsidR="00E97739" w:rsidRPr="00EB6A83" w:rsidRDefault="00E97739" w:rsidP="00E97739">
      <w:pPr>
        <w:spacing w:line="240" w:lineRule="auto"/>
        <w:jc w:val="both"/>
        <w:rPr>
          <w:sz w:val="24"/>
          <w:szCs w:val="24"/>
        </w:rPr>
      </w:pPr>
    </w:p>
    <w:p w14:paraId="763126DC" w14:textId="77777777" w:rsidR="00E97739" w:rsidRPr="00EB6A83" w:rsidRDefault="00E97739" w:rsidP="00E97739">
      <w:pPr>
        <w:spacing w:line="240" w:lineRule="auto"/>
        <w:jc w:val="both"/>
        <w:rPr>
          <w:sz w:val="24"/>
          <w:szCs w:val="24"/>
          <w:highlight w:val="white"/>
        </w:rPr>
      </w:pPr>
      <w:r w:rsidRPr="00EB6A83">
        <w:rPr>
          <w:sz w:val="24"/>
          <w:szCs w:val="24"/>
          <w:highlight w:val="white"/>
        </w:rPr>
        <w:t>§ 3º O Cargo AUXILIAR DO SUAS é organizado em 04 (quatro) Classes estruturadas segundo os diferentes graus de formação exigidos para o provimento do cargo, da seguinte forma:</w:t>
      </w:r>
    </w:p>
    <w:p w14:paraId="56ACC6F3" w14:textId="77777777" w:rsidR="00E97739" w:rsidRPr="00EB6A83" w:rsidRDefault="00E97739" w:rsidP="00E97739">
      <w:pPr>
        <w:spacing w:line="240" w:lineRule="auto"/>
        <w:jc w:val="both"/>
        <w:rPr>
          <w:sz w:val="24"/>
          <w:szCs w:val="24"/>
        </w:rPr>
      </w:pPr>
    </w:p>
    <w:p w14:paraId="3D592A06" w14:textId="77777777" w:rsidR="00E97739" w:rsidRPr="00EB6A83" w:rsidRDefault="00E97739" w:rsidP="00E97739">
      <w:pPr>
        <w:spacing w:line="240" w:lineRule="auto"/>
        <w:jc w:val="both"/>
        <w:rPr>
          <w:sz w:val="24"/>
          <w:szCs w:val="24"/>
          <w:highlight w:val="white"/>
        </w:rPr>
      </w:pPr>
      <w:r w:rsidRPr="00EB6A83">
        <w:rPr>
          <w:sz w:val="24"/>
          <w:szCs w:val="24"/>
          <w:highlight w:val="white"/>
        </w:rPr>
        <w:t>I - CLASSE A: formação em ensino fundamental completo;</w:t>
      </w:r>
    </w:p>
    <w:p w14:paraId="20AE088A" w14:textId="77777777" w:rsidR="00E97739" w:rsidRPr="00EB6A83" w:rsidRDefault="00E97739" w:rsidP="00E97739">
      <w:pPr>
        <w:spacing w:line="240" w:lineRule="auto"/>
        <w:jc w:val="both"/>
        <w:rPr>
          <w:sz w:val="24"/>
          <w:szCs w:val="24"/>
        </w:rPr>
      </w:pPr>
    </w:p>
    <w:p w14:paraId="4F8A603C" w14:textId="77777777" w:rsidR="00E97739" w:rsidRPr="00EB6A83" w:rsidRDefault="00E97739" w:rsidP="00E97739">
      <w:pPr>
        <w:spacing w:line="240" w:lineRule="auto"/>
        <w:jc w:val="both"/>
        <w:rPr>
          <w:sz w:val="24"/>
          <w:szCs w:val="24"/>
          <w:highlight w:val="white"/>
        </w:rPr>
      </w:pPr>
      <w:r w:rsidRPr="00EB6A83">
        <w:rPr>
          <w:sz w:val="24"/>
          <w:szCs w:val="24"/>
          <w:highlight w:val="white"/>
        </w:rPr>
        <w:lastRenderedPageBreak/>
        <w:t>II - CLASSE B: formação em nível do ensino médio completo ou 160 (cento e sessenta) horas de qualificação profissional na área de atuação ou de abrangência do SUAS;</w:t>
      </w:r>
    </w:p>
    <w:p w14:paraId="0A9AD04A" w14:textId="77777777" w:rsidR="00E97739" w:rsidRPr="00EB6A83" w:rsidRDefault="00E97739" w:rsidP="00E97739">
      <w:pPr>
        <w:spacing w:line="240" w:lineRule="auto"/>
        <w:jc w:val="both"/>
        <w:rPr>
          <w:sz w:val="24"/>
          <w:szCs w:val="24"/>
        </w:rPr>
      </w:pPr>
    </w:p>
    <w:p w14:paraId="70356F56" w14:textId="77777777" w:rsidR="00E97739" w:rsidRPr="00EB6A83" w:rsidRDefault="00E97739" w:rsidP="00E97739">
      <w:pPr>
        <w:spacing w:line="240" w:lineRule="auto"/>
        <w:jc w:val="both"/>
        <w:rPr>
          <w:sz w:val="24"/>
          <w:szCs w:val="24"/>
          <w:highlight w:val="white"/>
        </w:rPr>
      </w:pPr>
      <w:r w:rsidRPr="00EB6A83">
        <w:rPr>
          <w:sz w:val="24"/>
          <w:szCs w:val="24"/>
          <w:highlight w:val="white"/>
        </w:rPr>
        <w:t>III - CLASSE C: requisitos estabelecidos para a Classe B, ensino médio completo, acrescido de 120 (cento e vinte) horas de qualificação profissional na área de atuação ou de abrangência do SUAS;</w:t>
      </w:r>
    </w:p>
    <w:p w14:paraId="4CFD28E2" w14:textId="77777777" w:rsidR="00E97739" w:rsidRPr="00EB6A83" w:rsidRDefault="00E97739" w:rsidP="00E97739">
      <w:pPr>
        <w:spacing w:line="240" w:lineRule="auto"/>
        <w:jc w:val="both"/>
        <w:rPr>
          <w:sz w:val="24"/>
          <w:szCs w:val="24"/>
        </w:rPr>
      </w:pPr>
    </w:p>
    <w:p w14:paraId="27163CA5" w14:textId="77777777" w:rsidR="00E97739" w:rsidRPr="00EB6A83" w:rsidRDefault="00E97739" w:rsidP="00E97739">
      <w:pPr>
        <w:spacing w:line="240" w:lineRule="auto"/>
        <w:jc w:val="both"/>
        <w:rPr>
          <w:sz w:val="24"/>
          <w:szCs w:val="24"/>
          <w:highlight w:val="white"/>
        </w:rPr>
      </w:pPr>
      <w:r w:rsidRPr="00EB6A83">
        <w:rPr>
          <w:sz w:val="24"/>
          <w:szCs w:val="24"/>
          <w:highlight w:val="white"/>
        </w:rPr>
        <w:t>IV - CLASSE D: requisitos estabelecidos para a Classe C, acrescidos de uma graduação em nível superior, com diploma devidamente reconhecido pelo MEC.</w:t>
      </w:r>
    </w:p>
    <w:p w14:paraId="1B2157EA" w14:textId="77777777" w:rsidR="00E97739" w:rsidRPr="00EB6A83" w:rsidRDefault="00E97739" w:rsidP="00E97739">
      <w:pPr>
        <w:spacing w:line="240" w:lineRule="auto"/>
        <w:jc w:val="both"/>
        <w:rPr>
          <w:sz w:val="24"/>
          <w:szCs w:val="24"/>
        </w:rPr>
      </w:pPr>
    </w:p>
    <w:p w14:paraId="69367AE8" w14:textId="77777777" w:rsidR="00E97739" w:rsidRPr="00EB6A83" w:rsidRDefault="00E97739" w:rsidP="00E97739">
      <w:pPr>
        <w:spacing w:line="240" w:lineRule="auto"/>
        <w:jc w:val="both"/>
        <w:rPr>
          <w:sz w:val="24"/>
          <w:szCs w:val="24"/>
          <w:highlight w:val="white"/>
        </w:rPr>
      </w:pPr>
      <w:r w:rsidRPr="00EB6A83">
        <w:rPr>
          <w:sz w:val="24"/>
          <w:szCs w:val="24"/>
          <w:highlight w:val="white"/>
        </w:rPr>
        <w:t>§ 4º Cada Classe desdobra-se em 05 (cinco) níveis, que constituem a linha horizontal de progressão, aplicando percentual de 2,5% a cada três anos.</w:t>
      </w:r>
    </w:p>
    <w:p w14:paraId="6A15FA62" w14:textId="77777777" w:rsidR="00E97739" w:rsidRPr="00EB6A83" w:rsidRDefault="00E97739" w:rsidP="00E97739">
      <w:pPr>
        <w:spacing w:line="240" w:lineRule="auto"/>
        <w:jc w:val="both"/>
        <w:rPr>
          <w:sz w:val="24"/>
          <w:szCs w:val="24"/>
        </w:rPr>
      </w:pPr>
    </w:p>
    <w:p w14:paraId="68337537" w14:textId="77777777" w:rsidR="00E97739" w:rsidRPr="00EB6A83" w:rsidRDefault="00E97739" w:rsidP="00E97739">
      <w:pPr>
        <w:spacing w:line="240" w:lineRule="auto"/>
        <w:jc w:val="both"/>
        <w:rPr>
          <w:sz w:val="24"/>
          <w:szCs w:val="24"/>
          <w:highlight w:val="white"/>
        </w:rPr>
      </w:pPr>
      <w:r w:rsidRPr="00EB6A83">
        <w:rPr>
          <w:sz w:val="24"/>
          <w:szCs w:val="24"/>
          <w:highlight w:val="white"/>
        </w:rPr>
        <w:t>§ 5º Os cursos de qualificação/atualização profissional deverão obedecer, dentre outros, os seguintes requisitos à sua pontuação:</w:t>
      </w:r>
    </w:p>
    <w:p w14:paraId="1924A33D" w14:textId="77777777" w:rsidR="00E97739" w:rsidRPr="00EB6A83" w:rsidRDefault="00E97739" w:rsidP="00E97739">
      <w:pPr>
        <w:spacing w:line="240" w:lineRule="auto"/>
        <w:jc w:val="both"/>
        <w:rPr>
          <w:sz w:val="24"/>
          <w:szCs w:val="24"/>
        </w:rPr>
      </w:pPr>
    </w:p>
    <w:p w14:paraId="2D970FFC"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carga</w:t>
      </w:r>
      <w:proofErr w:type="gramEnd"/>
      <w:r w:rsidRPr="00EB6A83">
        <w:rPr>
          <w:sz w:val="24"/>
          <w:szCs w:val="24"/>
          <w:highlight w:val="white"/>
        </w:rPr>
        <w:t xml:space="preserve"> horária mínima de 20 (vinte) horas para os Cargos TÉCNICO DO SUAS e 3;</w:t>
      </w:r>
    </w:p>
    <w:p w14:paraId="174D1290" w14:textId="77777777" w:rsidR="00E97739" w:rsidRPr="00EB6A83" w:rsidRDefault="00E97739" w:rsidP="00E97739">
      <w:pPr>
        <w:spacing w:line="240" w:lineRule="auto"/>
        <w:jc w:val="both"/>
        <w:rPr>
          <w:sz w:val="24"/>
          <w:szCs w:val="24"/>
        </w:rPr>
      </w:pPr>
    </w:p>
    <w:p w14:paraId="02CDD3E4"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II - </w:t>
      </w:r>
      <w:proofErr w:type="gramStart"/>
      <w:r w:rsidRPr="00EB6A83">
        <w:rPr>
          <w:sz w:val="24"/>
          <w:szCs w:val="24"/>
          <w:highlight w:val="white"/>
        </w:rPr>
        <w:t>carga</w:t>
      </w:r>
      <w:proofErr w:type="gramEnd"/>
      <w:r w:rsidRPr="00EB6A83">
        <w:rPr>
          <w:sz w:val="24"/>
          <w:szCs w:val="24"/>
          <w:highlight w:val="white"/>
        </w:rPr>
        <w:t xml:space="preserve"> horária mínima de 40 (quarenta) horas para o Cargo PNS DO SUAS.</w:t>
      </w:r>
    </w:p>
    <w:p w14:paraId="2D46806F" w14:textId="77777777" w:rsidR="00E97739" w:rsidRPr="00EB6A83" w:rsidRDefault="00E97739" w:rsidP="00E97739">
      <w:pPr>
        <w:spacing w:line="240" w:lineRule="auto"/>
        <w:jc w:val="both"/>
        <w:rPr>
          <w:sz w:val="24"/>
          <w:szCs w:val="24"/>
        </w:rPr>
      </w:pPr>
    </w:p>
    <w:p w14:paraId="04B9FB6C" w14:textId="77777777" w:rsidR="00E97739" w:rsidRPr="00EB6A83" w:rsidRDefault="00E97739" w:rsidP="00E97739">
      <w:pPr>
        <w:spacing w:line="240" w:lineRule="auto"/>
        <w:jc w:val="both"/>
        <w:rPr>
          <w:sz w:val="24"/>
          <w:szCs w:val="24"/>
          <w:highlight w:val="white"/>
        </w:rPr>
      </w:pPr>
      <w:r w:rsidRPr="00EB6A83">
        <w:rPr>
          <w:sz w:val="24"/>
          <w:szCs w:val="24"/>
          <w:highlight w:val="white"/>
        </w:rPr>
        <w:t>§ 6º Serão computados apenas os cursos de atualização/qualificação profissional nas modalidades de aperfeiçoamento, treinamento e atualização por meio de capacitações em serviços, extensão e oficinas na área de atuação ou de abrangência do SUAS;</w:t>
      </w:r>
    </w:p>
    <w:p w14:paraId="6DEF0139" w14:textId="77777777" w:rsidR="00E97739" w:rsidRPr="00EB6A83" w:rsidRDefault="00E97739" w:rsidP="00E97739">
      <w:pPr>
        <w:spacing w:line="240" w:lineRule="auto"/>
        <w:jc w:val="both"/>
        <w:rPr>
          <w:sz w:val="24"/>
          <w:szCs w:val="24"/>
        </w:rPr>
      </w:pPr>
    </w:p>
    <w:p w14:paraId="050EE13F" w14:textId="77777777" w:rsidR="00E97739" w:rsidRPr="00EB6A83" w:rsidRDefault="00E97739" w:rsidP="00E97739">
      <w:pPr>
        <w:spacing w:line="240" w:lineRule="auto"/>
        <w:jc w:val="both"/>
        <w:rPr>
          <w:sz w:val="24"/>
          <w:szCs w:val="24"/>
          <w:highlight w:val="white"/>
        </w:rPr>
      </w:pPr>
      <w:r w:rsidRPr="00EB6A83">
        <w:rPr>
          <w:sz w:val="24"/>
          <w:szCs w:val="24"/>
          <w:highlight w:val="white"/>
        </w:rPr>
        <w:t>§ 7º Serão considerados os documentos comprobatórios de atualização/qualificação profissional decorridos, no máximo, 5 (cinco) anos da sua expedição;</w:t>
      </w:r>
    </w:p>
    <w:p w14:paraId="26E3D2FA" w14:textId="77777777" w:rsidR="00E97739" w:rsidRPr="00EB6A83" w:rsidRDefault="00E97739" w:rsidP="00E97739">
      <w:pPr>
        <w:spacing w:line="240" w:lineRule="auto"/>
        <w:jc w:val="both"/>
        <w:rPr>
          <w:sz w:val="24"/>
          <w:szCs w:val="24"/>
        </w:rPr>
      </w:pPr>
    </w:p>
    <w:p w14:paraId="0D21974A" w14:textId="77777777" w:rsidR="00E97739" w:rsidRPr="00EB6A83" w:rsidRDefault="00E97739" w:rsidP="00E97739">
      <w:pPr>
        <w:spacing w:line="240" w:lineRule="auto"/>
        <w:jc w:val="both"/>
        <w:rPr>
          <w:sz w:val="24"/>
          <w:szCs w:val="24"/>
          <w:highlight w:val="white"/>
        </w:rPr>
      </w:pPr>
      <w:r w:rsidRPr="00EB6A83">
        <w:rPr>
          <w:sz w:val="24"/>
          <w:szCs w:val="24"/>
          <w:highlight w:val="white"/>
        </w:rPr>
        <w:t>§ 8º Os documentos de que trata o § 7º somente poderão ser utilizados uma única vez e serão avaliados por comissão competente, na forma de decreto a ser expedido.</w:t>
      </w:r>
    </w:p>
    <w:p w14:paraId="5CB5BCE2" w14:textId="77777777" w:rsidR="00E97739" w:rsidRPr="00EB6A83" w:rsidRDefault="00E97739" w:rsidP="00E97739">
      <w:pPr>
        <w:spacing w:line="240" w:lineRule="auto"/>
        <w:jc w:val="both"/>
        <w:rPr>
          <w:sz w:val="24"/>
          <w:szCs w:val="24"/>
        </w:rPr>
      </w:pPr>
    </w:p>
    <w:p w14:paraId="431C237C" w14:textId="77777777" w:rsidR="00E97739" w:rsidRPr="00EB6A83" w:rsidRDefault="00E97739" w:rsidP="00E97739">
      <w:pPr>
        <w:spacing w:after="240" w:line="240" w:lineRule="auto"/>
        <w:jc w:val="both"/>
        <w:rPr>
          <w:sz w:val="24"/>
          <w:szCs w:val="24"/>
        </w:rPr>
      </w:pPr>
      <w:r w:rsidRPr="00EB6A83">
        <w:rPr>
          <w:sz w:val="24"/>
          <w:szCs w:val="24"/>
          <w:highlight w:val="white"/>
        </w:rPr>
        <w:t>§ 9º Os títulos de nível médio/técnico profissionalizantes, especialização de nível médio/técnico, graduação ou pós-graduação deverão estar de acordo com o perfil profissional do cargo, ou relacionados com a área de atuação ou correlatos, não havendo para esses prazos desde sua expedição.</w:t>
      </w:r>
    </w:p>
    <w:p w14:paraId="298A2FC7" w14:textId="77777777" w:rsidR="00E97739" w:rsidRPr="00EB6A83" w:rsidRDefault="00E97739" w:rsidP="00E97739">
      <w:pPr>
        <w:spacing w:after="240" w:line="240" w:lineRule="auto"/>
        <w:jc w:val="center"/>
        <w:rPr>
          <w:b/>
          <w:sz w:val="24"/>
          <w:szCs w:val="24"/>
        </w:rPr>
      </w:pPr>
    </w:p>
    <w:p w14:paraId="3557B611" w14:textId="77777777" w:rsidR="00E97739" w:rsidRPr="00EB6A83" w:rsidRDefault="00E97739" w:rsidP="00E97739">
      <w:pPr>
        <w:spacing w:before="240" w:line="240" w:lineRule="auto"/>
        <w:jc w:val="center"/>
        <w:rPr>
          <w:b/>
          <w:sz w:val="24"/>
          <w:szCs w:val="24"/>
        </w:rPr>
      </w:pPr>
      <w:r w:rsidRPr="00EB6A83">
        <w:rPr>
          <w:b/>
          <w:sz w:val="24"/>
          <w:szCs w:val="24"/>
        </w:rPr>
        <w:t xml:space="preserve">CAPÍTULO VII </w:t>
      </w:r>
    </w:p>
    <w:p w14:paraId="00F07CAD" w14:textId="77777777" w:rsidR="00E97739" w:rsidRPr="00EB6A83" w:rsidRDefault="00E97739" w:rsidP="00E97739">
      <w:pPr>
        <w:spacing w:after="240" w:line="240" w:lineRule="auto"/>
        <w:jc w:val="center"/>
        <w:rPr>
          <w:sz w:val="24"/>
          <w:szCs w:val="24"/>
        </w:rPr>
      </w:pPr>
      <w:r w:rsidRPr="00EB6A83">
        <w:rPr>
          <w:b/>
          <w:sz w:val="24"/>
          <w:szCs w:val="24"/>
        </w:rPr>
        <w:lastRenderedPageBreak/>
        <w:t>DAS FORMAS DE MOVIMENTAÇÃO NA CARREIRA</w:t>
      </w:r>
    </w:p>
    <w:p w14:paraId="24EBABCD" w14:textId="77777777" w:rsidR="00E97739" w:rsidRPr="00EB6A83" w:rsidRDefault="00E97739" w:rsidP="00E97739">
      <w:pPr>
        <w:spacing w:line="240" w:lineRule="auto"/>
        <w:jc w:val="both"/>
        <w:rPr>
          <w:sz w:val="24"/>
          <w:szCs w:val="24"/>
          <w:highlight w:val="white"/>
        </w:rPr>
      </w:pPr>
      <w:r w:rsidRPr="00EB6A83">
        <w:rPr>
          <w:b/>
          <w:sz w:val="24"/>
          <w:szCs w:val="24"/>
        </w:rPr>
        <w:t xml:space="preserve">Art.15 </w:t>
      </w:r>
      <w:r w:rsidRPr="00EB6A83">
        <w:rPr>
          <w:sz w:val="24"/>
          <w:szCs w:val="24"/>
          <w:highlight w:val="white"/>
        </w:rPr>
        <w:t>A movimentação funcional na Carreira dos Servidores do Sistema Único de Assistência Social dar-se-á em 02 (duas) modalidades:</w:t>
      </w:r>
    </w:p>
    <w:p w14:paraId="002A9EBC" w14:textId="77777777" w:rsidR="00E97739" w:rsidRPr="00EB6A83" w:rsidRDefault="00E97739" w:rsidP="00E97739">
      <w:pPr>
        <w:spacing w:line="240" w:lineRule="auto"/>
        <w:jc w:val="both"/>
        <w:rPr>
          <w:sz w:val="24"/>
          <w:szCs w:val="24"/>
        </w:rPr>
      </w:pPr>
    </w:p>
    <w:p w14:paraId="7E18474E"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verticalmente</w:t>
      </w:r>
      <w:proofErr w:type="gramEnd"/>
      <w:r w:rsidRPr="00EB6A83">
        <w:rPr>
          <w:sz w:val="24"/>
          <w:szCs w:val="24"/>
          <w:highlight w:val="white"/>
        </w:rPr>
        <w:t>, por critérios de qualificação e habilitação adquiridas, constituindo-se em classes; e</w:t>
      </w:r>
    </w:p>
    <w:p w14:paraId="04747BF5" w14:textId="77777777" w:rsidR="00E97739" w:rsidRPr="00EB6A83" w:rsidRDefault="00E97739" w:rsidP="00E97739">
      <w:pPr>
        <w:spacing w:line="240" w:lineRule="auto"/>
        <w:jc w:val="both"/>
        <w:rPr>
          <w:sz w:val="24"/>
          <w:szCs w:val="24"/>
        </w:rPr>
      </w:pPr>
    </w:p>
    <w:p w14:paraId="03C40C99" w14:textId="77777777" w:rsidR="00E97739" w:rsidRPr="00EB6A83" w:rsidRDefault="00E97739" w:rsidP="00E97739">
      <w:pPr>
        <w:spacing w:after="240" w:line="240" w:lineRule="auto"/>
        <w:jc w:val="both"/>
        <w:rPr>
          <w:sz w:val="24"/>
          <w:szCs w:val="24"/>
        </w:rPr>
      </w:pPr>
      <w:r w:rsidRPr="00EB6A83">
        <w:rPr>
          <w:sz w:val="24"/>
          <w:szCs w:val="24"/>
          <w:highlight w:val="white"/>
        </w:rPr>
        <w:t xml:space="preserve">II - </w:t>
      </w:r>
      <w:proofErr w:type="gramStart"/>
      <w:r w:rsidRPr="00EB6A83">
        <w:rPr>
          <w:sz w:val="24"/>
          <w:szCs w:val="24"/>
          <w:highlight w:val="white"/>
        </w:rPr>
        <w:t>horizontalmente</w:t>
      </w:r>
      <w:proofErr w:type="gramEnd"/>
      <w:r w:rsidRPr="00EB6A83">
        <w:rPr>
          <w:sz w:val="24"/>
          <w:szCs w:val="24"/>
          <w:highlight w:val="white"/>
        </w:rPr>
        <w:t>, por avaliação processual de desempenho e tempo de serviço, constituindo-se em 05 (cinco) níveis de referência com progressão a cada três anos.</w:t>
      </w:r>
    </w:p>
    <w:p w14:paraId="1323EB9A" w14:textId="77777777" w:rsidR="00E97739" w:rsidRPr="00EB6A83" w:rsidRDefault="00E97739" w:rsidP="00E97739">
      <w:pPr>
        <w:spacing w:before="240" w:line="240" w:lineRule="auto"/>
        <w:jc w:val="center"/>
        <w:rPr>
          <w:b/>
          <w:sz w:val="24"/>
          <w:szCs w:val="24"/>
        </w:rPr>
      </w:pPr>
      <w:r w:rsidRPr="00EB6A83">
        <w:rPr>
          <w:b/>
          <w:sz w:val="24"/>
          <w:szCs w:val="24"/>
        </w:rPr>
        <w:t xml:space="preserve">SEÇÃO I </w:t>
      </w:r>
    </w:p>
    <w:p w14:paraId="64123841" w14:textId="77777777" w:rsidR="00E97739" w:rsidRPr="00EB6A83" w:rsidRDefault="00E97739" w:rsidP="00E97739">
      <w:pPr>
        <w:spacing w:after="200" w:line="240" w:lineRule="auto"/>
        <w:jc w:val="center"/>
        <w:rPr>
          <w:b/>
          <w:sz w:val="24"/>
          <w:szCs w:val="24"/>
        </w:rPr>
      </w:pPr>
      <w:r w:rsidRPr="00EB6A83">
        <w:rPr>
          <w:b/>
          <w:sz w:val="24"/>
          <w:szCs w:val="24"/>
        </w:rPr>
        <w:t>DA PROGRESSÃO VERTICAL</w:t>
      </w:r>
    </w:p>
    <w:p w14:paraId="2A04F021" w14:textId="77777777" w:rsidR="00E97739" w:rsidRPr="00EB6A83" w:rsidRDefault="00E97739" w:rsidP="00E97739">
      <w:pPr>
        <w:spacing w:line="240" w:lineRule="auto"/>
        <w:jc w:val="both"/>
        <w:rPr>
          <w:sz w:val="24"/>
          <w:szCs w:val="24"/>
          <w:highlight w:val="white"/>
        </w:rPr>
      </w:pPr>
      <w:r w:rsidRPr="00EB6A83">
        <w:rPr>
          <w:b/>
          <w:sz w:val="24"/>
          <w:szCs w:val="24"/>
        </w:rPr>
        <w:t>Art.16</w:t>
      </w:r>
      <w:r w:rsidRPr="00EB6A83">
        <w:rPr>
          <w:b/>
          <w:sz w:val="24"/>
          <w:szCs w:val="24"/>
          <w:highlight w:val="white"/>
        </w:rPr>
        <w:t xml:space="preserve"> </w:t>
      </w:r>
      <w:r w:rsidRPr="00EB6A83">
        <w:rPr>
          <w:sz w:val="24"/>
          <w:szCs w:val="24"/>
          <w:highlight w:val="white"/>
        </w:rPr>
        <w:t>A progressão vertical dos servidores do Sistema Único de Assistência Social dar-se-á de uma classe para outra imediatamente superior à que o servidor ocupa, na mesma série de classes do cargo, mediante comprovação da formação em níveis escolares ou qualificação profissional em capacitação, aperfeiçoamento, treinamento e atualização por meio de cursos, conferências, congressos, seminários, simpósios, capacitações em serviços, extensão, oficinas, fóruns e similares na área de atuação ou abrangência do SUAS.</w:t>
      </w:r>
    </w:p>
    <w:p w14:paraId="1A7CE5A7" w14:textId="77777777" w:rsidR="00E97739" w:rsidRPr="00EB6A83" w:rsidRDefault="00E97739" w:rsidP="00E97739">
      <w:pPr>
        <w:spacing w:line="240" w:lineRule="auto"/>
        <w:jc w:val="both"/>
        <w:rPr>
          <w:sz w:val="24"/>
          <w:szCs w:val="24"/>
        </w:rPr>
      </w:pPr>
    </w:p>
    <w:p w14:paraId="4482EBF8" w14:textId="77777777" w:rsidR="00E97739" w:rsidRPr="00EB6A83" w:rsidRDefault="00E97739" w:rsidP="00E97739">
      <w:pPr>
        <w:spacing w:line="240" w:lineRule="auto"/>
        <w:jc w:val="both"/>
        <w:rPr>
          <w:sz w:val="24"/>
          <w:szCs w:val="24"/>
          <w:highlight w:val="white"/>
        </w:rPr>
      </w:pPr>
      <w:r w:rsidRPr="00EB6A83">
        <w:rPr>
          <w:sz w:val="24"/>
          <w:szCs w:val="24"/>
          <w:highlight w:val="white"/>
        </w:rPr>
        <w:t>§ 1º A progressão vertical dar-se-á mediante formalização de processo, devidamente instruído pelo interessado, de acordo com a documentação exigida no caput deste artigo.</w:t>
      </w:r>
    </w:p>
    <w:p w14:paraId="6DA35AB0" w14:textId="77777777" w:rsidR="00E97739" w:rsidRPr="00EB6A83" w:rsidRDefault="00E97739" w:rsidP="00E97739">
      <w:pPr>
        <w:spacing w:line="240" w:lineRule="auto"/>
        <w:jc w:val="both"/>
        <w:rPr>
          <w:sz w:val="24"/>
          <w:szCs w:val="24"/>
        </w:rPr>
      </w:pPr>
    </w:p>
    <w:p w14:paraId="2EDB0AB9" w14:textId="77777777" w:rsidR="00E97739" w:rsidRPr="00EB6A83" w:rsidRDefault="00E97739" w:rsidP="00E97739">
      <w:pPr>
        <w:spacing w:line="240" w:lineRule="auto"/>
        <w:jc w:val="both"/>
        <w:rPr>
          <w:sz w:val="24"/>
          <w:szCs w:val="24"/>
          <w:highlight w:val="white"/>
        </w:rPr>
      </w:pPr>
      <w:r w:rsidRPr="00EB6A83">
        <w:rPr>
          <w:sz w:val="24"/>
          <w:szCs w:val="24"/>
          <w:highlight w:val="white"/>
        </w:rPr>
        <w:t>§ 2º A progressão vertical de que trata este artigo assegurará ao servidor o direito de permanecer no mesmo nível anteriormente ocupado.</w:t>
      </w:r>
    </w:p>
    <w:p w14:paraId="24372D8E" w14:textId="77777777" w:rsidR="00E97739" w:rsidRPr="00EB6A83" w:rsidRDefault="00E97739" w:rsidP="00E97739">
      <w:pPr>
        <w:spacing w:line="240" w:lineRule="auto"/>
        <w:jc w:val="both"/>
        <w:rPr>
          <w:sz w:val="24"/>
          <w:szCs w:val="24"/>
        </w:rPr>
      </w:pPr>
    </w:p>
    <w:p w14:paraId="73DB6BF6" w14:textId="77777777" w:rsidR="00E97739" w:rsidRPr="00EB6A83" w:rsidRDefault="00E97739" w:rsidP="00E97739">
      <w:pPr>
        <w:spacing w:line="240" w:lineRule="auto"/>
        <w:jc w:val="both"/>
        <w:rPr>
          <w:sz w:val="24"/>
          <w:szCs w:val="24"/>
          <w:highlight w:val="white"/>
        </w:rPr>
      </w:pPr>
      <w:r w:rsidRPr="00EB6A83">
        <w:rPr>
          <w:sz w:val="24"/>
          <w:szCs w:val="24"/>
          <w:highlight w:val="white"/>
        </w:rPr>
        <w:t>§ 3º O servidor que apresentar titulação acima da exigida para a classe imediatamente superior, sem possuir o requisito exigido para esta, terá direito às progressões verticais, até atingir a classe correspondente à sua titulação.</w:t>
      </w:r>
    </w:p>
    <w:p w14:paraId="43C9B23B" w14:textId="77777777" w:rsidR="00E97739" w:rsidRPr="00EB6A83" w:rsidRDefault="00E97739" w:rsidP="00E97739">
      <w:pPr>
        <w:spacing w:line="240" w:lineRule="auto"/>
        <w:jc w:val="both"/>
        <w:rPr>
          <w:sz w:val="24"/>
          <w:szCs w:val="24"/>
        </w:rPr>
      </w:pPr>
    </w:p>
    <w:p w14:paraId="2BC750A2" w14:textId="77777777" w:rsidR="00E97739" w:rsidRPr="00EB6A83" w:rsidRDefault="00E97739" w:rsidP="00E97739">
      <w:pPr>
        <w:spacing w:line="240" w:lineRule="auto"/>
        <w:jc w:val="both"/>
        <w:rPr>
          <w:sz w:val="24"/>
          <w:szCs w:val="24"/>
          <w:highlight w:val="white"/>
        </w:rPr>
      </w:pPr>
      <w:r w:rsidRPr="00EB6A83">
        <w:rPr>
          <w:sz w:val="24"/>
          <w:szCs w:val="24"/>
          <w:highlight w:val="white"/>
        </w:rPr>
        <w:t>§ 4º Independentemente da progressão funcional, os Profissionais do SUAS farão jus ao Adicional por Tempo de Serviço no importe de 10% (dez por cento) a cada triênio de exercício e</w:t>
      </w:r>
      <w:r w:rsidRPr="00EB6A83">
        <w:rPr>
          <w:sz w:val="24"/>
          <w:szCs w:val="24"/>
        </w:rPr>
        <w:t xml:space="preserve"> ao completar 30 (trinta) anos de serviço, o servidor estável no serviço público e o efetivo, terão direito ao adicional de 20% (vinte por cento) sobre a remuneração, desde que conte com o mínimo de 25 (vinte e cinco) anos no Serviço Público Municipal de Sete Lagoas, </w:t>
      </w:r>
      <w:r w:rsidRPr="00EB6A83">
        <w:rPr>
          <w:sz w:val="24"/>
          <w:szCs w:val="24"/>
          <w:highlight w:val="white"/>
        </w:rPr>
        <w:t>conforme a Lei Municipal nº 192, de 30 de março de 2016 - Estatuto dos Funcionários Públicos Municipais de Sete Lagoas.</w:t>
      </w:r>
    </w:p>
    <w:p w14:paraId="186D3078" w14:textId="77777777" w:rsidR="00E97739" w:rsidRPr="00EB6A83" w:rsidRDefault="00E97739" w:rsidP="00E97739">
      <w:pPr>
        <w:spacing w:line="240" w:lineRule="auto"/>
        <w:jc w:val="both"/>
        <w:rPr>
          <w:sz w:val="24"/>
          <w:szCs w:val="24"/>
        </w:rPr>
      </w:pPr>
    </w:p>
    <w:p w14:paraId="2FE9285D" w14:textId="77777777" w:rsidR="00E97739" w:rsidRPr="00EB6A83" w:rsidRDefault="00E97739" w:rsidP="00E97739">
      <w:pPr>
        <w:spacing w:line="240" w:lineRule="auto"/>
        <w:jc w:val="both"/>
        <w:rPr>
          <w:sz w:val="24"/>
          <w:szCs w:val="24"/>
          <w:highlight w:val="white"/>
        </w:rPr>
      </w:pPr>
      <w:r w:rsidRPr="00EB6A83">
        <w:rPr>
          <w:sz w:val="24"/>
          <w:szCs w:val="24"/>
          <w:highlight w:val="white"/>
        </w:rPr>
        <w:lastRenderedPageBreak/>
        <w:t>§ 5º O referido Adicional por Tempo de Serviço incide exclusivamente sobre vencimento básico do cargo, sendo vedada a sua incidência sobre qualquer outra vantagem pecuniária.</w:t>
      </w:r>
    </w:p>
    <w:p w14:paraId="1EBE372D" w14:textId="77777777" w:rsidR="00E97739" w:rsidRPr="00EB6A83" w:rsidRDefault="00E97739" w:rsidP="00E97739">
      <w:pPr>
        <w:spacing w:line="240" w:lineRule="auto"/>
        <w:jc w:val="both"/>
        <w:rPr>
          <w:sz w:val="24"/>
          <w:szCs w:val="24"/>
        </w:rPr>
      </w:pPr>
    </w:p>
    <w:p w14:paraId="02578674" w14:textId="77777777" w:rsidR="00E97739" w:rsidRPr="00EB6A83" w:rsidRDefault="00E97739" w:rsidP="00E97739">
      <w:pPr>
        <w:spacing w:before="240" w:after="240" w:line="240" w:lineRule="auto"/>
        <w:jc w:val="both"/>
        <w:rPr>
          <w:sz w:val="24"/>
          <w:szCs w:val="24"/>
          <w:highlight w:val="white"/>
        </w:rPr>
      </w:pPr>
      <w:r w:rsidRPr="00EB6A83">
        <w:rPr>
          <w:sz w:val="24"/>
          <w:szCs w:val="24"/>
          <w:highlight w:val="white"/>
        </w:rPr>
        <w:t>§ 6º Os vencimentos básicos dos cargos dos servidores SUAS e respectivas progressões de classe estão previstos no Anexo I, tendo como percentual de progressão vertical em cada classe: 13,14% (todos os cargos).</w:t>
      </w:r>
    </w:p>
    <w:p w14:paraId="72CDC018" w14:textId="77777777" w:rsidR="00E97739" w:rsidRPr="00EB6A83" w:rsidRDefault="00E97739" w:rsidP="00E97739">
      <w:pPr>
        <w:spacing w:before="240" w:line="240" w:lineRule="auto"/>
        <w:jc w:val="center"/>
        <w:rPr>
          <w:b/>
          <w:sz w:val="24"/>
          <w:szCs w:val="24"/>
        </w:rPr>
      </w:pPr>
      <w:r w:rsidRPr="00EB6A83">
        <w:rPr>
          <w:b/>
          <w:sz w:val="24"/>
          <w:szCs w:val="24"/>
        </w:rPr>
        <w:t xml:space="preserve">SEÇÃO II </w:t>
      </w:r>
    </w:p>
    <w:p w14:paraId="5A4F3C26" w14:textId="77777777" w:rsidR="00E97739" w:rsidRPr="00EB6A83" w:rsidRDefault="00E97739" w:rsidP="00E97739">
      <w:pPr>
        <w:spacing w:after="200" w:line="240" w:lineRule="auto"/>
        <w:jc w:val="center"/>
        <w:rPr>
          <w:sz w:val="24"/>
          <w:szCs w:val="24"/>
          <w:highlight w:val="white"/>
        </w:rPr>
      </w:pPr>
      <w:r w:rsidRPr="00EB6A83">
        <w:rPr>
          <w:b/>
          <w:sz w:val="24"/>
          <w:szCs w:val="24"/>
        </w:rPr>
        <w:t>DA PROGRESSÃO HORIZONTAL</w:t>
      </w:r>
    </w:p>
    <w:p w14:paraId="2CC37012" w14:textId="77777777" w:rsidR="00E97739" w:rsidRPr="00EB6A83" w:rsidRDefault="00E97739" w:rsidP="00E97739">
      <w:pPr>
        <w:spacing w:line="240" w:lineRule="auto"/>
        <w:jc w:val="both"/>
        <w:rPr>
          <w:sz w:val="24"/>
          <w:szCs w:val="24"/>
          <w:highlight w:val="white"/>
        </w:rPr>
      </w:pPr>
      <w:r w:rsidRPr="00EB6A83">
        <w:rPr>
          <w:b/>
          <w:sz w:val="24"/>
          <w:szCs w:val="24"/>
        </w:rPr>
        <w:t>Art.17</w:t>
      </w:r>
      <w:r w:rsidRPr="00EB6A83">
        <w:rPr>
          <w:b/>
          <w:sz w:val="24"/>
          <w:szCs w:val="24"/>
          <w:highlight w:val="white"/>
        </w:rPr>
        <w:t xml:space="preserve"> </w:t>
      </w:r>
      <w:r w:rsidRPr="00EB6A83">
        <w:rPr>
          <w:sz w:val="24"/>
          <w:szCs w:val="24"/>
          <w:highlight w:val="white"/>
        </w:rPr>
        <w:t>A progressão horizontal dos Servidores do SUAS dar-se-á de um nível para outro imediatamente superior à que o servidor ocupa da mesma classe, desde que:</w:t>
      </w:r>
    </w:p>
    <w:p w14:paraId="60AF3C74" w14:textId="77777777" w:rsidR="00E97739" w:rsidRPr="00EB6A83" w:rsidRDefault="00E97739" w:rsidP="00E97739">
      <w:pPr>
        <w:spacing w:line="240" w:lineRule="auto"/>
        <w:jc w:val="both"/>
        <w:rPr>
          <w:sz w:val="24"/>
          <w:szCs w:val="24"/>
          <w:highlight w:val="white"/>
        </w:rPr>
      </w:pPr>
    </w:p>
    <w:p w14:paraId="3DAF06C8"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aprovado</w:t>
      </w:r>
      <w:proofErr w:type="gramEnd"/>
      <w:r w:rsidRPr="00EB6A83">
        <w:rPr>
          <w:sz w:val="24"/>
          <w:szCs w:val="24"/>
          <w:highlight w:val="white"/>
        </w:rPr>
        <w:t xml:space="preserve"> em processo anual específico de avaliação de desempenho;</w:t>
      </w:r>
    </w:p>
    <w:p w14:paraId="7EA3FBEC" w14:textId="77777777" w:rsidR="00E97739" w:rsidRPr="00EB6A83" w:rsidRDefault="00E97739" w:rsidP="00E97739">
      <w:pPr>
        <w:spacing w:line="240" w:lineRule="auto"/>
        <w:jc w:val="both"/>
        <w:rPr>
          <w:sz w:val="24"/>
          <w:szCs w:val="24"/>
          <w:highlight w:val="white"/>
        </w:rPr>
      </w:pPr>
    </w:p>
    <w:p w14:paraId="740481B2"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II - </w:t>
      </w:r>
      <w:proofErr w:type="gramStart"/>
      <w:r w:rsidRPr="00EB6A83">
        <w:rPr>
          <w:sz w:val="24"/>
          <w:szCs w:val="24"/>
          <w:highlight w:val="white"/>
        </w:rPr>
        <w:t>cumprido</w:t>
      </w:r>
      <w:proofErr w:type="gramEnd"/>
      <w:r w:rsidRPr="00EB6A83">
        <w:rPr>
          <w:sz w:val="24"/>
          <w:szCs w:val="24"/>
          <w:highlight w:val="white"/>
        </w:rPr>
        <w:t xml:space="preserve"> o interstício de tempo de efetivo exercício no cargo;</w:t>
      </w:r>
    </w:p>
    <w:p w14:paraId="6BF07855" w14:textId="77777777" w:rsidR="00E97739" w:rsidRPr="00EB6A83" w:rsidRDefault="00E97739" w:rsidP="00E97739">
      <w:pPr>
        <w:spacing w:line="240" w:lineRule="auto"/>
        <w:jc w:val="both"/>
        <w:rPr>
          <w:sz w:val="24"/>
          <w:szCs w:val="24"/>
          <w:highlight w:val="white"/>
        </w:rPr>
      </w:pPr>
    </w:p>
    <w:p w14:paraId="034539A9" w14:textId="77777777" w:rsidR="00E97739" w:rsidRPr="00EB6A83" w:rsidRDefault="00E97739" w:rsidP="00E97739">
      <w:pPr>
        <w:spacing w:line="240" w:lineRule="auto"/>
        <w:jc w:val="both"/>
        <w:rPr>
          <w:sz w:val="24"/>
          <w:szCs w:val="24"/>
          <w:highlight w:val="white"/>
        </w:rPr>
      </w:pPr>
      <w:r w:rsidRPr="00EB6A83">
        <w:rPr>
          <w:sz w:val="24"/>
          <w:szCs w:val="24"/>
          <w:highlight w:val="white"/>
        </w:rPr>
        <w:t>Parágrafo único. Os vencimentos básicos dos cargos dos servidores SUAS e respectivas progressões de níveis estão previstos no Anexo I, sendo como percentual de progressão de 2,5% a cada três anos.</w:t>
      </w:r>
    </w:p>
    <w:p w14:paraId="11C1C7B6" w14:textId="77777777" w:rsidR="00E97739" w:rsidRPr="00EB6A83" w:rsidRDefault="00E97739" w:rsidP="00E97739">
      <w:pPr>
        <w:spacing w:before="240" w:line="240" w:lineRule="auto"/>
        <w:jc w:val="center"/>
        <w:rPr>
          <w:b/>
          <w:sz w:val="24"/>
          <w:szCs w:val="24"/>
        </w:rPr>
      </w:pPr>
      <w:r w:rsidRPr="00EB6A83">
        <w:rPr>
          <w:b/>
          <w:sz w:val="24"/>
          <w:szCs w:val="24"/>
        </w:rPr>
        <w:t>CAPÍTULO VIII</w:t>
      </w:r>
    </w:p>
    <w:p w14:paraId="52175740" w14:textId="77777777" w:rsidR="00E97739" w:rsidRPr="00EB6A83" w:rsidRDefault="00E97739" w:rsidP="00E97739">
      <w:pPr>
        <w:spacing w:after="200" w:line="240" w:lineRule="auto"/>
        <w:jc w:val="center"/>
        <w:rPr>
          <w:sz w:val="24"/>
          <w:szCs w:val="24"/>
          <w:highlight w:val="white"/>
        </w:rPr>
      </w:pPr>
      <w:r w:rsidRPr="00EB6A83">
        <w:rPr>
          <w:b/>
          <w:sz w:val="24"/>
          <w:szCs w:val="24"/>
        </w:rPr>
        <w:t>DO PROVIMENTO</w:t>
      </w:r>
    </w:p>
    <w:p w14:paraId="647B23B1" w14:textId="77777777" w:rsidR="00E97739" w:rsidRPr="00EB6A83" w:rsidRDefault="00E97739" w:rsidP="00E97739">
      <w:pPr>
        <w:spacing w:line="240" w:lineRule="auto"/>
        <w:jc w:val="both"/>
        <w:rPr>
          <w:sz w:val="24"/>
          <w:szCs w:val="24"/>
          <w:highlight w:val="white"/>
        </w:rPr>
      </w:pPr>
      <w:r w:rsidRPr="00EB6A83">
        <w:rPr>
          <w:b/>
          <w:sz w:val="24"/>
          <w:szCs w:val="24"/>
        </w:rPr>
        <w:t xml:space="preserve">Art.18 </w:t>
      </w:r>
      <w:r w:rsidRPr="00EB6A83">
        <w:rPr>
          <w:sz w:val="24"/>
          <w:szCs w:val="24"/>
          <w:highlight w:val="white"/>
        </w:rPr>
        <w:t>O provimento na Carreira dos Servidores do SUAS obedecerá aos seguintes critérios:</w:t>
      </w:r>
    </w:p>
    <w:p w14:paraId="6315174A" w14:textId="77777777" w:rsidR="00E97739" w:rsidRPr="00EB6A83" w:rsidRDefault="00E97739" w:rsidP="00E97739">
      <w:pPr>
        <w:spacing w:line="240" w:lineRule="auto"/>
        <w:jc w:val="both"/>
        <w:rPr>
          <w:sz w:val="24"/>
          <w:szCs w:val="24"/>
          <w:highlight w:val="white"/>
        </w:rPr>
      </w:pPr>
    </w:p>
    <w:p w14:paraId="3B2B517E"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habilitação e titulação</w:t>
      </w:r>
      <w:proofErr w:type="gramEnd"/>
      <w:r w:rsidRPr="00EB6A83">
        <w:rPr>
          <w:sz w:val="24"/>
          <w:szCs w:val="24"/>
          <w:highlight w:val="white"/>
        </w:rPr>
        <w:t xml:space="preserve"> específica exigida em edital para o provimento de cargo público;</w:t>
      </w:r>
    </w:p>
    <w:p w14:paraId="07E21FED" w14:textId="77777777" w:rsidR="00E97739" w:rsidRPr="00EB6A83" w:rsidRDefault="00E97739" w:rsidP="00E97739">
      <w:pPr>
        <w:spacing w:line="240" w:lineRule="auto"/>
        <w:jc w:val="both"/>
        <w:rPr>
          <w:sz w:val="24"/>
          <w:szCs w:val="24"/>
          <w:highlight w:val="white"/>
        </w:rPr>
      </w:pPr>
    </w:p>
    <w:p w14:paraId="08EF6FB6"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II - </w:t>
      </w:r>
      <w:proofErr w:type="gramStart"/>
      <w:r w:rsidRPr="00EB6A83">
        <w:rPr>
          <w:sz w:val="24"/>
          <w:szCs w:val="24"/>
          <w:highlight w:val="white"/>
        </w:rPr>
        <w:t>registro</w:t>
      </w:r>
      <w:proofErr w:type="gramEnd"/>
      <w:r w:rsidRPr="00EB6A83">
        <w:rPr>
          <w:sz w:val="24"/>
          <w:szCs w:val="24"/>
          <w:highlight w:val="white"/>
        </w:rPr>
        <w:t xml:space="preserve"> profissional, expedido por órgão competente, quando assim o exigir. Seção I Do Concurso Público</w:t>
      </w:r>
    </w:p>
    <w:p w14:paraId="649D5DD3" w14:textId="77777777" w:rsidR="00E97739" w:rsidRPr="00EB6A83" w:rsidRDefault="00E97739" w:rsidP="00E97739">
      <w:pPr>
        <w:spacing w:line="240" w:lineRule="auto"/>
        <w:jc w:val="both"/>
        <w:rPr>
          <w:sz w:val="24"/>
          <w:szCs w:val="24"/>
          <w:highlight w:val="white"/>
        </w:rPr>
      </w:pPr>
    </w:p>
    <w:p w14:paraId="04255726" w14:textId="77777777" w:rsidR="00E97739" w:rsidRPr="00EB6A83" w:rsidRDefault="00E97739" w:rsidP="00E97739">
      <w:pPr>
        <w:spacing w:line="240" w:lineRule="auto"/>
        <w:jc w:val="both"/>
        <w:rPr>
          <w:sz w:val="24"/>
          <w:szCs w:val="24"/>
          <w:highlight w:val="white"/>
        </w:rPr>
      </w:pPr>
      <w:r w:rsidRPr="00EB6A83">
        <w:rPr>
          <w:b/>
          <w:sz w:val="24"/>
          <w:szCs w:val="24"/>
        </w:rPr>
        <w:t>Art. 19</w:t>
      </w:r>
      <w:r w:rsidRPr="00EB6A83">
        <w:rPr>
          <w:sz w:val="24"/>
          <w:szCs w:val="24"/>
          <w:highlight w:val="white"/>
        </w:rPr>
        <w:t xml:space="preserve"> Para o provimento na Carreira dos Servidores do SUAS exigir-se-á concurso público de provas ou de provas e títulos.</w:t>
      </w:r>
    </w:p>
    <w:p w14:paraId="278D0B12" w14:textId="77777777" w:rsidR="00E97739" w:rsidRPr="00EB6A83" w:rsidRDefault="00E97739" w:rsidP="00E97739">
      <w:pPr>
        <w:spacing w:line="240" w:lineRule="auto"/>
        <w:jc w:val="both"/>
        <w:rPr>
          <w:sz w:val="24"/>
          <w:szCs w:val="24"/>
          <w:highlight w:val="white"/>
        </w:rPr>
      </w:pPr>
    </w:p>
    <w:p w14:paraId="68EE8934" w14:textId="77777777" w:rsidR="00E97739" w:rsidRPr="00EB6A83" w:rsidRDefault="00E97739" w:rsidP="00E97739">
      <w:pPr>
        <w:spacing w:line="240" w:lineRule="auto"/>
        <w:jc w:val="both"/>
        <w:rPr>
          <w:sz w:val="24"/>
          <w:szCs w:val="24"/>
          <w:highlight w:val="white"/>
        </w:rPr>
      </w:pPr>
      <w:r w:rsidRPr="00EB6A83">
        <w:rPr>
          <w:sz w:val="24"/>
          <w:szCs w:val="24"/>
          <w:highlight w:val="white"/>
        </w:rPr>
        <w:t>Parágrafo único. O julgamento dos títulos será efetuado de acordo com os critérios estabelecidos no respectivo edital.</w:t>
      </w:r>
    </w:p>
    <w:p w14:paraId="22127DAA" w14:textId="77777777" w:rsidR="00E97739" w:rsidRPr="00EB6A83" w:rsidRDefault="00E97739" w:rsidP="00E97739">
      <w:pPr>
        <w:spacing w:line="240" w:lineRule="auto"/>
        <w:jc w:val="both"/>
        <w:rPr>
          <w:sz w:val="24"/>
          <w:szCs w:val="24"/>
          <w:highlight w:val="white"/>
        </w:rPr>
      </w:pPr>
    </w:p>
    <w:p w14:paraId="3A6B9A35" w14:textId="77777777" w:rsidR="00E97739" w:rsidRPr="00EB6A83" w:rsidRDefault="00E97739" w:rsidP="00E97739">
      <w:pPr>
        <w:spacing w:line="240" w:lineRule="auto"/>
        <w:jc w:val="both"/>
        <w:rPr>
          <w:sz w:val="24"/>
          <w:szCs w:val="24"/>
          <w:highlight w:val="white"/>
        </w:rPr>
      </w:pPr>
      <w:r w:rsidRPr="00EB6A83">
        <w:rPr>
          <w:b/>
          <w:sz w:val="24"/>
          <w:szCs w:val="24"/>
        </w:rPr>
        <w:t>Art. 20</w:t>
      </w:r>
      <w:r w:rsidRPr="00EB6A83">
        <w:rPr>
          <w:sz w:val="24"/>
          <w:szCs w:val="24"/>
          <w:highlight w:val="white"/>
        </w:rPr>
        <w:t xml:space="preserve"> Fica assegurada a fiscalização, em todas as fases do certame, de representante do órgão de classe criado por Lei.</w:t>
      </w:r>
    </w:p>
    <w:p w14:paraId="4D07A69D" w14:textId="77777777" w:rsidR="00E97739" w:rsidRPr="00EB6A83" w:rsidRDefault="00E97739" w:rsidP="00E97739">
      <w:pPr>
        <w:spacing w:line="240" w:lineRule="auto"/>
        <w:jc w:val="both"/>
        <w:rPr>
          <w:sz w:val="24"/>
          <w:szCs w:val="24"/>
          <w:highlight w:val="white"/>
        </w:rPr>
      </w:pPr>
    </w:p>
    <w:p w14:paraId="398FBA30" w14:textId="77777777" w:rsidR="00E97739" w:rsidRPr="00EB6A83" w:rsidRDefault="00E97739" w:rsidP="00E97739">
      <w:pPr>
        <w:spacing w:line="240" w:lineRule="auto"/>
        <w:jc w:val="both"/>
        <w:rPr>
          <w:sz w:val="24"/>
          <w:szCs w:val="24"/>
          <w:highlight w:val="white"/>
        </w:rPr>
      </w:pPr>
      <w:r w:rsidRPr="00EB6A83">
        <w:rPr>
          <w:b/>
          <w:sz w:val="24"/>
          <w:szCs w:val="24"/>
        </w:rPr>
        <w:t>Art. 21</w:t>
      </w:r>
      <w:r w:rsidRPr="00EB6A83">
        <w:rPr>
          <w:sz w:val="24"/>
          <w:szCs w:val="24"/>
          <w:highlight w:val="white"/>
        </w:rPr>
        <w:t xml:space="preserve"> As provas do concurso público para a carreira deverão abranger os aspectos de formação geral e formação específica, em conformidade com o perfil profissional ou ocupacional, observadas as áreas estruturantes do SUAS, de acordo com a habilitação exigida para o cargo no edital. Seção II Do Enquadramento Inicial</w:t>
      </w:r>
    </w:p>
    <w:p w14:paraId="59E6A584" w14:textId="77777777" w:rsidR="00E97739" w:rsidRPr="00EB6A83" w:rsidRDefault="00E97739" w:rsidP="00E97739">
      <w:pPr>
        <w:spacing w:before="240" w:line="240" w:lineRule="auto"/>
        <w:jc w:val="center"/>
        <w:rPr>
          <w:b/>
          <w:sz w:val="24"/>
          <w:szCs w:val="24"/>
        </w:rPr>
      </w:pPr>
      <w:r w:rsidRPr="00EB6A83">
        <w:rPr>
          <w:b/>
          <w:sz w:val="24"/>
          <w:szCs w:val="24"/>
        </w:rPr>
        <w:t xml:space="preserve">CAPÍTULO IX </w:t>
      </w:r>
    </w:p>
    <w:p w14:paraId="0068B03E" w14:textId="77777777" w:rsidR="00E97739" w:rsidRPr="00EB6A83" w:rsidRDefault="00E97739" w:rsidP="00E97739">
      <w:pPr>
        <w:spacing w:after="200" w:line="240" w:lineRule="auto"/>
        <w:jc w:val="center"/>
        <w:rPr>
          <w:b/>
          <w:sz w:val="24"/>
          <w:szCs w:val="24"/>
        </w:rPr>
      </w:pPr>
      <w:r w:rsidRPr="00EB6A83">
        <w:rPr>
          <w:b/>
          <w:sz w:val="24"/>
          <w:szCs w:val="24"/>
        </w:rPr>
        <w:t xml:space="preserve">DO SISTEMA DE DESENVOLVIMENTO PROFISSIONAL DOS TRABALHADORES DO SUAS </w:t>
      </w:r>
    </w:p>
    <w:p w14:paraId="4B3DF498" w14:textId="77777777" w:rsidR="00E97739" w:rsidRPr="00EB6A83" w:rsidRDefault="00E97739" w:rsidP="00E97739">
      <w:pPr>
        <w:spacing w:line="240" w:lineRule="auto"/>
        <w:jc w:val="both"/>
        <w:rPr>
          <w:sz w:val="24"/>
          <w:szCs w:val="24"/>
          <w:highlight w:val="white"/>
        </w:rPr>
      </w:pPr>
      <w:r w:rsidRPr="00EB6A83">
        <w:rPr>
          <w:b/>
          <w:sz w:val="24"/>
          <w:szCs w:val="24"/>
        </w:rPr>
        <w:t>Art. 22</w:t>
      </w:r>
      <w:r w:rsidRPr="00EB6A83">
        <w:rPr>
          <w:sz w:val="24"/>
          <w:szCs w:val="24"/>
          <w:highlight w:val="white"/>
        </w:rPr>
        <w:t xml:space="preserve"> A Política de Gestão de Pessoas da Secretaria Municipal de Assistência Social - SMAS, fundamentada nos princípios e regras consignados no Art. 5º desta Lei, terá seu eixo constitutivo fundamentado no sistema de desenvolvimento dos servidores do SUAS, norteando-se pelos seguintes objetivos:</w:t>
      </w:r>
    </w:p>
    <w:p w14:paraId="22DD3C4B" w14:textId="77777777" w:rsidR="00E97739" w:rsidRPr="00EB6A83" w:rsidRDefault="00E97739" w:rsidP="00E97739">
      <w:pPr>
        <w:spacing w:line="240" w:lineRule="auto"/>
        <w:jc w:val="both"/>
        <w:rPr>
          <w:sz w:val="24"/>
          <w:szCs w:val="24"/>
        </w:rPr>
      </w:pPr>
    </w:p>
    <w:p w14:paraId="1C5EDFA4"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implementar</w:t>
      </w:r>
      <w:proofErr w:type="gramEnd"/>
      <w:r w:rsidRPr="00EB6A83">
        <w:rPr>
          <w:sz w:val="24"/>
          <w:szCs w:val="24"/>
          <w:highlight w:val="white"/>
        </w:rPr>
        <w:t xml:space="preserve"> a gestão de pessoas voltada para a inserção direta e contextualizada na Política Municipal de Assistência Social;</w:t>
      </w:r>
    </w:p>
    <w:p w14:paraId="7EB65A9C"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II - </w:t>
      </w:r>
      <w:proofErr w:type="gramStart"/>
      <w:r w:rsidRPr="00EB6A83">
        <w:rPr>
          <w:sz w:val="24"/>
          <w:szCs w:val="24"/>
          <w:highlight w:val="white"/>
        </w:rPr>
        <w:t>fortalecer</w:t>
      </w:r>
      <w:proofErr w:type="gramEnd"/>
      <w:r w:rsidRPr="00EB6A83">
        <w:rPr>
          <w:sz w:val="24"/>
          <w:szCs w:val="24"/>
          <w:highlight w:val="white"/>
        </w:rPr>
        <w:t xml:space="preserve"> o SUAS no Município de Sete Lagoas;</w:t>
      </w:r>
    </w:p>
    <w:p w14:paraId="34BF102E" w14:textId="77777777" w:rsidR="00E97739" w:rsidRPr="00EB6A83" w:rsidRDefault="00E97739" w:rsidP="00E97739">
      <w:pPr>
        <w:spacing w:line="240" w:lineRule="auto"/>
        <w:jc w:val="both"/>
        <w:rPr>
          <w:sz w:val="24"/>
          <w:szCs w:val="24"/>
        </w:rPr>
      </w:pPr>
    </w:p>
    <w:p w14:paraId="20DC71C8" w14:textId="77777777" w:rsidR="00E97739" w:rsidRPr="00EB6A83" w:rsidRDefault="00E97739" w:rsidP="00E97739">
      <w:pPr>
        <w:spacing w:line="240" w:lineRule="auto"/>
        <w:jc w:val="both"/>
        <w:rPr>
          <w:sz w:val="24"/>
          <w:szCs w:val="24"/>
          <w:highlight w:val="white"/>
        </w:rPr>
      </w:pPr>
      <w:r w:rsidRPr="00EB6A83">
        <w:rPr>
          <w:sz w:val="24"/>
          <w:szCs w:val="24"/>
          <w:highlight w:val="white"/>
        </w:rPr>
        <w:t>III - melhorar a qualidade dos serviços prestados aos usuários do SUAS no município;</w:t>
      </w:r>
    </w:p>
    <w:p w14:paraId="4405BA8E" w14:textId="77777777" w:rsidR="00E97739" w:rsidRPr="00EB6A83" w:rsidRDefault="00E97739" w:rsidP="00E97739">
      <w:pPr>
        <w:spacing w:line="240" w:lineRule="auto"/>
        <w:jc w:val="both"/>
        <w:rPr>
          <w:sz w:val="24"/>
          <w:szCs w:val="24"/>
        </w:rPr>
      </w:pPr>
    </w:p>
    <w:p w14:paraId="2AD2BC91"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IV - </w:t>
      </w:r>
      <w:proofErr w:type="gramStart"/>
      <w:r w:rsidRPr="00EB6A83">
        <w:rPr>
          <w:sz w:val="24"/>
          <w:szCs w:val="24"/>
          <w:highlight w:val="white"/>
        </w:rPr>
        <w:t>desenvolver</w:t>
      </w:r>
      <w:proofErr w:type="gramEnd"/>
      <w:r w:rsidRPr="00EB6A83">
        <w:rPr>
          <w:sz w:val="24"/>
          <w:szCs w:val="24"/>
          <w:highlight w:val="white"/>
        </w:rPr>
        <w:t xml:space="preserve"> a educação permanente e continuada dos servidores do SUAS, promovendo o desenvolvimento de capacidades e competências, na perspectiva do compromisso ético e social com a os serviços, programas, projetos e benefícios da assistência social;</w:t>
      </w:r>
    </w:p>
    <w:p w14:paraId="7198DE7D" w14:textId="77777777" w:rsidR="00E97739" w:rsidRPr="00EB6A83" w:rsidRDefault="00E97739" w:rsidP="00E97739">
      <w:pPr>
        <w:spacing w:line="240" w:lineRule="auto"/>
        <w:jc w:val="both"/>
        <w:rPr>
          <w:sz w:val="24"/>
          <w:szCs w:val="24"/>
        </w:rPr>
      </w:pPr>
    </w:p>
    <w:p w14:paraId="109C5D1F"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V - </w:t>
      </w:r>
      <w:proofErr w:type="gramStart"/>
      <w:r w:rsidRPr="00EB6A83">
        <w:rPr>
          <w:sz w:val="24"/>
          <w:szCs w:val="24"/>
          <w:highlight w:val="white"/>
        </w:rPr>
        <w:t>fortalecer</w:t>
      </w:r>
      <w:proofErr w:type="gramEnd"/>
      <w:r w:rsidRPr="00EB6A83">
        <w:rPr>
          <w:sz w:val="24"/>
          <w:szCs w:val="24"/>
          <w:highlight w:val="white"/>
        </w:rPr>
        <w:t xml:space="preserve"> o desenvolvimento gerencial dos servidores da Secretaria Municipal de Assistência Social - SMAS, norteados pela Política Municipal de Assistência Social do Município de Sete Lagoas;</w:t>
      </w:r>
    </w:p>
    <w:p w14:paraId="59AD1D8A" w14:textId="77777777" w:rsidR="00E97739" w:rsidRPr="00EB6A83" w:rsidRDefault="00E97739" w:rsidP="00E97739">
      <w:pPr>
        <w:spacing w:line="240" w:lineRule="auto"/>
        <w:jc w:val="both"/>
        <w:rPr>
          <w:sz w:val="24"/>
          <w:szCs w:val="24"/>
        </w:rPr>
      </w:pPr>
    </w:p>
    <w:p w14:paraId="61532893"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VI - </w:t>
      </w:r>
      <w:proofErr w:type="gramStart"/>
      <w:r w:rsidRPr="00EB6A83">
        <w:rPr>
          <w:sz w:val="24"/>
          <w:szCs w:val="24"/>
          <w:highlight w:val="white"/>
        </w:rPr>
        <w:t>desenvolver</w:t>
      </w:r>
      <w:proofErr w:type="gramEnd"/>
      <w:r w:rsidRPr="00EB6A83">
        <w:rPr>
          <w:sz w:val="24"/>
          <w:szCs w:val="24"/>
          <w:highlight w:val="white"/>
        </w:rPr>
        <w:t xml:space="preserve"> sistemas de informação da Gestão do Trabalho na Secretaria Municipal de Assistência Social - SMAS;</w:t>
      </w:r>
    </w:p>
    <w:p w14:paraId="4E486964" w14:textId="77777777" w:rsidR="00E97739" w:rsidRPr="00EB6A83" w:rsidRDefault="00E97739" w:rsidP="00E97739">
      <w:pPr>
        <w:spacing w:line="240" w:lineRule="auto"/>
        <w:jc w:val="both"/>
        <w:rPr>
          <w:sz w:val="24"/>
          <w:szCs w:val="24"/>
        </w:rPr>
      </w:pPr>
    </w:p>
    <w:p w14:paraId="4B0000F0"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VII - fomentar atividades de ensino e pesquisa pelos servidores da Secretaria Municipal de Assistência Social - SMAS no âmbito do </w:t>
      </w:r>
      <w:proofErr w:type="gramStart"/>
      <w:r w:rsidRPr="00EB6A83">
        <w:rPr>
          <w:sz w:val="24"/>
          <w:szCs w:val="24"/>
          <w:highlight w:val="white"/>
        </w:rPr>
        <w:t>SUAS municipal</w:t>
      </w:r>
      <w:proofErr w:type="gramEnd"/>
      <w:r w:rsidRPr="00EB6A83">
        <w:rPr>
          <w:sz w:val="24"/>
          <w:szCs w:val="24"/>
          <w:highlight w:val="white"/>
        </w:rPr>
        <w:t>.</w:t>
      </w:r>
    </w:p>
    <w:p w14:paraId="5A30C855" w14:textId="77777777" w:rsidR="00E97739" w:rsidRPr="00EB6A83" w:rsidRDefault="00E97739" w:rsidP="00E97739">
      <w:pPr>
        <w:spacing w:line="240" w:lineRule="auto"/>
        <w:jc w:val="both"/>
        <w:rPr>
          <w:sz w:val="24"/>
          <w:szCs w:val="24"/>
        </w:rPr>
      </w:pPr>
    </w:p>
    <w:p w14:paraId="1C825A38" w14:textId="77777777" w:rsidR="00E97739" w:rsidRPr="00EB6A83" w:rsidRDefault="00E97739" w:rsidP="00E97739">
      <w:pPr>
        <w:spacing w:line="240" w:lineRule="auto"/>
        <w:jc w:val="both"/>
        <w:rPr>
          <w:sz w:val="24"/>
          <w:szCs w:val="24"/>
          <w:highlight w:val="white"/>
        </w:rPr>
      </w:pPr>
      <w:r w:rsidRPr="00EB6A83">
        <w:rPr>
          <w:b/>
          <w:sz w:val="24"/>
          <w:szCs w:val="24"/>
        </w:rPr>
        <w:t>Art. 23</w:t>
      </w:r>
      <w:r w:rsidRPr="00EB6A83">
        <w:rPr>
          <w:sz w:val="24"/>
          <w:szCs w:val="24"/>
          <w:highlight w:val="white"/>
        </w:rPr>
        <w:t xml:space="preserve"> O sistema de desenvolvimento dos servidores do SUAS constituir-se-á dos seguintes programas:</w:t>
      </w:r>
    </w:p>
    <w:p w14:paraId="4FCBDB0D" w14:textId="77777777" w:rsidR="00E97739" w:rsidRPr="00EB6A83" w:rsidRDefault="00E97739" w:rsidP="00E97739">
      <w:pPr>
        <w:spacing w:line="240" w:lineRule="auto"/>
        <w:jc w:val="both"/>
        <w:rPr>
          <w:sz w:val="24"/>
          <w:szCs w:val="24"/>
        </w:rPr>
      </w:pPr>
    </w:p>
    <w:p w14:paraId="5A9F7137" w14:textId="77777777" w:rsidR="00E97739" w:rsidRPr="00EB6A83" w:rsidRDefault="00E97739" w:rsidP="00E97739">
      <w:pPr>
        <w:spacing w:line="240" w:lineRule="auto"/>
        <w:jc w:val="both"/>
        <w:rPr>
          <w:sz w:val="24"/>
          <w:szCs w:val="24"/>
          <w:highlight w:val="white"/>
        </w:rPr>
      </w:pPr>
      <w:r w:rsidRPr="00EB6A83">
        <w:rPr>
          <w:sz w:val="24"/>
          <w:szCs w:val="24"/>
          <w:highlight w:val="white"/>
        </w:rPr>
        <w:t>I - Programa de Formação e Qualificação para o SUAS;</w:t>
      </w:r>
    </w:p>
    <w:p w14:paraId="31C72F9C" w14:textId="77777777" w:rsidR="00E97739" w:rsidRPr="00EB6A83" w:rsidRDefault="00E97739" w:rsidP="00E97739">
      <w:pPr>
        <w:spacing w:line="240" w:lineRule="auto"/>
        <w:jc w:val="both"/>
        <w:rPr>
          <w:sz w:val="24"/>
          <w:szCs w:val="24"/>
        </w:rPr>
      </w:pPr>
    </w:p>
    <w:p w14:paraId="417A4B57" w14:textId="77777777" w:rsidR="00E97739" w:rsidRPr="00EB6A83" w:rsidRDefault="00E97739" w:rsidP="00E97739">
      <w:pPr>
        <w:spacing w:line="240" w:lineRule="auto"/>
        <w:jc w:val="both"/>
        <w:rPr>
          <w:sz w:val="24"/>
          <w:szCs w:val="24"/>
          <w:highlight w:val="white"/>
        </w:rPr>
      </w:pPr>
      <w:r w:rsidRPr="00EB6A83">
        <w:rPr>
          <w:sz w:val="24"/>
          <w:szCs w:val="24"/>
          <w:highlight w:val="white"/>
        </w:rPr>
        <w:lastRenderedPageBreak/>
        <w:t>II - Programa de Avaliação de Desempenho;</w:t>
      </w:r>
    </w:p>
    <w:p w14:paraId="0BA91004" w14:textId="77777777" w:rsidR="00E97739" w:rsidRPr="00EB6A83" w:rsidRDefault="00E97739" w:rsidP="00E97739">
      <w:pPr>
        <w:spacing w:line="240" w:lineRule="auto"/>
        <w:jc w:val="both"/>
        <w:rPr>
          <w:sz w:val="24"/>
          <w:szCs w:val="24"/>
          <w:highlight w:val="white"/>
        </w:rPr>
      </w:pPr>
    </w:p>
    <w:p w14:paraId="6FD820E6" w14:textId="77777777" w:rsidR="00E97739" w:rsidRPr="00EB6A83" w:rsidRDefault="00E97739" w:rsidP="00E97739">
      <w:pPr>
        <w:spacing w:after="200" w:line="240" w:lineRule="auto"/>
        <w:jc w:val="both"/>
        <w:rPr>
          <w:sz w:val="24"/>
          <w:szCs w:val="24"/>
        </w:rPr>
      </w:pPr>
      <w:r w:rsidRPr="00EB6A83">
        <w:rPr>
          <w:sz w:val="24"/>
          <w:szCs w:val="24"/>
          <w:highlight w:val="white"/>
        </w:rPr>
        <w:t>III - Programa de Valorização do Servidor.</w:t>
      </w:r>
    </w:p>
    <w:p w14:paraId="51730147"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CAPÍTULO X</w:t>
      </w:r>
    </w:p>
    <w:p w14:paraId="4404E605"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DO PROGRAMA DE FORMAÇÃO E QUALIFICAÇÃO PROFISSIONAL PARA O SUAS</w:t>
      </w:r>
    </w:p>
    <w:p w14:paraId="0AF936DF" w14:textId="77777777" w:rsidR="00E97739" w:rsidRPr="00EB6A83" w:rsidRDefault="00E97739" w:rsidP="00E97739">
      <w:pPr>
        <w:spacing w:line="240" w:lineRule="auto"/>
        <w:jc w:val="both"/>
        <w:rPr>
          <w:sz w:val="24"/>
          <w:szCs w:val="24"/>
          <w:highlight w:val="white"/>
        </w:rPr>
      </w:pPr>
      <w:r w:rsidRPr="00EB6A83">
        <w:rPr>
          <w:b/>
          <w:sz w:val="24"/>
          <w:szCs w:val="24"/>
        </w:rPr>
        <w:t>Art. 24</w:t>
      </w:r>
      <w:r w:rsidRPr="00EB6A83">
        <w:rPr>
          <w:sz w:val="24"/>
          <w:szCs w:val="24"/>
          <w:highlight w:val="white"/>
        </w:rPr>
        <w:t xml:space="preserve"> O desenvolvimento do programa de formação e qualificação profissional dos servidores do SUAS será efetivado por meio de ações de gestão do conhecimento, de modo que este seja compartilhado e incorporado aos processos de trabalho.</w:t>
      </w:r>
    </w:p>
    <w:p w14:paraId="15BAAF74" w14:textId="77777777" w:rsidR="00E97739" w:rsidRPr="00EB6A83" w:rsidRDefault="00E97739" w:rsidP="00E97739">
      <w:pPr>
        <w:spacing w:line="240" w:lineRule="auto"/>
        <w:jc w:val="both"/>
        <w:rPr>
          <w:sz w:val="24"/>
          <w:szCs w:val="24"/>
        </w:rPr>
      </w:pPr>
    </w:p>
    <w:p w14:paraId="35E9AF96" w14:textId="77777777" w:rsidR="00E97739" w:rsidRPr="00EB6A83" w:rsidRDefault="00E97739" w:rsidP="00E97739">
      <w:pPr>
        <w:spacing w:line="240" w:lineRule="auto"/>
        <w:jc w:val="both"/>
        <w:rPr>
          <w:sz w:val="24"/>
          <w:szCs w:val="24"/>
          <w:highlight w:val="white"/>
        </w:rPr>
      </w:pPr>
      <w:r w:rsidRPr="00EB6A83">
        <w:rPr>
          <w:b/>
          <w:sz w:val="24"/>
          <w:szCs w:val="24"/>
        </w:rPr>
        <w:t>Art. 25</w:t>
      </w:r>
      <w:r w:rsidRPr="00EB6A83">
        <w:rPr>
          <w:sz w:val="24"/>
          <w:szCs w:val="24"/>
          <w:highlight w:val="white"/>
        </w:rPr>
        <w:t xml:space="preserve"> As ações da gestão do conhecimento de que trata esta Lei tem como finalidades precípuas:</w:t>
      </w:r>
    </w:p>
    <w:p w14:paraId="6101DB0B" w14:textId="77777777" w:rsidR="00E97739" w:rsidRPr="00EB6A83" w:rsidRDefault="00E97739" w:rsidP="00E97739">
      <w:pPr>
        <w:spacing w:line="240" w:lineRule="auto"/>
        <w:jc w:val="both"/>
        <w:rPr>
          <w:sz w:val="24"/>
          <w:szCs w:val="24"/>
        </w:rPr>
      </w:pPr>
    </w:p>
    <w:p w14:paraId="1F3D0EC3"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o</w:t>
      </w:r>
      <w:proofErr w:type="gramEnd"/>
      <w:r w:rsidRPr="00EB6A83">
        <w:rPr>
          <w:sz w:val="24"/>
          <w:szCs w:val="24"/>
          <w:highlight w:val="white"/>
        </w:rPr>
        <w:t xml:space="preserve"> desenvolvimento permanente dos servidores;</w:t>
      </w:r>
    </w:p>
    <w:p w14:paraId="046C198C" w14:textId="77777777" w:rsidR="00E97739" w:rsidRPr="00EB6A83" w:rsidRDefault="00E97739" w:rsidP="00E97739">
      <w:pPr>
        <w:spacing w:line="240" w:lineRule="auto"/>
        <w:jc w:val="both"/>
        <w:rPr>
          <w:sz w:val="24"/>
          <w:szCs w:val="24"/>
        </w:rPr>
      </w:pPr>
    </w:p>
    <w:p w14:paraId="421CC702"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II - </w:t>
      </w:r>
      <w:proofErr w:type="gramStart"/>
      <w:r w:rsidRPr="00EB6A83">
        <w:rPr>
          <w:sz w:val="24"/>
          <w:szCs w:val="24"/>
          <w:highlight w:val="white"/>
        </w:rPr>
        <w:t>o</w:t>
      </w:r>
      <w:proofErr w:type="gramEnd"/>
      <w:r w:rsidRPr="00EB6A83">
        <w:rPr>
          <w:sz w:val="24"/>
          <w:szCs w:val="24"/>
          <w:highlight w:val="white"/>
        </w:rPr>
        <w:t xml:space="preserve"> desenvolvimento de capacidades resolutivas nos serviços de assistência social;</w:t>
      </w:r>
    </w:p>
    <w:p w14:paraId="650B6593" w14:textId="77777777" w:rsidR="00E97739" w:rsidRPr="00EB6A83" w:rsidRDefault="00E97739" w:rsidP="00E97739">
      <w:pPr>
        <w:spacing w:line="240" w:lineRule="auto"/>
        <w:jc w:val="both"/>
        <w:rPr>
          <w:sz w:val="24"/>
          <w:szCs w:val="24"/>
        </w:rPr>
      </w:pPr>
    </w:p>
    <w:p w14:paraId="0144AE0B" w14:textId="77777777" w:rsidR="00E97739" w:rsidRPr="00EB6A83" w:rsidRDefault="00E97739" w:rsidP="00E97739">
      <w:pPr>
        <w:spacing w:line="240" w:lineRule="auto"/>
        <w:jc w:val="both"/>
        <w:rPr>
          <w:sz w:val="24"/>
          <w:szCs w:val="24"/>
          <w:highlight w:val="white"/>
        </w:rPr>
      </w:pPr>
      <w:r w:rsidRPr="00EB6A83">
        <w:rPr>
          <w:sz w:val="24"/>
          <w:szCs w:val="24"/>
          <w:highlight w:val="white"/>
        </w:rPr>
        <w:t>III - a transformação das práticas profissionais e da organização do trabalho;</w:t>
      </w:r>
    </w:p>
    <w:p w14:paraId="42D59637" w14:textId="77777777" w:rsidR="00E97739" w:rsidRPr="00EB6A83" w:rsidRDefault="00E97739" w:rsidP="00E97739">
      <w:pPr>
        <w:spacing w:line="240" w:lineRule="auto"/>
        <w:jc w:val="both"/>
        <w:rPr>
          <w:sz w:val="24"/>
          <w:szCs w:val="24"/>
        </w:rPr>
      </w:pPr>
    </w:p>
    <w:p w14:paraId="16F09AFE"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IV - </w:t>
      </w:r>
      <w:proofErr w:type="gramStart"/>
      <w:r w:rsidRPr="00EB6A83">
        <w:rPr>
          <w:sz w:val="24"/>
          <w:szCs w:val="24"/>
          <w:highlight w:val="white"/>
        </w:rPr>
        <w:t>a</w:t>
      </w:r>
      <w:proofErr w:type="gramEnd"/>
      <w:r w:rsidRPr="00EB6A83">
        <w:rPr>
          <w:sz w:val="24"/>
          <w:szCs w:val="24"/>
          <w:highlight w:val="white"/>
        </w:rPr>
        <w:t xml:space="preserve"> melhoria das ações do trabalhador nos processos de trabalho;</w:t>
      </w:r>
    </w:p>
    <w:p w14:paraId="2776CD81" w14:textId="77777777" w:rsidR="00E97739" w:rsidRPr="00EB6A83" w:rsidRDefault="00E97739" w:rsidP="00E97739">
      <w:pPr>
        <w:spacing w:line="240" w:lineRule="auto"/>
        <w:jc w:val="both"/>
        <w:rPr>
          <w:sz w:val="24"/>
          <w:szCs w:val="24"/>
        </w:rPr>
      </w:pPr>
    </w:p>
    <w:p w14:paraId="13B68F6E"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V - </w:t>
      </w:r>
      <w:proofErr w:type="gramStart"/>
      <w:r w:rsidRPr="00EB6A83">
        <w:rPr>
          <w:sz w:val="24"/>
          <w:szCs w:val="24"/>
          <w:highlight w:val="white"/>
        </w:rPr>
        <w:t>a</w:t>
      </w:r>
      <w:proofErr w:type="gramEnd"/>
      <w:r w:rsidRPr="00EB6A83">
        <w:rPr>
          <w:sz w:val="24"/>
          <w:szCs w:val="24"/>
          <w:highlight w:val="white"/>
        </w:rPr>
        <w:t xml:space="preserve"> busca da eficiência, eficácia e efetividade nos serviços de assistência social;</w:t>
      </w:r>
    </w:p>
    <w:p w14:paraId="5DA91FF6" w14:textId="77777777" w:rsidR="00E97739" w:rsidRPr="00EB6A83" w:rsidRDefault="00E97739" w:rsidP="00E97739">
      <w:pPr>
        <w:spacing w:line="240" w:lineRule="auto"/>
        <w:jc w:val="both"/>
        <w:rPr>
          <w:sz w:val="24"/>
          <w:szCs w:val="24"/>
        </w:rPr>
      </w:pPr>
    </w:p>
    <w:p w14:paraId="3C3C18A1"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VI - </w:t>
      </w:r>
      <w:proofErr w:type="gramStart"/>
      <w:r w:rsidRPr="00EB6A83">
        <w:rPr>
          <w:sz w:val="24"/>
          <w:szCs w:val="24"/>
          <w:highlight w:val="white"/>
        </w:rPr>
        <w:t>a</w:t>
      </w:r>
      <w:proofErr w:type="gramEnd"/>
      <w:r w:rsidRPr="00EB6A83">
        <w:rPr>
          <w:sz w:val="24"/>
          <w:szCs w:val="24"/>
          <w:highlight w:val="white"/>
        </w:rPr>
        <w:t xml:space="preserve"> socialização imediata, conforme programação, do conhecimento e saberes práticos, adquiridos nos cursos ofertados pelos programas de educação permanente e continuada;</w:t>
      </w:r>
    </w:p>
    <w:p w14:paraId="6889A06B" w14:textId="77777777" w:rsidR="00E97739" w:rsidRPr="00EB6A83" w:rsidRDefault="00E97739" w:rsidP="00E97739">
      <w:pPr>
        <w:spacing w:line="240" w:lineRule="auto"/>
        <w:jc w:val="both"/>
        <w:rPr>
          <w:sz w:val="24"/>
          <w:szCs w:val="24"/>
        </w:rPr>
      </w:pPr>
    </w:p>
    <w:p w14:paraId="02DC111A" w14:textId="77777777" w:rsidR="00E97739" w:rsidRPr="00EB6A83" w:rsidRDefault="00E97739" w:rsidP="00E97739">
      <w:pPr>
        <w:spacing w:line="240" w:lineRule="auto"/>
        <w:jc w:val="both"/>
        <w:rPr>
          <w:sz w:val="24"/>
          <w:szCs w:val="24"/>
          <w:highlight w:val="white"/>
        </w:rPr>
      </w:pPr>
      <w:r w:rsidRPr="00EB6A83">
        <w:rPr>
          <w:sz w:val="24"/>
          <w:szCs w:val="24"/>
          <w:highlight w:val="white"/>
        </w:rPr>
        <w:t>VII - a salvaguarda dos conhecimentos necessários para a continuidade dos processos de trabalho.</w:t>
      </w:r>
    </w:p>
    <w:p w14:paraId="4F88B8F5" w14:textId="77777777" w:rsidR="00E97739" w:rsidRPr="00EB6A83" w:rsidRDefault="00E97739" w:rsidP="00E97739">
      <w:pPr>
        <w:spacing w:line="240" w:lineRule="auto"/>
        <w:jc w:val="both"/>
        <w:rPr>
          <w:sz w:val="24"/>
          <w:szCs w:val="24"/>
        </w:rPr>
      </w:pPr>
    </w:p>
    <w:p w14:paraId="4B2C76C8" w14:textId="77777777" w:rsidR="00E97739" w:rsidRPr="00EB6A83" w:rsidRDefault="00E97739" w:rsidP="00E97739">
      <w:pPr>
        <w:spacing w:line="240" w:lineRule="auto"/>
        <w:jc w:val="both"/>
        <w:rPr>
          <w:sz w:val="24"/>
          <w:szCs w:val="24"/>
          <w:highlight w:val="white"/>
        </w:rPr>
      </w:pPr>
      <w:r w:rsidRPr="00EB6A83">
        <w:rPr>
          <w:b/>
          <w:sz w:val="24"/>
          <w:szCs w:val="24"/>
        </w:rPr>
        <w:t>Art. 26</w:t>
      </w:r>
      <w:r w:rsidRPr="00EB6A83">
        <w:rPr>
          <w:sz w:val="24"/>
          <w:szCs w:val="24"/>
          <w:highlight w:val="white"/>
        </w:rPr>
        <w:t xml:space="preserve"> O Programa de Formação e Qualificação Profissional para o SUAS será elaborado pelo Setor de Gestão do Trabalho e Educação Permanente da Secretaria Municipal de Assistência Social - SMAS, em observância às necessidades do serviço, primando pelas seguintes diretrizes:</w:t>
      </w:r>
    </w:p>
    <w:p w14:paraId="03D5B718" w14:textId="77777777" w:rsidR="00E97739" w:rsidRPr="00EB6A83" w:rsidRDefault="00E97739" w:rsidP="00E97739">
      <w:pPr>
        <w:spacing w:line="240" w:lineRule="auto"/>
        <w:jc w:val="both"/>
        <w:rPr>
          <w:sz w:val="24"/>
          <w:szCs w:val="24"/>
        </w:rPr>
      </w:pPr>
    </w:p>
    <w:p w14:paraId="38DDBE6E"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caráter</w:t>
      </w:r>
      <w:proofErr w:type="gramEnd"/>
      <w:r w:rsidRPr="00EB6A83">
        <w:rPr>
          <w:sz w:val="24"/>
          <w:szCs w:val="24"/>
          <w:highlight w:val="white"/>
        </w:rPr>
        <w:t xml:space="preserve"> permanente e atualizado do programa de forma a acompanhar a evolução do conhecimento e do avanço tecnológico na área da assistência social;</w:t>
      </w:r>
    </w:p>
    <w:p w14:paraId="2DDF49F8" w14:textId="77777777" w:rsidR="00E97739" w:rsidRPr="00EB6A83" w:rsidRDefault="00E97739" w:rsidP="00E97739">
      <w:pPr>
        <w:spacing w:line="240" w:lineRule="auto"/>
        <w:jc w:val="both"/>
        <w:rPr>
          <w:sz w:val="24"/>
          <w:szCs w:val="24"/>
        </w:rPr>
      </w:pPr>
    </w:p>
    <w:p w14:paraId="6A2577EC" w14:textId="77777777" w:rsidR="00E97739" w:rsidRPr="00EB6A83" w:rsidRDefault="00E97739" w:rsidP="00E97739">
      <w:pPr>
        <w:spacing w:line="240" w:lineRule="auto"/>
        <w:jc w:val="both"/>
        <w:rPr>
          <w:sz w:val="24"/>
          <w:szCs w:val="24"/>
          <w:highlight w:val="white"/>
        </w:rPr>
      </w:pPr>
      <w:r w:rsidRPr="00EB6A83">
        <w:rPr>
          <w:sz w:val="24"/>
          <w:szCs w:val="24"/>
          <w:highlight w:val="white"/>
        </w:rPr>
        <w:lastRenderedPageBreak/>
        <w:t xml:space="preserve">II - </w:t>
      </w:r>
      <w:proofErr w:type="gramStart"/>
      <w:r w:rsidRPr="00EB6A83">
        <w:rPr>
          <w:sz w:val="24"/>
          <w:szCs w:val="24"/>
          <w:highlight w:val="white"/>
        </w:rPr>
        <w:t>universalidade</w:t>
      </w:r>
      <w:proofErr w:type="gramEnd"/>
      <w:r w:rsidRPr="00EB6A83">
        <w:rPr>
          <w:sz w:val="24"/>
          <w:szCs w:val="24"/>
          <w:highlight w:val="white"/>
        </w:rPr>
        <w:t xml:space="preserve"> de conteúdos técnico-científicos voltados para a formação e qualificação profissional, bem como promoção humana do profissional do SUAS, como agente de transformação das práticas e modelos de serviços ofertado aos usuários;</w:t>
      </w:r>
    </w:p>
    <w:p w14:paraId="3A7687DB" w14:textId="77777777" w:rsidR="00E97739" w:rsidRPr="00EB6A83" w:rsidRDefault="00E97739" w:rsidP="00E97739">
      <w:pPr>
        <w:spacing w:line="240" w:lineRule="auto"/>
        <w:jc w:val="both"/>
        <w:rPr>
          <w:sz w:val="24"/>
          <w:szCs w:val="24"/>
        </w:rPr>
      </w:pPr>
    </w:p>
    <w:p w14:paraId="70469E58" w14:textId="77777777" w:rsidR="00E97739" w:rsidRPr="00EB6A83" w:rsidRDefault="00E97739" w:rsidP="00E97739">
      <w:pPr>
        <w:spacing w:line="240" w:lineRule="auto"/>
        <w:jc w:val="both"/>
        <w:rPr>
          <w:sz w:val="24"/>
          <w:szCs w:val="24"/>
          <w:highlight w:val="white"/>
        </w:rPr>
      </w:pPr>
      <w:r w:rsidRPr="00EB6A83">
        <w:rPr>
          <w:sz w:val="24"/>
          <w:szCs w:val="24"/>
          <w:highlight w:val="white"/>
        </w:rPr>
        <w:t>III - corresponder à sistematização das ações e dos serviços do SUAS, conforme a Política Municipal de Assistência Social do Município de Sete Lagoas;</w:t>
      </w:r>
    </w:p>
    <w:p w14:paraId="6035823D" w14:textId="77777777" w:rsidR="00E97739" w:rsidRPr="00EB6A83" w:rsidRDefault="00E97739" w:rsidP="00E97739">
      <w:pPr>
        <w:spacing w:line="240" w:lineRule="auto"/>
        <w:jc w:val="both"/>
        <w:rPr>
          <w:sz w:val="24"/>
          <w:szCs w:val="24"/>
        </w:rPr>
      </w:pPr>
    </w:p>
    <w:p w14:paraId="7FD24A21"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IV - </w:t>
      </w:r>
      <w:proofErr w:type="gramStart"/>
      <w:r w:rsidRPr="00EB6A83">
        <w:rPr>
          <w:sz w:val="24"/>
          <w:szCs w:val="24"/>
          <w:highlight w:val="white"/>
        </w:rPr>
        <w:t>implementar</w:t>
      </w:r>
      <w:proofErr w:type="gramEnd"/>
      <w:r w:rsidRPr="00EB6A83">
        <w:rPr>
          <w:sz w:val="24"/>
          <w:szCs w:val="24"/>
          <w:highlight w:val="white"/>
        </w:rPr>
        <w:t xml:space="preserve"> a integração entre parceiros de gestão do SUAS, nos âmbitos municipal, estadual e federal;</w:t>
      </w:r>
    </w:p>
    <w:p w14:paraId="4172CA60" w14:textId="77777777" w:rsidR="00E97739" w:rsidRPr="00EB6A83" w:rsidRDefault="00E97739" w:rsidP="00E97739">
      <w:pPr>
        <w:spacing w:line="240" w:lineRule="auto"/>
        <w:jc w:val="both"/>
        <w:rPr>
          <w:sz w:val="24"/>
          <w:szCs w:val="24"/>
        </w:rPr>
      </w:pPr>
    </w:p>
    <w:p w14:paraId="6BCA9E69"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V - </w:t>
      </w:r>
      <w:proofErr w:type="gramStart"/>
      <w:r w:rsidRPr="00EB6A83">
        <w:rPr>
          <w:sz w:val="24"/>
          <w:szCs w:val="24"/>
          <w:highlight w:val="white"/>
        </w:rPr>
        <w:t>diagnosticar</w:t>
      </w:r>
      <w:proofErr w:type="gramEnd"/>
      <w:r w:rsidRPr="00EB6A83">
        <w:rPr>
          <w:sz w:val="24"/>
          <w:szCs w:val="24"/>
          <w:highlight w:val="white"/>
        </w:rPr>
        <w:t xml:space="preserve"> valores e potenciais humanos para o desenvolvimento de novas atribuições necessárias a consolidação do SUAS;</w:t>
      </w:r>
    </w:p>
    <w:p w14:paraId="572C24AB" w14:textId="77777777" w:rsidR="00E97739" w:rsidRPr="00EB6A83" w:rsidRDefault="00E97739" w:rsidP="00E97739">
      <w:pPr>
        <w:spacing w:line="240" w:lineRule="auto"/>
        <w:jc w:val="both"/>
        <w:rPr>
          <w:sz w:val="24"/>
          <w:szCs w:val="24"/>
        </w:rPr>
      </w:pPr>
    </w:p>
    <w:p w14:paraId="53879E25"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VI - </w:t>
      </w:r>
      <w:proofErr w:type="gramStart"/>
      <w:r w:rsidRPr="00EB6A83">
        <w:rPr>
          <w:sz w:val="24"/>
          <w:szCs w:val="24"/>
          <w:highlight w:val="white"/>
        </w:rPr>
        <w:t>utilizar</w:t>
      </w:r>
      <w:proofErr w:type="gramEnd"/>
      <w:r w:rsidRPr="00EB6A83">
        <w:rPr>
          <w:sz w:val="24"/>
          <w:szCs w:val="24"/>
          <w:highlight w:val="white"/>
        </w:rPr>
        <w:t xml:space="preserve"> metodologias e recursos tecnológicos de ensino à distância, que viabilizem a qualificação dos servidores do SUAS;</w:t>
      </w:r>
    </w:p>
    <w:p w14:paraId="14CACC1C" w14:textId="77777777" w:rsidR="00E97739" w:rsidRPr="00EB6A83" w:rsidRDefault="00E97739" w:rsidP="00E97739">
      <w:pPr>
        <w:spacing w:line="240" w:lineRule="auto"/>
        <w:jc w:val="both"/>
        <w:rPr>
          <w:sz w:val="24"/>
          <w:szCs w:val="24"/>
        </w:rPr>
      </w:pPr>
    </w:p>
    <w:p w14:paraId="4304F968" w14:textId="77777777" w:rsidR="00E97739" w:rsidRPr="00EB6A83" w:rsidRDefault="00E97739" w:rsidP="00E97739">
      <w:pPr>
        <w:spacing w:line="240" w:lineRule="auto"/>
        <w:jc w:val="both"/>
        <w:rPr>
          <w:sz w:val="24"/>
          <w:szCs w:val="24"/>
          <w:highlight w:val="white"/>
        </w:rPr>
      </w:pPr>
      <w:r w:rsidRPr="00EB6A83">
        <w:rPr>
          <w:sz w:val="24"/>
          <w:szCs w:val="24"/>
          <w:highlight w:val="white"/>
        </w:rPr>
        <w:t>VII - desenvolver o processo de educação permanente e continuada dos servidores da Secretaria Municipal de Assistência Social - SMAS, em Assistência Social e Direitos Humanos bem como a construção de agenda integrada de estudos e pesquisas nestas áreas;</w:t>
      </w:r>
    </w:p>
    <w:p w14:paraId="30E0DD34" w14:textId="77777777" w:rsidR="00E97739" w:rsidRPr="00EB6A83" w:rsidRDefault="00E97739" w:rsidP="00E97739">
      <w:pPr>
        <w:spacing w:line="240" w:lineRule="auto"/>
        <w:jc w:val="both"/>
        <w:rPr>
          <w:sz w:val="24"/>
          <w:szCs w:val="24"/>
        </w:rPr>
      </w:pPr>
    </w:p>
    <w:p w14:paraId="3D92E63D" w14:textId="77777777" w:rsidR="00E97739" w:rsidRPr="00EB6A83" w:rsidRDefault="00E97739" w:rsidP="00E97739">
      <w:pPr>
        <w:spacing w:line="240" w:lineRule="auto"/>
        <w:jc w:val="both"/>
        <w:rPr>
          <w:sz w:val="24"/>
          <w:szCs w:val="24"/>
          <w:highlight w:val="white"/>
        </w:rPr>
      </w:pPr>
      <w:r w:rsidRPr="00EB6A83">
        <w:rPr>
          <w:sz w:val="24"/>
          <w:szCs w:val="24"/>
          <w:highlight w:val="white"/>
        </w:rPr>
        <w:t>VIII - criar mecanismos de interação entre as instituições formadoras e de serviços de promoção e assistência social, adequando a formação dos servidores do SUAS a um modelo de atenção universal, equitativo e de qualidade, que atendam às necessidades de assistência social da população;</w:t>
      </w:r>
    </w:p>
    <w:p w14:paraId="47977D8A" w14:textId="77777777" w:rsidR="00E97739" w:rsidRPr="00EB6A83" w:rsidRDefault="00E97739" w:rsidP="00E97739">
      <w:pPr>
        <w:spacing w:line="240" w:lineRule="auto"/>
        <w:jc w:val="both"/>
        <w:rPr>
          <w:sz w:val="24"/>
          <w:szCs w:val="24"/>
        </w:rPr>
      </w:pPr>
    </w:p>
    <w:p w14:paraId="19B7E6A2"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IX - </w:t>
      </w:r>
      <w:proofErr w:type="gramStart"/>
      <w:r w:rsidRPr="00EB6A83">
        <w:rPr>
          <w:sz w:val="24"/>
          <w:szCs w:val="24"/>
          <w:highlight w:val="white"/>
        </w:rPr>
        <w:t>implementar</w:t>
      </w:r>
      <w:proofErr w:type="gramEnd"/>
      <w:r w:rsidRPr="00EB6A83">
        <w:rPr>
          <w:sz w:val="24"/>
          <w:szCs w:val="24"/>
          <w:highlight w:val="white"/>
        </w:rPr>
        <w:t xml:space="preserve"> ações que viabilizem o processo de monitoramento e avaliação do impacto da formação, especialização de nível técnico, pós graduação e qualificação na Secretaria Municipal de Assistência Social - SMAS;</w:t>
      </w:r>
    </w:p>
    <w:p w14:paraId="3F17A3FA" w14:textId="77777777" w:rsidR="00E97739" w:rsidRPr="00EB6A83" w:rsidRDefault="00E97739" w:rsidP="00E97739">
      <w:pPr>
        <w:spacing w:line="240" w:lineRule="auto"/>
        <w:jc w:val="both"/>
        <w:rPr>
          <w:sz w:val="24"/>
          <w:szCs w:val="24"/>
        </w:rPr>
      </w:pPr>
    </w:p>
    <w:p w14:paraId="08FA8078"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X - </w:t>
      </w:r>
      <w:proofErr w:type="gramStart"/>
      <w:r w:rsidRPr="00EB6A83">
        <w:rPr>
          <w:sz w:val="24"/>
          <w:szCs w:val="24"/>
          <w:highlight w:val="white"/>
        </w:rPr>
        <w:t>implantar</w:t>
      </w:r>
      <w:proofErr w:type="gramEnd"/>
      <w:r w:rsidRPr="00EB6A83">
        <w:rPr>
          <w:sz w:val="24"/>
          <w:szCs w:val="24"/>
          <w:highlight w:val="white"/>
        </w:rPr>
        <w:t xml:space="preserve"> uma escala entre os servidores da unidade, para que todos tenham acesso às formações e qualificações necessárias para o exercício de suas funções na Secretaria Municipal de Assistência Social - SMAS.</w:t>
      </w:r>
    </w:p>
    <w:p w14:paraId="0D1F3C7C" w14:textId="77777777" w:rsidR="00E97739" w:rsidRPr="00EB6A83" w:rsidRDefault="00E97739" w:rsidP="00E97739">
      <w:pPr>
        <w:spacing w:line="240" w:lineRule="auto"/>
        <w:jc w:val="both"/>
        <w:rPr>
          <w:sz w:val="24"/>
          <w:szCs w:val="24"/>
        </w:rPr>
      </w:pPr>
    </w:p>
    <w:p w14:paraId="02602011" w14:textId="77777777" w:rsidR="00E97739" w:rsidRPr="00EB6A83" w:rsidRDefault="00E97739" w:rsidP="00E97739">
      <w:pPr>
        <w:spacing w:line="240" w:lineRule="auto"/>
        <w:jc w:val="both"/>
        <w:rPr>
          <w:sz w:val="24"/>
          <w:szCs w:val="24"/>
          <w:highlight w:val="white"/>
        </w:rPr>
      </w:pPr>
      <w:r w:rsidRPr="00EB6A83">
        <w:rPr>
          <w:b/>
          <w:sz w:val="24"/>
          <w:szCs w:val="24"/>
        </w:rPr>
        <w:t>Art. 27</w:t>
      </w:r>
      <w:r w:rsidRPr="00EB6A83">
        <w:rPr>
          <w:sz w:val="24"/>
          <w:szCs w:val="24"/>
          <w:highlight w:val="white"/>
        </w:rPr>
        <w:t xml:space="preserve"> Compete ao setor de Gestão do Trabalho e Educação Permanente, em conjunto com as demais unidades da Secretaria Municipal de Assistência Social - SMAS, elaborar o planejamento anual do Programa de Formação e Qualificação Profissional dos Servidores para o SUAS, com os seus correspondentes conteúdos de formação e respectivos custos para fins de apreciação e aprovação do setor ou órgão competente.</w:t>
      </w:r>
    </w:p>
    <w:p w14:paraId="3CBAD670" w14:textId="77777777" w:rsidR="00E97739" w:rsidRPr="00EB6A83" w:rsidRDefault="00E97739" w:rsidP="00E97739">
      <w:pPr>
        <w:spacing w:line="240" w:lineRule="auto"/>
        <w:jc w:val="both"/>
        <w:rPr>
          <w:sz w:val="24"/>
          <w:szCs w:val="24"/>
        </w:rPr>
      </w:pPr>
    </w:p>
    <w:p w14:paraId="66C14B3F" w14:textId="77777777" w:rsidR="00E97739" w:rsidRPr="00EB6A83" w:rsidRDefault="00E97739" w:rsidP="00E97739">
      <w:pPr>
        <w:spacing w:line="240" w:lineRule="auto"/>
        <w:jc w:val="both"/>
        <w:rPr>
          <w:sz w:val="24"/>
          <w:szCs w:val="24"/>
          <w:highlight w:val="white"/>
        </w:rPr>
      </w:pPr>
      <w:r w:rsidRPr="00EB6A83">
        <w:rPr>
          <w:b/>
          <w:sz w:val="24"/>
          <w:szCs w:val="24"/>
          <w:highlight w:val="white"/>
        </w:rPr>
        <w:lastRenderedPageBreak/>
        <w:t xml:space="preserve">Parágrafo único. </w:t>
      </w:r>
      <w:r w:rsidRPr="00EB6A83">
        <w:rPr>
          <w:sz w:val="24"/>
          <w:szCs w:val="24"/>
          <w:highlight w:val="white"/>
        </w:rPr>
        <w:t>O servidor beneficiado pelo Programa de Formação e Qualificação Profissional para o SUAS deverá disponibilizar, no prazo e condições estabelecidas em regulamento, as informações e conhecimentos obtidos durante seu processo de formação.</w:t>
      </w:r>
    </w:p>
    <w:p w14:paraId="2070A873" w14:textId="77777777" w:rsidR="00E97739" w:rsidRPr="00EB6A83" w:rsidRDefault="00E97739" w:rsidP="00E97739">
      <w:pPr>
        <w:spacing w:before="240" w:after="240" w:line="240" w:lineRule="auto"/>
        <w:jc w:val="both"/>
        <w:rPr>
          <w:sz w:val="24"/>
          <w:szCs w:val="24"/>
          <w:highlight w:val="white"/>
        </w:rPr>
      </w:pPr>
      <w:r w:rsidRPr="00EB6A83">
        <w:rPr>
          <w:b/>
          <w:sz w:val="24"/>
          <w:szCs w:val="24"/>
        </w:rPr>
        <w:t>Art. 28</w:t>
      </w:r>
      <w:r w:rsidRPr="00EB6A83">
        <w:rPr>
          <w:sz w:val="24"/>
          <w:szCs w:val="24"/>
          <w:highlight w:val="white"/>
        </w:rPr>
        <w:t xml:space="preserve"> A Secretaria Municipal de Assistência Social - SMAS, dentro de sua competência administrativa, poderá firmar parcerias, protocolos de cooperação ou instrumentos equivalentes com instituições ou órgãos federais, estaduais ou municipais, com o objetivo de viabilizar a execução das ações do Programa de Formação e Qualificação Profissional, de forma a racionalizar e integrar os recursos disponíveis.</w:t>
      </w:r>
    </w:p>
    <w:p w14:paraId="1CFB0139"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CAPÍTULO XI</w:t>
      </w:r>
    </w:p>
    <w:p w14:paraId="646A9915" w14:textId="77777777" w:rsidR="00E97739" w:rsidRPr="00EB6A83" w:rsidRDefault="00E97739" w:rsidP="00E97739">
      <w:pPr>
        <w:spacing w:after="200" w:line="240" w:lineRule="auto"/>
        <w:jc w:val="center"/>
        <w:rPr>
          <w:b/>
          <w:sz w:val="24"/>
          <w:szCs w:val="24"/>
          <w:highlight w:val="white"/>
        </w:rPr>
      </w:pPr>
      <w:r w:rsidRPr="00EB6A83">
        <w:rPr>
          <w:b/>
          <w:sz w:val="24"/>
          <w:szCs w:val="24"/>
          <w:highlight w:val="white"/>
        </w:rPr>
        <w:t>DO PROGRAMA DE AVALIAÇÃO DE DESEMPENHO</w:t>
      </w:r>
    </w:p>
    <w:p w14:paraId="687FAF5D" w14:textId="77777777" w:rsidR="00E97739" w:rsidRPr="00EB6A83" w:rsidRDefault="00E97739" w:rsidP="00E97739">
      <w:pPr>
        <w:spacing w:line="240" w:lineRule="auto"/>
        <w:jc w:val="both"/>
        <w:rPr>
          <w:sz w:val="24"/>
          <w:szCs w:val="24"/>
          <w:highlight w:val="white"/>
        </w:rPr>
      </w:pPr>
      <w:r w:rsidRPr="00EB6A83">
        <w:rPr>
          <w:b/>
          <w:sz w:val="24"/>
          <w:szCs w:val="24"/>
        </w:rPr>
        <w:t>Art. 29</w:t>
      </w:r>
      <w:r w:rsidRPr="00EB6A83">
        <w:rPr>
          <w:sz w:val="24"/>
          <w:szCs w:val="24"/>
          <w:highlight w:val="white"/>
        </w:rPr>
        <w:t xml:space="preserve"> O Programa de Avaliação de Desempenho, parte integrante do Sistema de Desenvolvimento dos Servidores do SUAS, é o instrumento de unificação da Política de Gestão do Trabalho da Secretaria Municipal de Assistência Social e - SMAS, e deve, na sua concepção, abranger critérios capazes de avaliar, na sua totalidade, a qualidade dos processos de trabalho, e servir para fomentar o Programa de Formação e Qualificação para o SUAS.</w:t>
      </w:r>
    </w:p>
    <w:p w14:paraId="057782D7" w14:textId="77777777" w:rsidR="00E97739" w:rsidRPr="00EB6A83" w:rsidRDefault="00E97739" w:rsidP="00E97739">
      <w:pPr>
        <w:spacing w:line="240" w:lineRule="auto"/>
        <w:jc w:val="both"/>
        <w:rPr>
          <w:sz w:val="24"/>
          <w:szCs w:val="24"/>
          <w:highlight w:val="white"/>
        </w:rPr>
      </w:pPr>
    </w:p>
    <w:p w14:paraId="54E335D7" w14:textId="77777777" w:rsidR="00E97739" w:rsidRPr="00EB6A83" w:rsidRDefault="00E97739" w:rsidP="00E97739">
      <w:pPr>
        <w:spacing w:line="240" w:lineRule="auto"/>
        <w:jc w:val="both"/>
        <w:rPr>
          <w:sz w:val="24"/>
          <w:szCs w:val="24"/>
          <w:highlight w:val="white"/>
        </w:rPr>
      </w:pPr>
      <w:r w:rsidRPr="00EB6A83">
        <w:rPr>
          <w:b/>
          <w:sz w:val="24"/>
          <w:szCs w:val="24"/>
        </w:rPr>
        <w:t>Art. 30</w:t>
      </w:r>
      <w:r w:rsidRPr="00EB6A83">
        <w:rPr>
          <w:sz w:val="24"/>
          <w:szCs w:val="24"/>
          <w:highlight w:val="white"/>
        </w:rPr>
        <w:t xml:space="preserve"> A elaboração das normas disciplinadoras do Programa de Avaliação de Desempenho consubstanciada em legislação específica e, dentre outros, observará:</w:t>
      </w:r>
    </w:p>
    <w:p w14:paraId="2B955ABD" w14:textId="77777777" w:rsidR="00E97739" w:rsidRPr="00EB6A83" w:rsidRDefault="00E97739" w:rsidP="00E97739">
      <w:pPr>
        <w:spacing w:line="240" w:lineRule="auto"/>
        <w:jc w:val="both"/>
        <w:rPr>
          <w:sz w:val="24"/>
          <w:szCs w:val="24"/>
          <w:highlight w:val="white"/>
        </w:rPr>
      </w:pPr>
    </w:p>
    <w:p w14:paraId="1BC6D223"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o</w:t>
      </w:r>
      <w:proofErr w:type="gramEnd"/>
      <w:r w:rsidRPr="00EB6A83">
        <w:rPr>
          <w:sz w:val="24"/>
          <w:szCs w:val="24"/>
          <w:highlight w:val="white"/>
        </w:rPr>
        <w:t xml:space="preserve"> caráter processual, contínuo e anual do Programa de Avaliação de Desempenho;</w:t>
      </w:r>
    </w:p>
    <w:p w14:paraId="35785B83" w14:textId="77777777" w:rsidR="00E97739" w:rsidRPr="00EB6A83" w:rsidRDefault="00E97739" w:rsidP="00E97739">
      <w:pPr>
        <w:spacing w:line="240" w:lineRule="auto"/>
        <w:jc w:val="both"/>
        <w:rPr>
          <w:sz w:val="24"/>
          <w:szCs w:val="24"/>
          <w:highlight w:val="white"/>
        </w:rPr>
      </w:pPr>
    </w:p>
    <w:p w14:paraId="655B7F6A"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II - </w:t>
      </w:r>
      <w:proofErr w:type="gramStart"/>
      <w:r w:rsidRPr="00EB6A83">
        <w:rPr>
          <w:sz w:val="24"/>
          <w:szCs w:val="24"/>
          <w:highlight w:val="white"/>
        </w:rPr>
        <w:t>a</w:t>
      </w:r>
      <w:proofErr w:type="gramEnd"/>
      <w:r w:rsidRPr="00EB6A83">
        <w:rPr>
          <w:sz w:val="24"/>
          <w:szCs w:val="24"/>
          <w:highlight w:val="white"/>
        </w:rPr>
        <w:t xml:space="preserve"> avaliação da chefia imediata, servidores membros da equipe de trabalho e a sua autoavaliação, fixando os indicadores de desempenho do servidor nos processos e serviços de assistência social e nas condições de trabalho da sua unidade de lotação;</w:t>
      </w:r>
    </w:p>
    <w:p w14:paraId="0233E2A6" w14:textId="77777777" w:rsidR="00E97739" w:rsidRPr="00EB6A83" w:rsidRDefault="00E97739" w:rsidP="00E97739">
      <w:pPr>
        <w:spacing w:line="240" w:lineRule="auto"/>
        <w:jc w:val="both"/>
        <w:rPr>
          <w:sz w:val="24"/>
          <w:szCs w:val="24"/>
          <w:highlight w:val="white"/>
        </w:rPr>
      </w:pPr>
    </w:p>
    <w:p w14:paraId="1B8AA551" w14:textId="77777777" w:rsidR="00E97739" w:rsidRPr="00EB6A83" w:rsidRDefault="00E97739" w:rsidP="00E97739">
      <w:pPr>
        <w:spacing w:line="240" w:lineRule="auto"/>
        <w:jc w:val="both"/>
        <w:rPr>
          <w:sz w:val="24"/>
          <w:szCs w:val="24"/>
          <w:highlight w:val="white"/>
        </w:rPr>
      </w:pPr>
      <w:r w:rsidRPr="00EB6A83">
        <w:rPr>
          <w:sz w:val="24"/>
          <w:szCs w:val="24"/>
          <w:highlight w:val="white"/>
        </w:rPr>
        <w:t>III - o caráter participativo onde todos os envolvidos: chefia imediata, servidores membros da equipe de trabalho, serão avaliadores e avaliados.</w:t>
      </w:r>
    </w:p>
    <w:p w14:paraId="30F4D1F2" w14:textId="77777777" w:rsidR="00E97739" w:rsidRPr="00EB6A83" w:rsidRDefault="00E97739" w:rsidP="00E97739">
      <w:pPr>
        <w:spacing w:line="240" w:lineRule="auto"/>
        <w:jc w:val="both"/>
        <w:rPr>
          <w:sz w:val="24"/>
          <w:szCs w:val="24"/>
          <w:highlight w:val="white"/>
        </w:rPr>
      </w:pPr>
    </w:p>
    <w:p w14:paraId="3B270044" w14:textId="77777777" w:rsidR="00E97739" w:rsidRPr="00EB6A83" w:rsidRDefault="00E97739" w:rsidP="00E97739">
      <w:pPr>
        <w:spacing w:line="240" w:lineRule="auto"/>
        <w:jc w:val="both"/>
        <w:rPr>
          <w:sz w:val="24"/>
          <w:szCs w:val="24"/>
          <w:highlight w:val="white"/>
        </w:rPr>
      </w:pPr>
      <w:r w:rsidRPr="00EB6A83">
        <w:rPr>
          <w:b/>
          <w:sz w:val="24"/>
          <w:szCs w:val="24"/>
          <w:highlight w:val="white"/>
        </w:rPr>
        <w:t>Parágrafo único.</w:t>
      </w:r>
      <w:r w:rsidRPr="00EB6A83">
        <w:rPr>
          <w:sz w:val="24"/>
          <w:szCs w:val="24"/>
          <w:highlight w:val="white"/>
        </w:rPr>
        <w:t xml:space="preserve"> As normas relativas ao processo de Avaliação de Desempenho, bem como o seu instrumento, deverão ser estabelecidas em regulamentação específica, por Decreto do Chefe do Poder Executivo, em prazo de 90 (noventa) dias a partir da vigência da presente Lei.</w:t>
      </w:r>
    </w:p>
    <w:p w14:paraId="6241F1E4" w14:textId="77777777" w:rsidR="00E97739" w:rsidRPr="00EB6A83" w:rsidRDefault="00E97739" w:rsidP="00E97739">
      <w:pPr>
        <w:spacing w:line="240" w:lineRule="auto"/>
        <w:jc w:val="center"/>
        <w:rPr>
          <w:sz w:val="24"/>
          <w:szCs w:val="24"/>
          <w:highlight w:val="white"/>
        </w:rPr>
      </w:pPr>
    </w:p>
    <w:p w14:paraId="16E992B8"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CAPÍTULO XII</w:t>
      </w:r>
    </w:p>
    <w:p w14:paraId="19AE5CFC" w14:textId="77777777" w:rsidR="00E97739" w:rsidRPr="00EB6A83" w:rsidRDefault="00E97739" w:rsidP="00E97739">
      <w:pPr>
        <w:spacing w:after="200" w:line="240" w:lineRule="auto"/>
        <w:jc w:val="center"/>
        <w:rPr>
          <w:b/>
          <w:sz w:val="24"/>
          <w:szCs w:val="24"/>
          <w:highlight w:val="white"/>
        </w:rPr>
      </w:pPr>
      <w:r w:rsidRPr="00EB6A83">
        <w:rPr>
          <w:b/>
          <w:sz w:val="24"/>
          <w:szCs w:val="24"/>
          <w:highlight w:val="white"/>
        </w:rPr>
        <w:t>DO PROGRAMA DE VALORIZAÇÃO DO SERVIDOR</w:t>
      </w:r>
    </w:p>
    <w:p w14:paraId="5131F59B" w14:textId="77777777" w:rsidR="00E97739" w:rsidRPr="00EB6A83" w:rsidRDefault="00E97739" w:rsidP="00E97739">
      <w:pPr>
        <w:spacing w:line="240" w:lineRule="auto"/>
        <w:jc w:val="both"/>
        <w:rPr>
          <w:sz w:val="24"/>
          <w:szCs w:val="24"/>
          <w:highlight w:val="white"/>
        </w:rPr>
      </w:pPr>
      <w:r w:rsidRPr="00EB6A83">
        <w:rPr>
          <w:b/>
          <w:sz w:val="24"/>
          <w:szCs w:val="24"/>
        </w:rPr>
        <w:lastRenderedPageBreak/>
        <w:t>Art. 31</w:t>
      </w:r>
      <w:r w:rsidRPr="00EB6A83">
        <w:rPr>
          <w:sz w:val="24"/>
          <w:szCs w:val="24"/>
          <w:highlight w:val="white"/>
        </w:rPr>
        <w:t xml:space="preserve"> A Secretaria Municipal de Assistência Social - SMAS instituirá regularmente formas de reconhecimento, destinadas aos servidores pertencentes ao seu quadro, por serviços prestados ao SUAS, no âmbito municipal, nos seguintes termos:</w:t>
      </w:r>
    </w:p>
    <w:p w14:paraId="04A80EC8" w14:textId="77777777" w:rsidR="00E97739" w:rsidRPr="00EB6A83" w:rsidRDefault="00E97739" w:rsidP="00E97739">
      <w:pPr>
        <w:spacing w:line="240" w:lineRule="auto"/>
        <w:jc w:val="both"/>
        <w:rPr>
          <w:sz w:val="24"/>
          <w:szCs w:val="24"/>
          <w:highlight w:val="white"/>
        </w:rPr>
      </w:pPr>
    </w:p>
    <w:p w14:paraId="3E4BCF78"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por</w:t>
      </w:r>
      <w:proofErr w:type="gramEnd"/>
      <w:r w:rsidRPr="00EB6A83">
        <w:rPr>
          <w:sz w:val="24"/>
          <w:szCs w:val="24"/>
          <w:highlight w:val="white"/>
        </w:rPr>
        <w:t xml:space="preserve"> desempenho e resultado no exercício das funções, reconhecido por usuários e/ou servidores do Sistema Único de Assistência Social;</w:t>
      </w:r>
    </w:p>
    <w:p w14:paraId="7D630D00" w14:textId="77777777" w:rsidR="00E97739" w:rsidRPr="00EB6A83" w:rsidRDefault="00E97739" w:rsidP="00E97739">
      <w:pPr>
        <w:spacing w:line="240" w:lineRule="auto"/>
        <w:jc w:val="both"/>
        <w:rPr>
          <w:sz w:val="24"/>
          <w:szCs w:val="24"/>
          <w:highlight w:val="white"/>
        </w:rPr>
      </w:pPr>
    </w:p>
    <w:p w14:paraId="5BF6B41B"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II - </w:t>
      </w:r>
      <w:proofErr w:type="gramStart"/>
      <w:r w:rsidRPr="00EB6A83">
        <w:rPr>
          <w:sz w:val="24"/>
          <w:szCs w:val="24"/>
          <w:highlight w:val="white"/>
        </w:rPr>
        <w:t>pela</w:t>
      </w:r>
      <w:proofErr w:type="gramEnd"/>
      <w:r w:rsidRPr="00EB6A83">
        <w:rPr>
          <w:sz w:val="24"/>
          <w:szCs w:val="24"/>
          <w:highlight w:val="white"/>
        </w:rPr>
        <w:t xml:space="preserve"> apresentação de projetos, pesquisas científicas, publicações de artigos e/ou livros, elaboração de projeto de curso, coordenação de curso e exercício de docência no âmbito dos serviços da Secretaria Municipal de Assistência Social - SMAS, orientação do processo de trabalho em programas de capacitação em serviço, os quais contribuam para a consolidação do SUAS.</w:t>
      </w:r>
    </w:p>
    <w:p w14:paraId="22685A6F" w14:textId="77777777" w:rsidR="00E97739" w:rsidRPr="00EB6A83" w:rsidRDefault="00E97739" w:rsidP="00E97739">
      <w:pPr>
        <w:spacing w:line="240" w:lineRule="auto"/>
        <w:jc w:val="both"/>
        <w:rPr>
          <w:sz w:val="24"/>
          <w:szCs w:val="24"/>
          <w:highlight w:val="white"/>
        </w:rPr>
      </w:pPr>
    </w:p>
    <w:p w14:paraId="18621A03" w14:textId="77777777" w:rsidR="00E97739" w:rsidRPr="00EB6A83" w:rsidRDefault="00E97739" w:rsidP="00E97739">
      <w:pPr>
        <w:spacing w:line="240" w:lineRule="auto"/>
        <w:jc w:val="both"/>
        <w:rPr>
          <w:sz w:val="24"/>
          <w:szCs w:val="24"/>
          <w:highlight w:val="white"/>
        </w:rPr>
      </w:pPr>
      <w:r w:rsidRPr="00EB6A83">
        <w:rPr>
          <w:sz w:val="24"/>
          <w:szCs w:val="24"/>
          <w:highlight w:val="white"/>
        </w:rPr>
        <w:t>§ 1º As atividades relacionadas no inciso anterior deverão ser comprovadas pelo servidor da Secretaria Municipal de Assistência Social - SMAS, mediante documento emitido pelo setor ou instituição responsável, que certifique a ocorrência do evento.</w:t>
      </w:r>
    </w:p>
    <w:p w14:paraId="068C95B9" w14:textId="77777777" w:rsidR="00E97739" w:rsidRPr="00EB6A83" w:rsidRDefault="00E97739" w:rsidP="00E97739">
      <w:pPr>
        <w:spacing w:line="240" w:lineRule="auto"/>
        <w:jc w:val="both"/>
        <w:rPr>
          <w:sz w:val="24"/>
          <w:szCs w:val="24"/>
          <w:highlight w:val="white"/>
        </w:rPr>
      </w:pPr>
    </w:p>
    <w:p w14:paraId="5A588943" w14:textId="77777777" w:rsidR="00E97739" w:rsidRPr="00EB6A83" w:rsidRDefault="00E97739" w:rsidP="00E97739">
      <w:pPr>
        <w:spacing w:line="240" w:lineRule="auto"/>
        <w:jc w:val="both"/>
        <w:rPr>
          <w:sz w:val="24"/>
          <w:szCs w:val="24"/>
          <w:highlight w:val="white"/>
        </w:rPr>
      </w:pPr>
      <w:r w:rsidRPr="00EB6A83">
        <w:rPr>
          <w:sz w:val="24"/>
          <w:szCs w:val="24"/>
          <w:highlight w:val="white"/>
        </w:rPr>
        <w:t>§ 2º O reconhecimento de que trata o caput deste artigo não poderá ser remunerado.</w:t>
      </w:r>
    </w:p>
    <w:p w14:paraId="1196ABE1" w14:textId="77777777" w:rsidR="00E97739" w:rsidRPr="00EB6A83" w:rsidRDefault="00E97739" w:rsidP="00E97739">
      <w:pPr>
        <w:spacing w:line="240" w:lineRule="auto"/>
        <w:jc w:val="both"/>
        <w:rPr>
          <w:sz w:val="24"/>
          <w:szCs w:val="24"/>
          <w:highlight w:val="white"/>
        </w:rPr>
      </w:pPr>
    </w:p>
    <w:p w14:paraId="5C4C96BA" w14:textId="77777777" w:rsidR="00E97739" w:rsidRPr="00EB6A83" w:rsidRDefault="00E97739" w:rsidP="00E97739">
      <w:pPr>
        <w:spacing w:line="240" w:lineRule="auto"/>
        <w:jc w:val="both"/>
        <w:rPr>
          <w:sz w:val="24"/>
          <w:szCs w:val="24"/>
          <w:highlight w:val="white"/>
        </w:rPr>
      </w:pPr>
      <w:r w:rsidRPr="00EB6A83">
        <w:rPr>
          <w:sz w:val="24"/>
          <w:szCs w:val="24"/>
          <w:highlight w:val="white"/>
        </w:rPr>
        <w:t>§ 3º Cabe ao setor de Gestão do Trabalho da Secretaria Municipal de Assistência Social - SMAS, juntamente com a Secretaria de Administração do Município de Sete Lagoas regulamentar, no prazo de 120 (cento e vinte) dias, o que trata o caput deste artigo.</w:t>
      </w:r>
    </w:p>
    <w:p w14:paraId="013F3C0F" w14:textId="77777777" w:rsidR="00E97739" w:rsidRPr="00EB6A83" w:rsidRDefault="00E97739" w:rsidP="00E97739">
      <w:pPr>
        <w:spacing w:line="240" w:lineRule="auto"/>
        <w:jc w:val="center"/>
        <w:rPr>
          <w:sz w:val="24"/>
          <w:szCs w:val="24"/>
          <w:highlight w:val="white"/>
        </w:rPr>
      </w:pPr>
    </w:p>
    <w:p w14:paraId="71EFC0CC"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CAPÍTULO XIII</w:t>
      </w:r>
    </w:p>
    <w:p w14:paraId="15C4388A" w14:textId="77777777" w:rsidR="00E97739" w:rsidRPr="00EB6A83" w:rsidRDefault="00E97739" w:rsidP="00E97739">
      <w:pPr>
        <w:spacing w:after="200" w:line="240" w:lineRule="auto"/>
        <w:jc w:val="center"/>
        <w:rPr>
          <w:sz w:val="24"/>
          <w:szCs w:val="24"/>
          <w:highlight w:val="white"/>
        </w:rPr>
      </w:pPr>
      <w:r w:rsidRPr="00EB6A83">
        <w:rPr>
          <w:b/>
          <w:sz w:val="24"/>
          <w:szCs w:val="24"/>
          <w:highlight w:val="white"/>
        </w:rPr>
        <w:t xml:space="preserve">DA SEGURANÇA, SAÚDE E AMBIENTE DE TRABALHO DOS SERVIDORES DA SECRETARIA MUNICIPAL DE ASSISTÊNCIA SOCIAL </w:t>
      </w:r>
    </w:p>
    <w:p w14:paraId="23B9D0D7" w14:textId="77777777" w:rsidR="00E97739" w:rsidRPr="00EB6A83" w:rsidRDefault="00E97739" w:rsidP="00E97739">
      <w:pPr>
        <w:spacing w:line="240" w:lineRule="auto"/>
        <w:jc w:val="both"/>
        <w:rPr>
          <w:sz w:val="24"/>
          <w:szCs w:val="24"/>
          <w:highlight w:val="white"/>
        </w:rPr>
      </w:pPr>
      <w:r w:rsidRPr="00EB6A83">
        <w:rPr>
          <w:b/>
          <w:sz w:val="24"/>
          <w:szCs w:val="24"/>
        </w:rPr>
        <w:t>Art. 32</w:t>
      </w:r>
      <w:r w:rsidRPr="00EB6A83">
        <w:rPr>
          <w:sz w:val="24"/>
          <w:szCs w:val="24"/>
          <w:highlight w:val="white"/>
        </w:rPr>
        <w:t xml:space="preserve"> Para efeitos desta Lei considera-se segurança, saúde e ambiente de trabalho dos servidores da Secretaria Municipal de Assistência Social - SMAS, o conjunto de medidas que visem à promoção, prevenção, recuperação e reabilitação da saúde do servidor, por meio de atividades que evitem a morbimortalidade, advindas do ambiente do trabalho.</w:t>
      </w:r>
    </w:p>
    <w:p w14:paraId="2A8D7F41" w14:textId="77777777" w:rsidR="00E97739" w:rsidRPr="00EB6A83" w:rsidRDefault="00E97739" w:rsidP="00E97739">
      <w:pPr>
        <w:spacing w:line="240" w:lineRule="auto"/>
        <w:jc w:val="both"/>
        <w:rPr>
          <w:sz w:val="24"/>
          <w:szCs w:val="24"/>
          <w:highlight w:val="white"/>
        </w:rPr>
      </w:pPr>
    </w:p>
    <w:p w14:paraId="1157AE78" w14:textId="77777777" w:rsidR="00E97739" w:rsidRPr="00EB6A83" w:rsidRDefault="00E97739" w:rsidP="00E97739">
      <w:pPr>
        <w:spacing w:line="240" w:lineRule="auto"/>
        <w:jc w:val="both"/>
        <w:rPr>
          <w:sz w:val="24"/>
          <w:szCs w:val="24"/>
          <w:highlight w:val="white"/>
        </w:rPr>
      </w:pPr>
      <w:r w:rsidRPr="00EB6A83">
        <w:rPr>
          <w:b/>
          <w:sz w:val="24"/>
          <w:szCs w:val="24"/>
        </w:rPr>
        <w:t>Art. 33</w:t>
      </w:r>
      <w:r w:rsidRPr="00EB6A83">
        <w:rPr>
          <w:sz w:val="24"/>
          <w:szCs w:val="24"/>
          <w:highlight w:val="white"/>
        </w:rPr>
        <w:t xml:space="preserve"> Ficam instituídas a Comissão Local de Saúde do Trabalhador - CLST; destinada a promover e proteger as condições de segurança e saúde dos profissionais e do ambiente de trabalho no âmbito da Secretaria Municipal de Assistência Social - SMAS, sendo admitida parceria com a Secretaria Municipal de Saúde para a emissão de laudos de ambiente de trabalho e de saúde dos trabalhadores.</w:t>
      </w:r>
    </w:p>
    <w:p w14:paraId="6BCCDA81" w14:textId="77777777" w:rsidR="00E97739" w:rsidRPr="00EB6A83" w:rsidRDefault="00E97739" w:rsidP="00E97739">
      <w:pPr>
        <w:spacing w:line="240" w:lineRule="auto"/>
        <w:jc w:val="both"/>
        <w:rPr>
          <w:sz w:val="24"/>
          <w:szCs w:val="24"/>
          <w:highlight w:val="white"/>
        </w:rPr>
      </w:pPr>
    </w:p>
    <w:p w14:paraId="2CE76773" w14:textId="77777777" w:rsidR="00E97739" w:rsidRPr="00EB6A83" w:rsidRDefault="00E97739" w:rsidP="00E97739">
      <w:pPr>
        <w:spacing w:line="240" w:lineRule="auto"/>
        <w:jc w:val="both"/>
        <w:rPr>
          <w:sz w:val="24"/>
          <w:szCs w:val="24"/>
          <w:highlight w:val="white"/>
        </w:rPr>
      </w:pPr>
      <w:r w:rsidRPr="00EB6A83">
        <w:rPr>
          <w:sz w:val="24"/>
          <w:szCs w:val="24"/>
          <w:highlight w:val="white"/>
        </w:rPr>
        <w:t>§ 1º A Comissão prevista no caput deste artigo vincular-se-ão ao setor de Gestão do Trabalho da Secretaria Municipal de Assistência Social - SMAS e serão efetivados em articulação com cada uma das suas unidades, no sentido de investigar, diagnosticar e descrever as características do ambiente de trabalho, indicar, implantar e/ou implementar medidas preventivas, educativas e corretivas, quando necessárias, e em tempo hábil.</w:t>
      </w:r>
    </w:p>
    <w:p w14:paraId="44785F80" w14:textId="77777777" w:rsidR="00E97739" w:rsidRPr="00EB6A83" w:rsidRDefault="00E97739" w:rsidP="00E97739">
      <w:pPr>
        <w:spacing w:line="240" w:lineRule="auto"/>
        <w:jc w:val="both"/>
        <w:rPr>
          <w:sz w:val="24"/>
          <w:szCs w:val="24"/>
          <w:highlight w:val="white"/>
        </w:rPr>
      </w:pPr>
    </w:p>
    <w:p w14:paraId="58F4783B" w14:textId="77777777" w:rsidR="00E97739" w:rsidRPr="00EB6A83" w:rsidRDefault="00E97739" w:rsidP="00E97739">
      <w:pPr>
        <w:spacing w:line="240" w:lineRule="auto"/>
        <w:jc w:val="both"/>
        <w:rPr>
          <w:sz w:val="24"/>
          <w:szCs w:val="24"/>
          <w:highlight w:val="white"/>
        </w:rPr>
      </w:pPr>
      <w:r w:rsidRPr="00EB6A83">
        <w:rPr>
          <w:sz w:val="24"/>
          <w:szCs w:val="24"/>
          <w:highlight w:val="white"/>
        </w:rPr>
        <w:t>§ 2º A Comissão prevista no caput deste artigo será implantada e/ou implementada em 120 (cento e vinte) dias a contar da publicação desta Lei, para a garantia da prevenção e da promoção à saúde e do ambiente de trabalho dos servidores da Secretaria Municipal de Assistência Social - SMAS.</w:t>
      </w:r>
    </w:p>
    <w:p w14:paraId="35B55B42" w14:textId="77777777" w:rsidR="00E97739" w:rsidRPr="00EB6A83" w:rsidRDefault="00E97739" w:rsidP="00E97739">
      <w:pPr>
        <w:spacing w:line="240" w:lineRule="auto"/>
        <w:jc w:val="center"/>
        <w:rPr>
          <w:sz w:val="24"/>
          <w:szCs w:val="24"/>
          <w:highlight w:val="white"/>
        </w:rPr>
      </w:pPr>
    </w:p>
    <w:p w14:paraId="097AB511"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CAPÍTULO XIV</w:t>
      </w:r>
    </w:p>
    <w:p w14:paraId="43810898" w14:textId="77777777" w:rsidR="00E97739" w:rsidRPr="00EB6A83" w:rsidRDefault="00E97739" w:rsidP="00E97739">
      <w:pPr>
        <w:spacing w:line="240" w:lineRule="auto"/>
        <w:jc w:val="center"/>
        <w:rPr>
          <w:sz w:val="24"/>
          <w:szCs w:val="24"/>
          <w:highlight w:val="white"/>
        </w:rPr>
      </w:pPr>
      <w:r w:rsidRPr="00EB6A83">
        <w:rPr>
          <w:b/>
          <w:sz w:val="24"/>
          <w:szCs w:val="24"/>
          <w:highlight w:val="white"/>
        </w:rPr>
        <w:t xml:space="preserve">DA COMISSÃO </w:t>
      </w:r>
    </w:p>
    <w:p w14:paraId="48338AA2" w14:textId="77777777" w:rsidR="00E97739" w:rsidRPr="00EB6A83" w:rsidRDefault="00E97739" w:rsidP="00E97739">
      <w:pPr>
        <w:spacing w:line="240" w:lineRule="auto"/>
        <w:jc w:val="both"/>
        <w:rPr>
          <w:sz w:val="24"/>
          <w:szCs w:val="24"/>
          <w:highlight w:val="white"/>
        </w:rPr>
      </w:pPr>
      <w:r w:rsidRPr="00EB6A83">
        <w:rPr>
          <w:b/>
          <w:sz w:val="24"/>
          <w:szCs w:val="24"/>
        </w:rPr>
        <w:t>Art. 34</w:t>
      </w:r>
      <w:r w:rsidRPr="00EB6A83">
        <w:rPr>
          <w:sz w:val="24"/>
          <w:szCs w:val="24"/>
          <w:highlight w:val="white"/>
        </w:rPr>
        <w:t xml:space="preserve"> Compete à Comissão ora instituída, no que lhe couber, por força legal:</w:t>
      </w:r>
    </w:p>
    <w:p w14:paraId="7C5A3367" w14:textId="77777777" w:rsidR="00E97739" w:rsidRPr="00EB6A83" w:rsidRDefault="00E97739" w:rsidP="00E97739">
      <w:pPr>
        <w:spacing w:line="240" w:lineRule="auto"/>
        <w:jc w:val="both"/>
        <w:rPr>
          <w:sz w:val="24"/>
          <w:szCs w:val="24"/>
          <w:highlight w:val="white"/>
        </w:rPr>
      </w:pPr>
    </w:p>
    <w:p w14:paraId="2B72EC5B"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realizar</w:t>
      </w:r>
      <w:proofErr w:type="gramEnd"/>
      <w:r w:rsidRPr="00EB6A83">
        <w:rPr>
          <w:sz w:val="24"/>
          <w:szCs w:val="24"/>
          <w:highlight w:val="white"/>
        </w:rPr>
        <w:t xml:space="preserve"> avaliações periódicas ambientais e/ou perícia técnica nos setores de trabalho de toda a Secretaria Municipal de Assistência Social;</w:t>
      </w:r>
    </w:p>
    <w:p w14:paraId="72E2354C" w14:textId="77777777" w:rsidR="00E97739" w:rsidRPr="00EB6A83" w:rsidRDefault="00E97739" w:rsidP="00E97739">
      <w:pPr>
        <w:spacing w:line="240" w:lineRule="auto"/>
        <w:jc w:val="both"/>
        <w:rPr>
          <w:sz w:val="24"/>
          <w:szCs w:val="24"/>
          <w:highlight w:val="white"/>
        </w:rPr>
      </w:pPr>
    </w:p>
    <w:p w14:paraId="6B23A76F"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II - </w:t>
      </w:r>
      <w:proofErr w:type="gramStart"/>
      <w:r w:rsidRPr="00EB6A83">
        <w:rPr>
          <w:sz w:val="24"/>
          <w:szCs w:val="24"/>
          <w:highlight w:val="white"/>
        </w:rPr>
        <w:t>produzir</w:t>
      </w:r>
      <w:proofErr w:type="gramEnd"/>
      <w:r w:rsidRPr="00EB6A83">
        <w:rPr>
          <w:sz w:val="24"/>
          <w:szCs w:val="24"/>
          <w:highlight w:val="white"/>
        </w:rPr>
        <w:t xml:space="preserve"> informações quantitativas/qualitativas e monitoramento de acidentes de trabalho em toda a Secretaria Municipal de Assistência Social - SMAS;</w:t>
      </w:r>
    </w:p>
    <w:p w14:paraId="51DB2CDB" w14:textId="77777777" w:rsidR="00E97739" w:rsidRPr="00EB6A83" w:rsidRDefault="00E97739" w:rsidP="00E97739">
      <w:pPr>
        <w:spacing w:line="240" w:lineRule="auto"/>
        <w:jc w:val="both"/>
        <w:rPr>
          <w:sz w:val="24"/>
          <w:szCs w:val="24"/>
          <w:highlight w:val="white"/>
        </w:rPr>
      </w:pPr>
    </w:p>
    <w:p w14:paraId="6054BE2D" w14:textId="77777777" w:rsidR="00E97739" w:rsidRPr="00EB6A83" w:rsidRDefault="00E97739" w:rsidP="00E97739">
      <w:pPr>
        <w:spacing w:line="240" w:lineRule="auto"/>
        <w:jc w:val="both"/>
        <w:rPr>
          <w:sz w:val="24"/>
          <w:szCs w:val="24"/>
          <w:highlight w:val="white"/>
        </w:rPr>
      </w:pPr>
      <w:r w:rsidRPr="00EB6A83">
        <w:rPr>
          <w:sz w:val="24"/>
          <w:szCs w:val="24"/>
          <w:highlight w:val="white"/>
        </w:rPr>
        <w:t>III - vistoriar locais de trabalho, após ocorrência de acidente em serviço apresentada oficialmente, apresentando solução para o problema detectado, e comunicando a quem de direito, para a resolutividade da situação determinante do risco e do acidente, para a vida laboral dos servidores da Secretaria Municipal de Assistência Social - SMAS;</w:t>
      </w:r>
    </w:p>
    <w:p w14:paraId="2E109E6A" w14:textId="77777777" w:rsidR="00E97739" w:rsidRPr="00EB6A83" w:rsidRDefault="00E97739" w:rsidP="00E97739">
      <w:pPr>
        <w:spacing w:line="240" w:lineRule="auto"/>
        <w:jc w:val="both"/>
        <w:rPr>
          <w:sz w:val="24"/>
          <w:szCs w:val="24"/>
          <w:highlight w:val="white"/>
        </w:rPr>
      </w:pPr>
    </w:p>
    <w:p w14:paraId="4E9A08B9"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IV - </w:t>
      </w:r>
      <w:proofErr w:type="gramStart"/>
      <w:r w:rsidRPr="00EB6A83">
        <w:rPr>
          <w:sz w:val="24"/>
          <w:szCs w:val="24"/>
          <w:highlight w:val="white"/>
        </w:rPr>
        <w:t>produzir</w:t>
      </w:r>
      <w:proofErr w:type="gramEnd"/>
      <w:r w:rsidRPr="00EB6A83">
        <w:rPr>
          <w:sz w:val="24"/>
          <w:szCs w:val="24"/>
          <w:highlight w:val="white"/>
        </w:rPr>
        <w:t xml:space="preserve"> informações conforme os graus de riscos detectados em cada unidade da Secretaria Municipal de Assistência Social - SMAS, divulgar junto aos interessados, bem como promover cursos na área de segurança e saúde do trabalhador juntamente com o órgão competente da Secretaria de Saúde do município de Sete Lagoas;</w:t>
      </w:r>
    </w:p>
    <w:p w14:paraId="064D6E3D" w14:textId="77777777" w:rsidR="00E97739" w:rsidRPr="00EB6A83" w:rsidRDefault="00E97739" w:rsidP="00E97739">
      <w:pPr>
        <w:spacing w:line="240" w:lineRule="auto"/>
        <w:jc w:val="both"/>
        <w:rPr>
          <w:sz w:val="24"/>
          <w:szCs w:val="24"/>
          <w:highlight w:val="white"/>
        </w:rPr>
      </w:pPr>
    </w:p>
    <w:p w14:paraId="638AC325"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V - </w:t>
      </w:r>
      <w:proofErr w:type="gramStart"/>
      <w:r w:rsidRPr="00EB6A83">
        <w:rPr>
          <w:sz w:val="24"/>
          <w:szCs w:val="24"/>
          <w:highlight w:val="white"/>
        </w:rPr>
        <w:t>trabalhar</w:t>
      </w:r>
      <w:proofErr w:type="gramEnd"/>
      <w:r w:rsidRPr="00EB6A83">
        <w:rPr>
          <w:sz w:val="24"/>
          <w:szCs w:val="24"/>
          <w:highlight w:val="white"/>
        </w:rPr>
        <w:t xml:space="preserve"> interdisciplinarmente, nos casos de promoção e prevenção, visando evitar a morbimortalidade, advindas do ambiente de trabalho do servidor da Secretaria Municipal de Assistência Social - SMAS, privilegiando o acompanhamento ao caso em consonância com os princípios do SUAS;</w:t>
      </w:r>
    </w:p>
    <w:p w14:paraId="5D6D49FE" w14:textId="77777777" w:rsidR="00E97739" w:rsidRPr="00EB6A83" w:rsidRDefault="00E97739" w:rsidP="00E97739">
      <w:pPr>
        <w:spacing w:line="240" w:lineRule="auto"/>
        <w:jc w:val="both"/>
        <w:rPr>
          <w:sz w:val="24"/>
          <w:szCs w:val="24"/>
          <w:highlight w:val="white"/>
        </w:rPr>
      </w:pPr>
    </w:p>
    <w:p w14:paraId="44BC7029"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VI - priorizar adoção de medidas de prevenção individual e coletiva na promoção da saúde a população exposta e de riscos, observando os fatores: ergonômicos, contaminação biológica, riscos químicos, físicos, riscos de acidente, riscos pela </w:t>
      </w:r>
      <w:r w:rsidRPr="00EB6A83">
        <w:rPr>
          <w:sz w:val="24"/>
          <w:szCs w:val="24"/>
          <w:highlight w:val="white"/>
        </w:rPr>
        <w:lastRenderedPageBreak/>
        <w:t>falta de higiene e conforto no ambiente de trabalho, exposição à radiação ionizante, organização do processo de trabalho, natureza do trabalho e saúde mental (carga psíquica, estresse, sofrimento psíquico) e outros detectados;</w:t>
      </w:r>
    </w:p>
    <w:p w14:paraId="0C27BB66" w14:textId="77777777" w:rsidR="00E97739" w:rsidRPr="00EB6A83" w:rsidRDefault="00E97739" w:rsidP="00E97739">
      <w:pPr>
        <w:spacing w:line="240" w:lineRule="auto"/>
        <w:jc w:val="both"/>
        <w:rPr>
          <w:sz w:val="24"/>
          <w:szCs w:val="24"/>
          <w:highlight w:val="white"/>
        </w:rPr>
      </w:pPr>
    </w:p>
    <w:p w14:paraId="6B4CFE1C" w14:textId="77777777" w:rsidR="00E97739" w:rsidRPr="00EB6A83" w:rsidRDefault="00E97739" w:rsidP="00E97739">
      <w:pPr>
        <w:spacing w:line="240" w:lineRule="auto"/>
        <w:jc w:val="both"/>
        <w:rPr>
          <w:sz w:val="24"/>
          <w:szCs w:val="24"/>
          <w:highlight w:val="white"/>
        </w:rPr>
      </w:pPr>
      <w:r w:rsidRPr="00EB6A83">
        <w:rPr>
          <w:sz w:val="24"/>
          <w:szCs w:val="24"/>
          <w:highlight w:val="white"/>
        </w:rPr>
        <w:t>VII - mobilizar e sensibilizar os servidores da Secretaria Municipal de Assistência Social - SMAS, sobre a prevenção de acidentes e doenças relacionadas ao trabalho, estimulando-os a adotar atitudes e comportamentos seguros para com a sua saúde, qualidade de vida e do ambiente laboral;</w:t>
      </w:r>
    </w:p>
    <w:p w14:paraId="03BD7202" w14:textId="77777777" w:rsidR="00E97739" w:rsidRPr="00EB6A83" w:rsidRDefault="00E97739" w:rsidP="00E97739">
      <w:pPr>
        <w:spacing w:line="240" w:lineRule="auto"/>
        <w:jc w:val="both"/>
        <w:rPr>
          <w:sz w:val="24"/>
          <w:szCs w:val="24"/>
          <w:highlight w:val="white"/>
        </w:rPr>
      </w:pPr>
    </w:p>
    <w:p w14:paraId="15CB77B1" w14:textId="77777777" w:rsidR="00E97739" w:rsidRPr="00EB6A83" w:rsidRDefault="00E97739" w:rsidP="00E97739">
      <w:pPr>
        <w:spacing w:line="240" w:lineRule="auto"/>
        <w:jc w:val="both"/>
        <w:rPr>
          <w:sz w:val="24"/>
          <w:szCs w:val="24"/>
          <w:highlight w:val="white"/>
        </w:rPr>
      </w:pPr>
      <w:r w:rsidRPr="00EB6A83">
        <w:rPr>
          <w:sz w:val="24"/>
          <w:szCs w:val="24"/>
          <w:highlight w:val="white"/>
        </w:rPr>
        <w:t>VIII - elaborar, divulgar e expor no âmbito da unidade, em local de acesso visível, o mapa de risco dos locais de trabalho;</w:t>
      </w:r>
    </w:p>
    <w:p w14:paraId="39BB8749" w14:textId="77777777" w:rsidR="00E97739" w:rsidRPr="00EB6A83" w:rsidRDefault="00E97739" w:rsidP="00E97739">
      <w:pPr>
        <w:spacing w:line="240" w:lineRule="auto"/>
        <w:jc w:val="both"/>
        <w:rPr>
          <w:sz w:val="24"/>
          <w:szCs w:val="24"/>
          <w:highlight w:val="white"/>
        </w:rPr>
      </w:pPr>
    </w:p>
    <w:p w14:paraId="6A41C805"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IX - </w:t>
      </w:r>
      <w:proofErr w:type="gramStart"/>
      <w:r w:rsidRPr="00EB6A83">
        <w:rPr>
          <w:sz w:val="24"/>
          <w:szCs w:val="24"/>
          <w:highlight w:val="white"/>
        </w:rPr>
        <w:t>promover</w:t>
      </w:r>
      <w:proofErr w:type="gramEnd"/>
      <w:r w:rsidRPr="00EB6A83">
        <w:rPr>
          <w:sz w:val="24"/>
          <w:szCs w:val="24"/>
          <w:highlight w:val="white"/>
        </w:rPr>
        <w:t xml:space="preserve"> cursos orientados para a melhoria da qualidade do ambiente de trabalho e de vida dos servidores da Secretaria Municipal de Assistência Social - SMAS, bem como sobre a redução de riscos a que se encontram exposta;</w:t>
      </w:r>
    </w:p>
    <w:p w14:paraId="78A3531C" w14:textId="77777777" w:rsidR="00E97739" w:rsidRPr="00EB6A83" w:rsidRDefault="00E97739" w:rsidP="00E97739">
      <w:pPr>
        <w:spacing w:line="240" w:lineRule="auto"/>
        <w:jc w:val="both"/>
        <w:rPr>
          <w:sz w:val="24"/>
          <w:szCs w:val="24"/>
          <w:highlight w:val="white"/>
        </w:rPr>
      </w:pPr>
    </w:p>
    <w:p w14:paraId="2CB85D92"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X - </w:t>
      </w:r>
      <w:proofErr w:type="gramStart"/>
      <w:r w:rsidRPr="00EB6A83">
        <w:rPr>
          <w:sz w:val="24"/>
          <w:szCs w:val="24"/>
          <w:highlight w:val="white"/>
        </w:rPr>
        <w:t>estimular e promover</w:t>
      </w:r>
      <w:proofErr w:type="gramEnd"/>
      <w:r w:rsidRPr="00EB6A83">
        <w:rPr>
          <w:sz w:val="24"/>
          <w:szCs w:val="24"/>
          <w:highlight w:val="white"/>
        </w:rPr>
        <w:t xml:space="preserve"> atividades destinadas a reduzir a ocorrência efetiva ou potencial de enfermidades e dos riscos decorrentes das peculiaridades das diversas atividades profissionais;</w:t>
      </w:r>
    </w:p>
    <w:p w14:paraId="37EA8261" w14:textId="77777777" w:rsidR="00E97739" w:rsidRPr="00EB6A83" w:rsidRDefault="00E97739" w:rsidP="00E97739">
      <w:pPr>
        <w:spacing w:line="240" w:lineRule="auto"/>
        <w:jc w:val="both"/>
        <w:rPr>
          <w:sz w:val="24"/>
          <w:szCs w:val="24"/>
          <w:highlight w:val="white"/>
        </w:rPr>
      </w:pPr>
    </w:p>
    <w:p w14:paraId="3A98A2FF" w14:textId="77777777" w:rsidR="00E97739" w:rsidRPr="00EB6A83" w:rsidRDefault="00E97739" w:rsidP="00E97739">
      <w:pPr>
        <w:spacing w:line="240" w:lineRule="auto"/>
        <w:jc w:val="both"/>
        <w:rPr>
          <w:sz w:val="24"/>
          <w:szCs w:val="24"/>
          <w:highlight w:val="white"/>
        </w:rPr>
      </w:pPr>
      <w:r w:rsidRPr="00EB6A83">
        <w:rPr>
          <w:sz w:val="24"/>
          <w:szCs w:val="24"/>
          <w:highlight w:val="white"/>
        </w:rPr>
        <w:t>XI - promover o desenvolvimento de ações integradas junto à atenção à saúde, às vigilâncias: sanitária, ambiental, epidemiológica e da saúde do trabalhador, quando relacionadas com a respectiva área.</w:t>
      </w:r>
    </w:p>
    <w:p w14:paraId="0CB1EFB9" w14:textId="77777777" w:rsidR="00E97739" w:rsidRPr="00EB6A83" w:rsidRDefault="00E97739" w:rsidP="00E97739">
      <w:pPr>
        <w:spacing w:line="240" w:lineRule="auto"/>
        <w:jc w:val="both"/>
        <w:rPr>
          <w:sz w:val="24"/>
          <w:szCs w:val="24"/>
          <w:highlight w:val="white"/>
        </w:rPr>
      </w:pPr>
    </w:p>
    <w:p w14:paraId="214652F1" w14:textId="77777777" w:rsidR="00E97739" w:rsidRPr="00EB6A83" w:rsidRDefault="00E97739" w:rsidP="00E97739">
      <w:pPr>
        <w:spacing w:line="240" w:lineRule="auto"/>
        <w:jc w:val="both"/>
        <w:rPr>
          <w:sz w:val="24"/>
          <w:szCs w:val="24"/>
          <w:highlight w:val="white"/>
        </w:rPr>
      </w:pPr>
      <w:r w:rsidRPr="00EB6A83">
        <w:rPr>
          <w:b/>
          <w:sz w:val="24"/>
          <w:szCs w:val="24"/>
        </w:rPr>
        <w:t>Art. 35</w:t>
      </w:r>
      <w:r w:rsidRPr="00EB6A83">
        <w:rPr>
          <w:sz w:val="24"/>
          <w:szCs w:val="24"/>
          <w:highlight w:val="white"/>
        </w:rPr>
        <w:t xml:space="preserve"> É garantida a todos os servidores da Secretaria Municipal de Assistência Social - SMAS a informação sobre os riscos existentes nos ambientes laborais, processos e atividades de trabalho, e suas consequências à saúde.</w:t>
      </w:r>
    </w:p>
    <w:p w14:paraId="21E8AD03" w14:textId="77777777" w:rsidR="00E97739" w:rsidRPr="00EB6A83" w:rsidRDefault="00E97739" w:rsidP="00E97739">
      <w:pPr>
        <w:spacing w:line="240" w:lineRule="auto"/>
        <w:jc w:val="both"/>
        <w:rPr>
          <w:sz w:val="24"/>
          <w:szCs w:val="24"/>
          <w:highlight w:val="white"/>
        </w:rPr>
      </w:pPr>
    </w:p>
    <w:p w14:paraId="76420E2C" w14:textId="77777777" w:rsidR="00E97739" w:rsidRPr="00EB6A83" w:rsidRDefault="00E97739" w:rsidP="00E97739">
      <w:pPr>
        <w:spacing w:line="240" w:lineRule="auto"/>
        <w:jc w:val="both"/>
        <w:rPr>
          <w:sz w:val="24"/>
          <w:szCs w:val="24"/>
          <w:highlight w:val="white"/>
        </w:rPr>
      </w:pPr>
      <w:r w:rsidRPr="00EB6A83">
        <w:rPr>
          <w:b/>
          <w:sz w:val="24"/>
          <w:szCs w:val="24"/>
        </w:rPr>
        <w:t>Art. 36</w:t>
      </w:r>
      <w:r w:rsidRPr="00EB6A83">
        <w:rPr>
          <w:sz w:val="24"/>
          <w:szCs w:val="24"/>
          <w:highlight w:val="white"/>
        </w:rPr>
        <w:t xml:space="preserve"> Aos servidores vítimas de acidentes e doenças relacionadas ao trabalho é garantido o acompanhamento ao tratamento, a recuperação e a reabilitação física, psicossocial e a reabilitação para uma nova função pela Secretaria Municipal de Assistência Social - SMAS.</w:t>
      </w:r>
    </w:p>
    <w:p w14:paraId="5F26B621" w14:textId="77777777" w:rsidR="00E97739" w:rsidRPr="00EB6A83" w:rsidRDefault="00E97739" w:rsidP="00E97739">
      <w:pPr>
        <w:spacing w:line="240" w:lineRule="auto"/>
        <w:jc w:val="center"/>
        <w:rPr>
          <w:sz w:val="24"/>
          <w:szCs w:val="24"/>
          <w:highlight w:val="white"/>
        </w:rPr>
      </w:pPr>
    </w:p>
    <w:p w14:paraId="6B25EB79"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CAPÍTULO XV</w:t>
      </w:r>
    </w:p>
    <w:p w14:paraId="28C778D8"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DA JORNADA DE TRABALHO</w:t>
      </w:r>
    </w:p>
    <w:p w14:paraId="0773C1ED" w14:textId="77777777" w:rsidR="00E97739" w:rsidRPr="00EB6A83" w:rsidRDefault="00E97739" w:rsidP="00E97739">
      <w:pPr>
        <w:spacing w:line="240" w:lineRule="auto"/>
        <w:jc w:val="both"/>
        <w:rPr>
          <w:sz w:val="24"/>
          <w:szCs w:val="24"/>
          <w:highlight w:val="white"/>
        </w:rPr>
      </w:pPr>
    </w:p>
    <w:p w14:paraId="7EE35133" w14:textId="77777777" w:rsidR="00E97739" w:rsidRPr="00EB6A83" w:rsidRDefault="00E97739" w:rsidP="00E97739">
      <w:pPr>
        <w:spacing w:line="240" w:lineRule="auto"/>
        <w:jc w:val="both"/>
        <w:rPr>
          <w:sz w:val="24"/>
          <w:szCs w:val="24"/>
          <w:highlight w:val="white"/>
        </w:rPr>
      </w:pPr>
      <w:r w:rsidRPr="00EB6A83">
        <w:rPr>
          <w:b/>
          <w:sz w:val="24"/>
          <w:szCs w:val="24"/>
        </w:rPr>
        <w:t>Art. 37</w:t>
      </w:r>
      <w:r w:rsidRPr="00EB6A83">
        <w:rPr>
          <w:sz w:val="24"/>
          <w:szCs w:val="24"/>
          <w:highlight w:val="white"/>
        </w:rPr>
        <w:t xml:space="preserve"> A jornada de trabalho dos servidores da Secretaria Municipal de Assistência Social - SMAS será de acordo com o Anexo II desta lei.</w:t>
      </w:r>
    </w:p>
    <w:p w14:paraId="71AF02E4" w14:textId="77777777" w:rsidR="00E97739" w:rsidRPr="00EB6A83" w:rsidRDefault="00E97739" w:rsidP="00E97739">
      <w:pPr>
        <w:spacing w:before="200" w:line="240" w:lineRule="auto"/>
        <w:jc w:val="center"/>
        <w:rPr>
          <w:b/>
          <w:sz w:val="24"/>
          <w:szCs w:val="24"/>
          <w:highlight w:val="white"/>
        </w:rPr>
      </w:pPr>
      <w:r w:rsidRPr="00EB6A83">
        <w:rPr>
          <w:b/>
          <w:sz w:val="24"/>
          <w:szCs w:val="24"/>
          <w:highlight w:val="white"/>
        </w:rPr>
        <w:t>CAPÍTULO XVI</w:t>
      </w:r>
    </w:p>
    <w:p w14:paraId="620EDE49"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DO SISTEMA DE REMUNERAÇÃO</w:t>
      </w:r>
    </w:p>
    <w:p w14:paraId="6F72814A" w14:textId="77777777" w:rsidR="00E97739" w:rsidRPr="00EB6A83" w:rsidRDefault="00E97739" w:rsidP="00E97739">
      <w:pPr>
        <w:spacing w:line="240" w:lineRule="auto"/>
        <w:jc w:val="both"/>
        <w:rPr>
          <w:sz w:val="24"/>
          <w:szCs w:val="24"/>
          <w:highlight w:val="white"/>
        </w:rPr>
      </w:pPr>
    </w:p>
    <w:p w14:paraId="16D6EDDE" w14:textId="77777777" w:rsidR="00E97739" w:rsidRPr="00EB6A83" w:rsidRDefault="00E97739" w:rsidP="00E97739">
      <w:pPr>
        <w:spacing w:line="240" w:lineRule="auto"/>
        <w:jc w:val="both"/>
        <w:rPr>
          <w:sz w:val="24"/>
          <w:szCs w:val="24"/>
          <w:highlight w:val="white"/>
        </w:rPr>
      </w:pPr>
      <w:r w:rsidRPr="00EB6A83">
        <w:rPr>
          <w:b/>
          <w:sz w:val="24"/>
          <w:szCs w:val="24"/>
        </w:rPr>
        <w:lastRenderedPageBreak/>
        <w:t>Art. 38</w:t>
      </w:r>
      <w:r w:rsidRPr="00EB6A83">
        <w:rPr>
          <w:sz w:val="24"/>
          <w:szCs w:val="24"/>
          <w:highlight w:val="white"/>
        </w:rPr>
        <w:t xml:space="preserve"> O sistema de remuneração da Carreira dos Profissionais do SUAS estrutura-se através de tabelas remuneratórias contendo os vencimentos fixados em razão da natureza, grau de responsabilidade e complexidade e dos requisitos exigidos para o provimento dos cargos da carreira dos servidores.</w:t>
      </w:r>
    </w:p>
    <w:p w14:paraId="4E702C66" w14:textId="77777777" w:rsidR="00E97739" w:rsidRPr="00EB6A83" w:rsidRDefault="00E97739" w:rsidP="00E97739">
      <w:pPr>
        <w:spacing w:line="240" w:lineRule="auto"/>
        <w:jc w:val="both"/>
        <w:rPr>
          <w:sz w:val="24"/>
          <w:szCs w:val="24"/>
          <w:highlight w:val="white"/>
        </w:rPr>
      </w:pPr>
    </w:p>
    <w:p w14:paraId="40641B39" w14:textId="77777777" w:rsidR="00E97739" w:rsidRPr="00EB6A83" w:rsidRDefault="00E97739" w:rsidP="00E97739">
      <w:pPr>
        <w:spacing w:line="240" w:lineRule="auto"/>
        <w:jc w:val="both"/>
        <w:rPr>
          <w:sz w:val="24"/>
          <w:szCs w:val="24"/>
          <w:highlight w:val="white"/>
        </w:rPr>
      </w:pPr>
      <w:r w:rsidRPr="00EB6A83">
        <w:rPr>
          <w:b/>
          <w:sz w:val="24"/>
          <w:szCs w:val="24"/>
        </w:rPr>
        <w:t>Art. 39</w:t>
      </w:r>
      <w:r w:rsidRPr="00EB6A83">
        <w:rPr>
          <w:sz w:val="24"/>
          <w:szCs w:val="24"/>
          <w:highlight w:val="white"/>
        </w:rPr>
        <w:t xml:space="preserve"> O sistema remuneratório da Carreira dos Profissionais do SUAS é estabelecido por meio de vencimento básico acrescido dos adicionais constante na Seção I Dos Adicionais e Seção II Das Gratificações, ambos previstos na Lei Complementar nº 192, de 30 de março de 2016 - Estatuto dos Funcionários Públicos Municipais de Sete Lagoas.</w:t>
      </w:r>
    </w:p>
    <w:p w14:paraId="5B752F33" w14:textId="77777777" w:rsidR="00E97739" w:rsidRPr="00EB6A83" w:rsidRDefault="00E97739" w:rsidP="00E97739">
      <w:pPr>
        <w:spacing w:line="240" w:lineRule="auto"/>
        <w:jc w:val="both"/>
        <w:rPr>
          <w:sz w:val="24"/>
          <w:szCs w:val="24"/>
          <w:highlight w:val="white"/>
        </w:rPr>
      </w:pPr>
    </w:p>
    <w:p w14:paraId="39A09B08" w14:textId="77777777" w:rsidR="00E97739" w:rsidRPr="00EB6A83" w:rsidRDefault="00E97739" w:rsidP="00E97739">
      <w:pPr>
        <w:spacing w:line="240" w:lineRule="auto"/>
        <w:jc w:val="both"/>
        <w:rPr>
          <w:sz w:val="24"/>
          <w:szCs w:val="24"/>
          <w:highlight w:val="white"/>
        </w:rPr>
      </w:pPr>
      <w:r w:rsidRPr="00EB6A83">
        <w:rPr>
          <w:b/>
          <w:sz w:val="24"/>
          <w:szCs w:val="24"/>
        </w:rPr>
        <w:t>Art. 40</w:t>
      </w:r>
      <w:r w:rsidRPr="00EB6A83">
        <w:rPr>
          <w:sz w:val="24"/>
          <w:szCs w:val="24"/>
          <w:highlight w:val="white"/>
        </w:rPr>
        <w:t xml:space="preserve"> Os valores do vencimento dos titulares dos cargos correspondente a cada classe e nível da estrutura da Carreira dos Profissionais do SUAS obedecerão às tabelas fixadas no Anexo I.</w:t>
      </w:r>
    </w:p>
    <w:p w14:paraId="61686423" w14:textId="77777777" w:rsidR="00E97739" w:rsidRPr="00EB6A83" w:rsidRDefault="00E97739" w:rsidP="00E97739">
      <w:pPr>
        <w:spacing w:line="240" w:lineRule="auto"/>
        <w:jc w:val="both"/>
        <w:rPr>
          <w:sz w:val="24"/>
          <w:szCs w:val="24"/>
          <w:highlight w:val="white"/>
        </w:rPr>
      </w:pPr>
    </w:p>
    <w:p w14:paraId="7CD67192" w14:textId="77777777" w:rsidR="00E97739" w:rsidRPr="00EB6A83" w:rsidRDefault="00E97739" w:rsidP="00E97739">
      <w:pPr>
        <w:spacing w:line="240" w:lineRule="auto"/>
        <w:jc w:val="both"/>
        <w:rPr>
          <w:sz w:val="24"/>
          <w:szCs w:val="24"/>
          <w:highlight w:val="white"/>
        </w:rPr>
      </w:pPr>
      <w:r w:rsidRPr="00EB6A83">
        <w:rPr>
          <w:b/>
          <w:sz w:val="24"/>
          <w:szCs w:val="24"/>
        </w:rPr>
        <w:t>Art. 41</w:t>
      </w:r>
      <w:r w:rsidRPr="00EB6A83">
        <w:rPr>
          <w:sz w:val="24"/>
          <w:szCs w:val="24"/>
          <w:highlight w:val="white"/>
        </w:rPr>
        <w:t xml:space="preserve"> Além do vencimento, o servidor da Secretaria Municipal de Assistência Social - SMAS poderá perceber as seguintes verbas, sem prejuízo das demais previstas em Lei, e desde que atendidos os requisitos legais:</w:t>
      </w:r>
    </w:p>
    <w:p w14:paraId="49CFEC98" w14:textId="77777777" w:rsidR="00E97739" w:rsidRPr="00EB6A83" w:rsidRDefault="00E97739" w:rsidP="00E97739">
      <w:pPr>
        <w:spacing w:line="240" w:lineRule="auto"/>
        <w:jc w:val="both"/>
        <w:rPr>
          <w:sz w:val="24"/>
          <w:szCs w:val="24"/>
          <w:highlight w:val="white"/>
        </w:rPr>
      </w:pPr>
    </w:p>
    <w:p w14:paraId="48B4551D" w14:textId="77777777" w:rsidR="00E97739" w:rsidRPr="00EB6A83" w:rsidRDefault="00E97739" w:rsidP="00E97739">
      <w:pPr>
        <w:spacing w:after="200"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adicional</w:t>
      </w:r>
      <w:proofErr w:type="gramEnd"/>
      <w:r w:rsidRPr="00EB6A83">
        <w:rPr>
          <w:sz w:val="24"/>
          <w:szCs w:val="24"/>
          <w:highlight w:val="white"/>
        </w:rPr>
        <w:t xml:space="preserve"> de risco e insalubridade;</w:t>
      </w:r>
    </w:p>
    <w:p w14:paraId="493227D4"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II - </w:t>
      </w:r>
      <w:proofErr w:type="gramStart"/>
      <w:r w:rsidRPr="00EB6A83">
        <w:rPr>
          <w:sz w:val="24"/>
          <w:szCs w:val="24"/>
          <w:highlight w:val="white"/>
        </w:rPr>
        <w:t>adicional</w:t>
      </w:r>
      <w:proofErr w:type="gramEnd"/>
      <w:r w:rsidRPr="00EB6A83">
        <w:rPr>
          <w:sz w:val="24"/>
          <w:szCs w:val="24"/>
          <w:highlight w:val="white"/>
        </w:rPr>
        <w:t xml:space="preserve"> por serviço extraordinário e trabalho noturno.</w:t>
      </w:r>
    </w:p>
    <w:p w14:paraId="242ED83E" w14:textId="77777777" w:rsidR="00E97739" w:rsidRPr="00EB6A83" w:rsidRDefault="00E97739" w:rsidP="00E97739">
      <w:pPr>
        <w:spacing w:line="240" w:lineRule="auto"/>
        <w:jc w:val="both"/>
        <w:rPr>
          <w:sz w:val="24"/>
          <w:szCs w:val="24"/>
          <w:highlight w:val="white"/>
        </w:rPr>
      </w:pPr>
      <w:r w:rsidRPr="00EB6A83">
        <w:rPr>
          <w:sz w:val="24"/>
          <w:szCs w:val="24"/>
          <w:highlight w:val="white"/>
        </w:rPr>
        <w:t>§ 1º As verbas previstas no caput estão vinculadas à unidade de concessão, devendo ser imediatamente suspensas quando o servidor dela se afastar ou for removido, ou quando cessar o estado de exceção/calamidade.</w:t>
      </w:r>
    </w:p>
    <w:p w14:paraId="342A8F67" w14:textId="77777777" w:rsidR="00E97739" w:rsidRPr="00EB6A83" w:rsidRDefault="00E97739" w:rsidP="00E97739">
      <w:pPr>
        <w:spacing w:line="240" w:lineRule="auto"/>
        <w:jc w:val="both"/>
        <w:rPr>
          <w:sz w:val="24"/>
          <w:szCs w:val="24"/>
          <w:highlight w:val="white"/>
        </w:rPr>
      </w:pPr>
    </w:p>
    <w:p w14:paraId="5FCC23D4" w14:textId="77777777" w:rsidR="00E97739" w:rsidRPr="00EB6A83" w:rsidRDefault="00E97739" w:rsidP="00E97739">
      <w:pPr>
        <w:spacing w:line="240" w:lineRule="auto"/>
        <w:jc w:val="both"/>
        <w:rPr>
          <w:sz w:val="24"/>
          <w:szCs w:val="24"/>
          <w:highlight w:val="white"/>
        </w:rPr>
      </w:pPr>
      <w:r w:rsidRPr="00EB6A83">
        <w:rPr>
          <w:sz w:val="24"/>
          <w:szCs w:val="24"/>
          <w:highlight w:val="white"/>
        </w:rPr>
        <w:t>§ 2º Excetua-se do disposto no § 1º deste artigo quando o servidor estiver afastado para gozo de férias ou em licença para tratamento da própria saúde.</w:t>
      </w:r>
    </w:p>
    <w:p w14:paraId="35876BCF" w14:textId="77777777" w:rsidR="00E97739" w:rsidRPr="00EB6A83" w:rsidRDefault="00E97739" w:rsidP="00E97739">
      <w:pPr>
        <w:spacing w:line="240" w:lineRule="auto"/>
        <w:jc w:val="both"/>
        <w:rPr>
          <w:sz w:val="24"/>
          <w:szCs w:val="24"/>
          <w:highlight w:val="white"/>
        </w:rPr>
      </w:pPr>
    </w:p>
    <w:p w14:paraId="273FBE57" w14:textId="77777777" w:rsidR="00E97739" w:rsidRPr="00EB6A83" w:rsidRDefault="00E97739" w:rsidP="00E97739">
      <w:pPr>
        <w:spacing w:line="240" w:lineRule="auto"/>
        <w:jc w:val="both"/>
        <w:rPr>
          <w:sz w:val="24"/>
          <w:szCs w:val="24"/>
          <w:highlight w:val="white"/>
        </w:rPr>
      </w:pPr>
      <w:r w:rsidRPr="00EB6A83">
        <w:rPr>
          <w:b/>
          <w:sz w:val="24"/>
          <w:szCs w:val="24"/>
        </w:rPr>
        <w:t>Art. 42</w:t>
      </w:r>
      <w:r w:rsidRPr="00EB6A83">
        <w:rPr>
          <w:sz w:val="24"/>
          <w:szCs w:val="24"/>
          <w:highlight w:val="white"/>
        </w:rPr>
        <w:t xml:space="preserve"> A caracterização e a classificação da insalubridade e da periculosidade far-se-ão por meio de perícia, a cargo de Médico do Trabalho ou Engenheiro do Trabalho, e de acordo com o estabelecido na Lei Federal nº </w:t>
      </w:r>
      <w:hyperlink r:id="rId7">
        <w:r w:rsidRPr="00EB6A83">
          <w:rPr>
            <w:sz w:val="24"/>
            <w:szCs w:val="24"/>
            <w:highlight w:val="white"/>
          </w:rPr>
          <w:t>7.369</w:t>
        </w:r>
      </w:hyperlink>
      <w:r w:rsidRPr="00EB6A83">
        <w:rPr>
          <w:sz w:val="24"/>
          <w:szCs w:val="24"/>
          <w:highlight w:val="white"/>
        </w:rPr>
        <w:t xml:space="preserve">, de 20 de setembro de 1985, no Decreto Federal nº </w:t>
      </w:r>
      <w:hyperlink r:id="rId8">
        <w:r w:rsidRPr="00EB6A83">
          <w:rPr>
            <w:sz w:val="24"/>
            <w:szCs w:val="24"/>
            <w:highlight w:val="white"/>
          </w:rPr>
          <w:t>93.412</w:t>
        </w:r>
      </w:hyperlink>
      <w:r w:rsidRPr="00EB6A83">
        <w:rPr>
          <w:sz w:val="24"/>
          <w:szCs w:val="24"/>
          <w:highlight w:val="white"/>
        </w:rPr>
        <w:t>, de 14 de outubro de 1986 e na Portaria do Ministério do Trabalho nº 3.214, de 08 de junho de 1978 e demais normas reguladoras federais e municipais, ou legislação posterior que vier a substituí-las.</w:t>
      </w:r>
    </w:p>
    <w:p w14:paraId="5375D6C9" w14:textId="77777777" w:rsidR="00E97739" w:rsidRPr="00EB6A83" w:rsidRDefault="00E97739" w:rsidP="00E97739">
      <w:pPr>
        <w:spacing w:line="240" w:lineRule="auto"/>
        <w:jc w:val="both"/>
        <w:rPr>
          <w:sz w:val="24"/>
          <w:szCs w:val="24"/>
          <w:highlight w:val="white"/>
        </w:rPr>
      </w:pPr>
    </w:p>
    <w:p w14:paraId="6ABDCC49" w14:textId="77777777" w:rsidR="00E97739" w:rsidRPr="00EB6A83" w:rsidRDefault="00E97739" w:rsidP="00E97739">
      <w:pPr>
        <w:spacing w:line="240" w:lineRule="auto"/>
        <w:jc w:val="both"/>
        <w:rPr>
          <w:sz w:val="24"/>
          <w:szCs w:val="24"/>
          <w:highlight w:val="white"/>
        </w:rPr>
      </w:pPr>
      <w:r w:rsidRPr="00EB6A83">
        <w:rPr>
          <w:b/>
          <w:sz w:val="24"/>
          <w:szCs w:val="24"/>
          <w:highlight w:val="white"/>
        </w:rPr>
        <w:t>Parágrafo único.</w:t>
      </w:r>
      <w:r w:rsidRPr="00EB6A83">
        <w:rPr>
          <w:sz w:val="24"/>
          <w:szCs w:val="24"/>
          <w:highlight w:val="white"/>
        </w:rPr>
        <w:t xml:space="preserve"> O servidor que fizer jus aos adicionais de insalubridade e periculosidade deverá optar por um deles.</w:t>
      </w:r>
    </w:p>
    <w:p w14:paraId="0E53029C" w14:textId="77777777" w:rsidR="00E97739" w:rsidRPr="00EB6A83" w:rsidRDefault="00E97739" w:rsidP="00E97739">
      <w:pPr>
        <w:spacing w:line="240" w:lineRule="auto"/>
        <w:jc w:val="both"/>
        <w:rPr>
          <w:sz w:val="24"/>
          <w:szCs w:val="24"/>
          <w:highlight w:val="white"/>
        </w:rPr>
      </w:pPr>
    </w:p>
    <w:p w14:paraId="2197D857" w14:textId="77777777" w:rsidR="00E97739" w:rsidRPr="00EB6A83" w:rsidRDefault="00E97739" w:rsidP="00E97739">
      <w:pPr>
        <w:spacing w:line="240" w:lineRule="auto"/>
        <w:jc w:val="both"/>
        <w:rPr>
          <w:sz w:val="24"/>
          <w:szCs w:val="24"/>
          <w:highlight w:val="white"/>
        </w:rPr>
      </w:pPr>
      <w:r w:rsidRPr="00EB6A83">
        <w:rPr>
          <w:b/>
          <w:sz w:val="24"/>
          <w:szCs w:val="24"/>
        </w:rPr>
        <w:t>Art. 43</w:t>
      </w:r>
      <w:r w:rsidRPr="00EB6A83">
        <w:rPr>
          <w:sz w:val="24"/>
          <w:szCs w:val="24"/>
          <w:highlight w:val="white"/>
        </w:rPr>
        <w:t xml:space="preserve"> O exercício de trabalho em condições insalubres assegurará ao servidor a percepção do adicional de insalubridade de 40% (quarenta por cento), 20% </w:t>
      </w:r>
      <w:r w:rsidRPr="00EB6A83">
        <w:rPr>
          <w:sz w:val="24"/>
          <w:szCs w:val="24"/>
          <w:highlight w:val="white"/>
        </w:rPr>
        <w:lastRenderedPageBreak/>
        <w:t>(vinte por cento) ou 10% (dez por cento), sobre o salário mínimo, segundo se classifique a insalubridade em grau máximo, médio ou mínimo.</w:t>
      </w:r>
    </w:p>
    <w:p w14:paraId="595347E3" w14:textId="77777777" w:rsidR="00E97739" w:rsidRPr="00EB6A83" w:rsidRDefault="00E97739" w:rsidP="00E97739">
      <w:pPr>
        <w:spacing w:line="240" w:lineRule="auto"/>
        <w:jc w:val="both"/>
        <w:rPr>
          <w:sz w:val="24"/>
          <w:szCs w:val="24"/>
          <w:highlight w:val="white"/>
        </w:rPr>
      </w:pPr>
    </w:p>
    <w:p w14:paraId="6AF9B7D6" w14:textId="77777777" w:rsidR="00E97739" w:rsidRPr="00EB6A83" w:rsidRDefault="00E97739" w:rsidP="00E97739">
      <w:pPr>
        <w:spacing w:line="240" w:lineRule="auto"/>
        <w:jc w:val="both"/>
        <w:rPr>
          <w:sz w:val="24"/>
          <w:szCs w:val="24"/>
          <w:highlight w:val="white"/>
        </w:rPr>
      </w:pPr>
      <w:r w:rsidRPr="00EB6A83">
        <w:rPr>
          <w:b/>
          <w:sz w:val="24"/>
          <w:szCs w:val="24"/>
        </w:rPr>
        <w:t>Art. 44</w:t>
      </w:r>
      <w:r w:rsidRPr="00EB6A83">
        <w:rPr>
          <w:sz w:val="24"/>
          <w:szCs w:val="24"/>
          <w:highlight w:val="white"/>
        </w:rPr>
        <w:t xml:space="preserve"> O servidor que habitualmente exercer atividades consideradas perigosas ou permanecer em área de risco, devidamente constatado por meio de Laudo Pericial por Profissional Habilitado, perceberá adicional equivalente a 30% (trinta por cento) do vencimento base.</w:t>
      </w:r>
    </w:p>
    <w:p w14:paraId="090E8DEC" w14:textId="77777777" w:rsidR="00E97739" w:rsidRPr="00EB6A83" w:rsidRDefault="00E97739" w:rsidP="00E97739">
      <w:pPr>
        <w:spacing w:line="240" w:lineRule="auto"/>
        <w:jc w:val="both"/>
        <w:rPr>
          <w:sz w:val="24"/>
          <w:szCs w:val="24"/>
          <w:highlight w:val="white"/>
        </w:rPr>
      </w:pPr>
    </w:p>
    <w:p w14:paraId="0E674FE8" w14:textId="77777777" w:rsidR="00E97739" w:rsidRPr="00EB6A83" w:rsidRDefault="00E97739" w:rsidP="00E97739">
      <w:pPr>
        <w:spacing w:line="240" w:lineRule="auto"/>
        <w:jc w:val="both"/>
        <w:rPr>
          <w:sz w:val="24"/>
          <w:szCs w:val="24"/>
          <w:highlight w:val="white"/>
        </w:rPr>
      </w:pPr>
      <w:r w:rsidRPr="00EB6A83">
        <w:rPr>
          <w:b/>
          <w:sz w:val="24"/>
          <w:szCs w:val="24"/>
        </w:rPr>
        <w:t>Art. 45</w:t>
      </w:r>
      <w:r w:rsidRPr="00EB6A83">
        <w:rPr>
          <w:sz w:val="24"/>
          <w:szCs w:val="24"/>
          <w:highlight w:val="white"/>
        </w:rPr>
        <w:t xml:space="preserve"> O adicional de risco e insalubridade incidirá sobre o vencimento do cargo efetivo do servidor, não podendo ser percebido cumulativamente, sendo indispensável o laudo pericial do órgão competente.</w:t>
      </w:r>
    </w:p>
    <w:p w14:paraId="2C714176" w14:textId="77777777" w:rsidR="00E97739" w:rsidRPr="00EB6A83" w:rsidRDefault="00E97739" w:rsidP="00E97739">
      <w:pPr>
        <w:spacing w:line="240" w:lineRule="auto"/>
        <w:jc w:val="center"/>
        <w:rPr>
          <w:sz w:val="24"/>
          <w:szCs w:val="24"/>
          <w:highlight w:val="white"/>
        </w:rPr>
      </w:pPr>
    </w:p>
    <w:p w14:paraId="0FE91EF7"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SEÇÃO II</w:t>
      </w:r>
    </w:p>
    <w:p w14:paraId="7D55AE10"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ADICIONAL POR SERVIÇO EXTRAORDINÁRIO E TRABALHO NOTURNO</w:t>
      </w:r>
    </w:p>
    <w:p w14:paraId="5B038ED3" w14:textId="77777777" w:rsidR="00E97739" w:rsidRPr="00EB6A83" w:rsidRDefault="00E97739" w:rsidP="00E97739">
      <w:pPr>
        <w:spacing w:line="240" w:lineRule="auto"/>
        <w:jc w:val="both"/>
        <w:rPr>
          <w:sz w:val="24"/>
          <w:szCs w:val="24"/>
          <w:highlight w:val="white"/>
        </w:rPr>
      </w:pPr>
    </w:p>
    <w:p w14:paraId="328B2DF6" w14:textId="77777777" w:rsidR="00E97739" w:rsidRPr="00EB6A83" w:rsidRDefault="00E97739" w:rsidP="00E97739">
      <w:pPr>
        <w:spacing w:line="240" w:lineRule="auto"/>
        <w:jc w:val="both"/>
        <w:rPr>
          <w:sz w:val="24"/>
          <w:szCs w:val="24"/>
          <w:highlight w:val="white"/>
        </w:rPr>
      </w:pPr>
    </w:p>
    <w:p w14:paraId="206F1321" w14:textId="77777777" w:rsidR="00E97739" w:rsidRPr="00EB6A83" w:rsidRDefault="00E97739" w:rsidP="00E97739">
      <w:pPr>
        <w:spacing w:line="240" w:lineRule="auto"/>
        <w:jc w:val="both"/>
        <w:rPr>
          <w:sz w:val="24"/>
          <w:szCs w:val="24"/>
          <w:highlight w:val="white"/>
        </w:rPr>
      </w:pPr>
      <w:r w:rsidRPr="00EB6A83">
        <w:rPr>
          <w:b/>
          <w:sz w:val="24"/>
          <w:szCs w:val="24"/>
        </w:rPr>
        <w:t>Art.46</w:t>
      </w:r>
      <w:r w:rsidRPr="00EB6A83">
        <w:rPr>
          <w:sz w:val="24"/>
          <w:szCs w:val="24"/>
          <w:highlight w:val="white"/>
        </w:rPr>
        <w:t xml:space="preserve">  Conforme a Lei nº 192, de 30 de março de 2016, que estabelece o Estatuto dos Funcionários Públicos de Sete Lagoas, a gratificação pela prestação de serviço extraordinário poderá ser solicitada pelo Secretário Municipal de Assistência Social, e concedido pelo Secretário Municipal Administração, com prévia autorização do Chefe do Poder Executivo e paga por hora de trabalho, prorrogado ou antecipado.</w:t>
      </w:r>
    </w:p>
    <w:p w14:paraId="603DADE1" w14:textId="77777777" w:rsidR="00E97739" w:rsidRPr="00EB6A83" w:rsidRDefault="00E97739" w:rsidP="00E97739">
      <w:pPr>
        <w:spacing w:line="240" w:lineRule="auto"/>
        <w:jc w:val="both"/>
        <w:rPr>
          <w:sz w:val="24"/>
          <w:szCs w:val="24"/>
          <w:highlight w:val="white"/>
        </w:rPr>
      </w:pPr>
    </w:p>
    <w:p w14:paraId="39448939" w14:textId="77777777" w:rsidR="00E97739" w:rsidRPr="00EB6A83" w:rsidRDefault="00E97739" w:rsidP="00E97739">
      <w:pPr>
        <w:spacing w:line="240" w:lineRule="auto"/>
        <w:jc w:val="both"/>
        <w:rPr>
          <w:sz w:val="24"/>
          <w:szCs w:val="24"/>
          <w:highlight w:val="white"/>
        </w:rPr>
      </w:pPr>
    </w:p>
    <w:p w14:paraId="15512C8C" w14:textId="77777777" w:rsidR="00E97739" w:rsidRPr="00EB6A83" w:rsidRDefault="00E97739" w:rsidP="00E97739">
      <w:pPr>
        <w:spacing w:line="240" w:lineRule="auto"/>
        <w:jc w:val="both"/>
        <w:rPr>
          <w:sz w:val="24"/>
          <w:szCs w:val="24"/>
          <w:highlight w:val="white"/>
        </w:rPr>
      </w:pPr>
      <w:r w:rsidRPr="00EB6A83">
        <w:rPr>
          <w:b/>
          <w:sz w:val="24"/>
          <w:szCs w:val="24"/>
        </w:rPr>
        <w:t>Art.47</w:t>
      </w:r>
      <w:r w:rsidRPr="00EB6A83">
        <w:rPr>
          <w:sz w:val="24"/>
          <w:szCs w:val="24"/>
          <w:highlight w:val="white"/>
        </w:rPr>
        <w:t xml:space="preserve">  O servidor que realizar suas atividades em horário compreendido entre as 22 (vinte e duas) horas de um dia e 05 (cinco) horas do dia seguinte será regido pelo previsto no Estatuto dos Funcionários Públicos Municipais de Sete Lagoas, Artigo 148 da Lei n.º 192, de 30 de março de 2016, a título de adicional por trabalho noturno.</w:t>
      </w:r>
    </w:p>
    <w:p w14:paraId="6626AC5B" w14:textId="77777777" w:rsidR="00E97739" w:rsidRPr="00EB6A83" w:rsidRDefault="00E97739" w:rsidP="00E97739">
      <w:pPr>
        <w:spacing w:line="240" w:lineRule="auto"/>
        <w:jc w:val="both"/>
        <w:rPr>
          <w:sz w:val="24"/>
          <w:szCs w:val="24"/>
          <w:highlight w:val="white"/>
        </w:rPr>
      </w:pPr>
    </w:p>
    <w:p w14:paraId="74AF136B" w14:textId="77777777" w:rsidR="00E97739" w:rsidRPr="00EB6A83" w:rsidRDefault="00E97739" w:rsidP="00E97739">
      <w:pPr>
        <w:spacing w:line="240" w:lineRule="auto"/>
        <w:jc w:val="both"/>
        <w:rPr>
          <w:sz w:val="24"/>
          <w:szCs w:val="24"/>
          <w:highlight w:val="white"/>
        </w:rPr>
      </w:pPr>
      <w:r w:rsidRPr="00EB6A83">
        <w:rPr>
          <w:sz w:val="24"/>
          <w:szCs w:val="24"/>
          <w:highlight w:val="white"/>
        </w:rPr>
        <w:t>§ 1º Em se tratando de serviço extraordinário noturno o valor da hora será acrescido de 20% (vinte por cento), computando-se cada hora como cinquenta e dois minutos e trinta segundos.</w:t>
      </w:r>
    </w:p>
    <w:p w14:paraId="7B88F371" w14:textId="77777777" w:rsidR="00E97739" w:rsidRPr="00EB6A83" w:rsidRDefault="00E97739" w:rsidP="00E97739">
      <w:pPr>
        <w:spacing w:before="200" w:line="240" w:lineRule="auto"/>
        <w:jc w:val="center"/>
        <w:rPr>
          <w:b/>
          <w:sz w:val="24"/>
          <w:szCs w:val="24"/>
          <w:highlight w:val="white"/>
        </w:rPr>
      </w:pPr>
      <w:r w:rsidRPr="00EB6A83">
        <w:rPr>
          <w:b/>
          <w:sz w:val="24"/>
          <w:szCs w:val="24"/>
          <w:highlight w:val="white"/>
        </w:rPr>
        <w:t>SEÇÃO III</w:t>
      </w:r>
    </w:p>
    <w:p w14:paraId="4FF034C1"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DA GRATIFICAÇÃO NATALINA E DO ABONO DE ANIVERSÁRIO</w:t>
      </w:r>
    </w:p>
    <w:p w14:paraId="4D24AFF2" w14:textId="77777777" w:rsidR="00E97739" w:rsidRPr="00EB6A83" w:rsidRDefault="00E97739" w:rsidP="00E97739">
      <w:pPr>
        <w:spacing w:line="240" w:lineRule="auto"/>
        <w:jc w:val="both"/>
        <w:rPr>
          <w:sz w:val="24"/>
          <w:szCs w:val="24"/>
          <w:highlight w:val="white"/>
        </w:rPr>
      </w:pPr>
    </w:p>
    <w:p w14:paraId="137EBCF8" w14:textId="77777777" w:rsidR="00E97739" w:rsidRPr="00EB6A83" w:rsidRDefault="00E97739" w:rsidP="00E97739">
      <w:pPr>
        <w:spacing w:line="240" w:lineRule="auto"/>
        <w:jc w:val="both"/>
        <w:rPr>
          <w:sz w:val="24"/>
          <w:szCs w:val="24"/>
          <w:highlight w:val="white"/>
        </w:rPr>
      </w:pPr>
      <w:r w:rsidRPr="00EB6A83">
        <w:rPr>
          <w:b/>
          <w:sz w:val="24"/>
          <w:szCs w:val="24"/>
        </w:rPr>
        <w:t>Art. 48</w:t>
      </w:r>
      <w:r w:rsidRPr="00EB6A83">
        <w:rPr>
          <w:sz w:val="24"/>
          <w:szCs w:val="24"/>
          <w:highlight w:val="white"/>
        </w:rPr>
        <w:t xml:space="preserve">  Conforme a Lei n.º 192, de 30 de março de 2016, que estabelece o Estatuto dos Funcionários Públicos de Sete Lagoas, ao servidor inativo ou ativo, será concedida gratificação correspondente a 1/12 (um doze avos) da remuneração a que o servidor fazer jus durante o ano, por mês de efetivo exercício, e será paga até o dia 20 de dezembro.</w:t>
      </w:r>
    </w:p>
    <w:p w14:paraId="002438B6" w14:textId="77777777" w:rsidR="00E97739" w:rsidRPr="00EB6A83" w:rsidRDefault="00E97739" w:rsidP="00E97739">
      <w:pPr>
        <w:spacing w:line="240" w:lineRule="auto"/>
        <w:jc w:val="both"/>
        <w:rPr>
          <w:sz w:val="24"/>
          <w:szCs w:val="24"/>
          <w:highlight w:val="white"/>
        </w:rPr>
      </w:pPr>
    </w:p>
    <w:p w14:paraId="08A03D97" w14:textId="77777777" w:rsidR="00E97739" w:rsidRPr="00EB6A83" w:rsidRDefault="00E97739" w:rsidP="00E97739">
      <w:pPr>
        <w:spacing w:line="240" w:lineRule="auto"/>
        <w:jc w:val="both"/>
        <w:rPr>
          <w:sz w:val="24"/>
          <w:szCs w:val="24"/>
          <w:highlight w:val="white"/>
        </w:rPr>
      </w:pPr>
      <w:r w:rsidRPr="00EB6A83">
        <w:rPr>
          <w:b/>
          <w:sz w:val="24"/>
          <w:szCs w:val="24"/>
        </w:rPr>
        <w:lastRenderedPageBreak/>
        <w:t>Art. 49</w:t>
      </w:r>
      <w:r w:rsidRPr="00EB6A83">
        <w:rPr>
          <w:sz w:val="24"/>
          <w:szCs w:val="24"/>
          <w:highlight w:val="white"/>
        </w:rPr>
        <w:t xml:space="preserve"> Será devido o abono de aniversário no âmbito da Administração Direta, Autarquias e Fundações do Município de Sete Lagoas. O abono de aniversário se constitui numa vantagem pecuniária a que fará jus exclusivamente o servidor público municipal integrante do quadro efetivo e do quadro especial, ativo ou inativo, seja ele ocupante ou não de cargo de confiança, a título de adicional por trabalho noturno.</w:t>
      </w:r>
    </w:p>
    <w:p w14:paraId="0667886D" w14:textId="77777777" w:rsidR="00E97739" w:rsidRPr="00EB6A83" w:rsidRDefault="00E97739" w:rsidP="00E97739">
      <w:pPr>
        <w:spacing w:line="240" w:lineRule="auto"/>
        <w:jc w:val="both"/>
        <w:rPr>
          <w:sz w:val="24"/>
          <w:szCs w:val="24"/>
          <w:highlight w:val="white"/>
        </w:rPr>
      </w:pPr>
    </w:p>
    <w:p w14:paraId="4CE972C9" w14:textId="77777777" w:rsidR="00E97739" w:rsidRPr="00EB6A83" w:rsidRDefault="00E97739" w:rsidP="00E97739">
      <w:pPr>
        <w:spacing w:line="240" w:lineRule="auto"/>
        <w:jc w:val="both"/>
        <w:rPr>
          <w:sz w:val="24"/>
          <w:szCs w:val="24"/>
          <w:highlight w:val="white"/>
        </w:rPr>
      </w:pPr>
      <w:r w:rsidRPr="00EB6A83">
        <w:rPr>
          <w:sz w:val="24"/>
          <w:szCs w:val="24"/>
          <w:highlight w:val="white"/>
        </w:rPr>
        <w:t>§ 1º O abono de aniversário será regido pelo previsto no Estatuto dos Funcionários Públicos Municipais de Sete Lagoas Lei nº 192, de 30 de março de 2016.</w:t>
      </w:r>
    </w:p>
    <w:p w14:paraId="32E5789E" w14:textId="77777777" w:rsidR="00E97739" w:rsidRPr="00EB6A83" w:rsidRDefault="00E97739" w:rsidP="00E97739">
      <w:pPr>
        <w:spacing w:line="240" w:lineRule="auto"/>
        <w:jc w:val="both"/>
        <w:rPr>
          <w:sz w:val="24"/>
          <w:szCs w:val="24"/>
          <w:highlight w:val="white"/>
        </w:rPr>
      </w:pPr>
    </w:p>
    <w:p w14:paraId="2851120D"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CAPÍTULO XVII</w:t>
      </w:r>
    </w:p>
    <w:p w14:paraId="492E4F98"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DAS DISPOSIÇÕES GERAIS</w:t>
      </w:r>
    </w:p>
    <w:p w14:paraId="10B05004" w14:textId="77777777" w:rsidR="00E97739" w:rsidRPr="00EB6A83" w:rsidRDefault="00E97739" w:rsidP="00E97739">
      <w:pPr>
        <w:spacing w:line="240" w:lineRule="auto"/>
        <w:jc w:val="both"/>
        <w:rPr>
          <w:sz w:val="24"/>
          <w:szCs w:val="24"/>
          <w:highlight w:val="white"/>
        </w:rPr>
      </w:pPr>
    </w:p>
    <w:p w14:paraId="56FA5C1B" w14:textId="77777777" w:rsidR="00E97739" w:rsidRPr="00EB6A83" w:rsidRDefault="00E97739" w:rsidP="00E97739">
      <w:pPr>
        <w:spacing w:line="240" w:lineRule="auto"/>
        <w:jc w:val="both"/>
        <w:rPr>
          <w:sz w:val="24"/>
          <w:szCs w:val="24"/>
          <w:highlight w:val="white"/>
        </w:rPr>
      </w:pPr>
      <w:r w:rsidRPr="00EB6A83">
        <w:rPr>
          <w:b/>
          <w:sz w:val="24"/>
          <w:szCs w:val="24"/>
        </w:rPr>
        <w:t>Art. 50</w:t>
      </w:r>
      <w:r w:rsidRPr="00EB6A83">
        <w:rPr>
          <w:sz w:val="24"/>
          <w:szCs w:val="24"/>
          <w:highlight w:val="white"/>
        </w:rPr>
        <w:t xml:space="preserve">  Para efeito de progressão, a comprovação da conclusão dos cursos de formação - ensino fundamental, ensino médio, cursos técnicos de nível médio, especialização de nível técnico, graduação (Licenciatura, bacharelado e tecnológico) e pós-graduação (latu sensu - aperfeiçoamento, especialização, residência, MBA - máster business </w:t>
      </w:r>
      <w:proofErr w:type="spellStart"/>
      <w:r w:rsidRPr="00EB6A83">
        <w:rPr>
          <w:sz w:val="24"/>
          <w:szCs w:val="24"/>
          <w:highlight w:val="white"/>
        </w:rPr>
        <w:t>administration</w:t>
      </w:r>
      <w:proofErr w:type="spellEnd"/>
      <w:r w:rsidRPr="00EB6A83">
        <w:rPr>
          <w:sz w:val="24"/>
          <w:szCs w:val="24"/>
          <w:highlight w:val="white"/>
        </w:rPr>
        <w:t>; stricto sensu - mestrado e doutorado) serão considerados os Certificados ou Diplomas devidamente expedidos ou convalidados por instituições de ensino, devidamente reconhecidos pelo Ministério da Educação - MEC ou Conselho Estadual de Educação - CEE, ou Órgão por este delegado.</w:t>
      </w:r>
    </w:p>
    <w:p w14:paraId="5DAC498E" w14:textId="77777777" w:rsidR="00E97739" w:rsidRPr="00EB6A83" w:rsidRDefault="00E97739" w:rsidP="00E97739">
      <w:pPr>
        <w:spacing w:line="240" w:lineRule="auto"/>
        <w:jc w:val="both"/>
        <w:rPr>
          <w:sz w:val="24"/>
          <w:szCs w:val="24"/>
          <w:highlight w:val="white"/>
        </w:rPr>
      </w:pPr>
    </w:p>
    <w:p w14:paraId="358EACF2" w14:textId="77777777" w:rsidR="00E97739" w:rsidRPr="00EB6A83" w:rsidRDefault="00E97739" w:rsidP="00E97739">
      <w:pPr>
        <w:spacing w:line="240" w:lineRule="auto"/>
        <w:jc w:val="both"/>
        <w:rPr>
          <w:sz w:val="24"/>
          <w:szCs w:val="24"/>
          <w:highlight w:val="white"/>
        </w:rPr>
      </w:pPr>
      <w:r w:rsidRPr="00EB6A83">
        <w:rPr>
          <w:b/>
          <w:sz w:val="24"/>
          <w:szCs w:val="24"/>
        </w:rPr>
        <w:t>Art. 51</w:t>
      </w:r>
      <w:r w:rsidRPr="00EB6A83">
        <w:rPr>
          <w:sz w:val="24"/>
          <w:szCs w:val="24"/>
          <w:highlight w:val="white"/>
        </w:rPr>
        <w:t xml:space="preserve">  Nos casos em que o diploma ou o certificado original, de quaisquer cursos, estiver em fase de expedição/registro, por um período não superior a dois anos decorridos da conclusão dos mesmos, será considerada o atestado ou declaração/ata de conclusão acompanhada do respectivo histórico escolar com conteúdo programático expedidos pela entidade de ensino responsável pelo curso, devendo constar no atestado ou declaração, no que forem cabíveis, os seguintes requisitos mínimos:</w:t>
      </w:r>
    </w:p>
    <w:p w14:paraId="3D8D8A05" w14:textId="77777777" w:rsidR="00E97739" w:rsidRPr="00EB6A83" w:rsidRDefault="00E97739" w:rsidP="00E97739">
      <w:pPr>
        <w:spacing w:line="240" w:lineRule="auto"/>
        <w:jc w:val="both"/>
        <w:rPr>
          <w:sz w:val="24"/>
          <w:szCs w:val="24"/>
          <w:highlight w:val="white"/>
        </w:rPr>
      </w:pPr>
    </w:p>
    <w:p w14:paraId="79F4ADF1"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 - </w:t>
      </w:r>
      <w:proofErr w:type="gramStart"/>
      <w:r w:rsidRPr="00EB6A83">
        <w:rPr>
          <w:sz w:val="24"/>
          <w:szCs w:val="24"/>
          <w:highlight w:val="white"/>
        </w:rPr>
        <w:t>nome</w:t>
      </w:r>
      <w:proofErr w:type="gramEnd"/>
      <w:r w:rsidRPr="00EB6A83">
        <w:rPr>
          <w:sz w:val="24"/>
          <w:szCs w:val="24"/>
          <w:highlight w:val="white"/>
        </w:rPr>
        <w:t xml:space="preserve"> do estabelecimento, órgão ou entidade responsável pela promoção do curso, com CNPJ;</w:t>
      </w:r>
    </w:p>
    <w:p w14:paraId="3AC1E55F" w14:textId="77777777" w:rsidR="00E97739" w:rsidRPr="00EB6A83" w:rsidRDefault="00E97739" w:rsidP="00E97739">
      <w:pPr>
        <w:spacing w:line="240" w:lineRule="auto"/>
        <w:jc w:val="both"/>
        <w:rPr>
          <w:sz w:val="24"/>
          <w:szCs w:val="24"/>
          <w:highlight w:val="white"/>
        </w:rPr>
      </w:pPr>
    </w:p>
    <w:p w14:paraId="3B8939DD"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II - </w:t>
      </w:r>
      <w:proofErr w:type="gramStart"/>
      <w:r w:rsidRPr="00EB6A83">
        <w:rPr>
          <w:sz w:val="24"/>
          <w:szCs w:val="24"/>
          <w:highlight w:val="white"/>
        </w:rPr>
        <w:t>nome</w:t>
      </w:r>
      <w:proofErr w:type="gramEnd"/>
      <w:r w:rsidRPr="00EB6A83">
        <w:rPr>
          <w:sz w:val="24"/>
          <w:szCs w:val="24"/>
          <w:highlight w:val="white"/>
        </w:rPr>
        <w:t xml:space="preserve"> completo do servidor;</w:t>
      </w:r>
    </w:p>
    <w:p w14:paraId="1A7DB0A6" w14:textId="77777777" w:rsidR="00E97739" w:rsidRPr="00EB6A83" w:rsidRDefault="00E97739" w:rsidP="00E97739">
      <w:pPr>
        <w:spacing w:line="240" w:lineRule="auto"/>
        <w:jc w:val="both"/>
        <w:rPr>
          <w:sz w:val="24"/>
          <w:szCs w:val="24"/>
          <w:highlight w:val="white"/>
        </w:rPr>
      </w:pPr>
    </w:p>
    <w:p w14:paraId="62EE9037" w14:textId="77777777" w:rsidR="00E97739" w:rsidRPr="00EB6A83" w:rsidRDefault="00E97739" w:rsidP="00E97739">
      <w:pPr>
        <w:spacing w:line="240" w:lineRule="auto"/>
        <w:jc w:val="both"/>
        <w:rPr>
          <w:sz w:val="24"/>
          <w:szCs w:val="24"/>
          <w:highlight w:val="white"/>
        </w:rPr>
      </w:pPr>
      <w:r w:rsidRPr="00EB6A83">
        <w:rPr>
          <w:sz w:val="24"/>
          <w:szCs w:val="24"/>
          <w:highlight w:val="white"/>
        </w:rPr>
        <w:t>III - nome do curso;</w:t>
      </w:r>
    </w:p>
    <w:p w14:paraId="751F8BDB" w14:textId="77777777" w:rsidR="00E97739" w:rsidRPr="00EB6A83" w:rsidRDefault="00E97739" w:rsidP="00E97739">
      <w:pPr>
        <w:spacing w:line="240" w:lineRule="auto"/>
        <w:jc w:val="both"/>
        <w:rPr>
          <w:sz w:val="24"/>
          <w:szCs w:val="24"/>
          <w:highlight w:val="white"/>
        </w:rPr>
      </w:pPr>
    </w:p>
    <w:p w14:paraId="564556C1"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IV - </w:t>
      </w:r>
      <w:proofErr w:type="gramStart"/>
      <w:r w:rsidRPr="00EB6A83">
        <w:rPr>
          <w:sz w:val="24"/>
          <w:szCs w:val="24"/>
          <w:highlight w:val="white"/>
        </w:rPr>
        <w:t>data</w:t>
      </w:r>
      <w:proofErr w:type="gramEnd"/>
      <w:r w:rsidRPr="00EB6A83">
        <w:rPr>
          <w:sz w:val="24"/>
          <w:szCs w:val="24"/>
          <w:highlight w:val="white"/>
        </w:rPr>
        <w:t xml:space="preserve"> de início e término;</w:t>
      </w:r>
    </w:p>
    <w:p w14:paraId="3D1E103E" w14:textId="77777777" w:rsidR="00E97739" w:rsidRPr="00EB6A83" w:rsidRDefault="00E97739" w:rsidP="00E97739">
      <w:pPr>
        <w:spacing w:line="240" w:lineRule="auto"/>
        <w:jc w:val="both"/>
        <w:rPr>
          <w:sz w:val="24"/>
          <w:szCs w:val="24"/>
          <w:highlight w:val="white"/>
        </w:rPr>
      </w:pPr>
    </w:p>
    <w:p w14:paraId="4561E41A" w14:textId="77777777" w:rsidR="00E97739" w:rsidRPr="00EB6A83" w:rsidRDefault="00E97739" w:rsidP="00E97739">
      <w:pPr>
        <w:spacing w:line="240" w:lineRule="auto"/>
        <w:jc w:val="both"/>
        <w:rPr>
          <w:sz w:val="24"/>
          <w:szCs w:val="24"/>
          <w:highlight w:val="white"/>
        </w:rPr>
      </w:pPr>
      <w:r w:rsidRPr="00EB6A83">
        <w:rPr>
          <w:sz w:val="24"/>
          <w:szCs w:val="24"/>
          <w:highlight w:val="white"/>
        </w:rPr>
        <w:t xml:space="preserve">V - </w:t>
      </w:r>
      <w:proofErr w:type="gramStart"/>
      <w:r w:rsidRPr="00EB6A83">
        <w:rPr>
          <w:sz w:val="24"/>
          <w:szCs w:val="24"/>
          <w:highlight w:val="white"/>
        </w:rPr>
        <w:t>carga</w:t>
      </w:r>
      <w:proofErr w:type="gramEnd"/>
      <w:r w:rsidRPr="00EB6A83">
        <w:rPr>
          <w:sz w:val="24"/>
          <w:szCs w:val="24"/>
          <w:highlight w:val="white"/>
        </w:rPr>
        <w:t xml:space="preserve"> horária;</w:t>
      </w:r>
    </w:p>
    <w:p w14:paraId="5778A185" w14:textId="77777777" w:rsidR="00E97739" w:rsidRPr="00EB6A83" w:rsidRDefault="00E97739" w:rsidP="00E97739">
      <w:pPr>
        <w:spacing w:line="240" w:lineRule="auto"/>
        <w:jc w:val="both"/>
        <w:rPr>
          <w:sz w:val="24"/>
          <w:szCs w:val="24"/>
          <w:highlight w:val="white"/>
        </w:rPr>
      </w:pPr>
    </w:p>
    <w:p w14:paraId="49D9509F" w14:textId="77777777" w:rsidR="00E97739" w:rsidRPr="00EB6A83" w:rsidRDefault="00E97739" w:rsidP="00E97739">
      <w:pPr>
        <w:spacing w:line="240" w:lineRule="auto"/>
        <w:jc w:val="both"/>
        <w:rPr>
          <w:sz w:val="24"/>
          <w:szCs w:val="24"/>
          <w:highlight w:val="white"/>
        </w:rPr>
      </w:pPr>
      <w:r w:rsidRPr="00EB6A83">
        <w:rPr>
          <w:sz w:val="24"/>
          <w:szCs w:val="24"/>
          <w:highlight w:val="white"/>
        </w:rPr>
        <w:lastRenderedPageBreak/>
        <w:t xml:space="preserve">VI - </w:t>
      </w:r>
      <w:proofErr w:type="gramStart"/>
      <w:r w:rsidRPr="00EB6A83">
        <w:rPr>
          <w:sz w:val="24"/>
          <w:szCs w:val="24"/>
          <w:highlight w:val="white"/>
        </w:rPr>
        <w:t>conteúdo</w:t>
      </w:r>
      <w:proofErr w:type="gramEnd"/>
      <w:r w:rsidRPr="00EB6A83">
        <w:rPr>
          <w:sz w:val="24"/>
          <w:szCs w:val="24"/>
          <w:highlight w:val="white"/>
        </w:rPr>
        <w:t xml:space="preserve"> programático;</w:t>
      </w:r>
    </w:p>
    <w:p w14:paraId="30F6AD6B" w14:textId="77777777" w:rsidR="00E97739" w:rsidRPr="00EB6A83" w:rsidRDefault="00E97739" w:rsidP="00E97739">
      <w:pPr>
        <w:spacing w:line="240" w:lineRule="auto"/>
        <w:jc w:val="both"/>
        <w:rPr>
          <w:sz w:val="24"/>
          <w:szCs w:val="24"/>
          <w:highlight w:val="white"/>
        </w:rPr>
      </w:pPr>
    </w:p>
    <w:p w14:paraId="0267AA8E" w14:textId="77777777" w:rsidR="00E97739" w:rsidRPr="00EB6A83" w:rsidRDefault="00E97739" w:rsidP="00E97739">
      <w:pPr>
        <w:spacing w:line="240" w:lineRule="auto"/>
        <w:jc w:val="both"/>
        <w:rPr>
          <w:sz w:val="24"/>
          <w:szCs w:val="24"/>
          <w:highlight w:val="white"/>
        </w:rPr>
      </w:pPr>
      <w:r w:rsidRPr="00EB6A83">
        <w:rPr>
          <w:sz w:val="24"/>
          <w:szCs w:val="24"/>
          <w:highlight w:val="white"/>
        </w:rPr>
        <w:t>VII - data e local de expedição;</w:t>
      </w:r>
    </w:p>
    <w:p w14:paraId="5E06C467" w14:textId="77777777" w:rsidR="00E97739" w:rsidRPr="00EB6A83" w:rsidRDefault="00E97739" w:rsidP="00E97739">
      <w:pPr>
        <w:spacing w:line="240" w:lineRule="auto"/>
        <w:jc w:val="both"/>
        <w:rPr>
          <w:sz w:val="24"/>
          <w:szCs w:val="24"/>
          <w:highlight w:val="white"/>
        </w:rPr>
      </w:pPr>
    </w:p>
    <w:p w14:paraId="44A993D0" w14:textId="77777777" w:rsidR="00E97739" w:rsidRPr="00EB6A83" w:rsidRDefault="00E97739" w:rsidP="00E97739">
      <w:pPr>
        <w:spacing w:line="240" w:lineRule="auto"/>
        <w:jc w:val="both"/>
        <w:rPr>
          <w:sz w:val="24"/>
          <w:szCs w:val="24"/>
          <w:highlight w:val="white"/>
        </w:rPr>
      </w:pPr>
      <w:r w:rsidRPr="00EB6A83">
        <w:rPr>
          <w:sz w:val="24"/>
          <w:szCs w:val="24"/>
          <w:highlight w:val="white"/>
        </w:rPr>
        <w:t>VIII - assinatura do responsável pela expedição do diploma ou do certificado.</w:t>
      </w:r>
    </w:p>
    <w:p w14:paraId="38986EBA" w14:textId="77777777" w:rsidR="00E97739" w:rsidRPr="00EB6A83" w:rsidRDefault="00E97739" w:rsidP="00E97739">
      <w:pPr>
        <w:spacing w:line="240" w:lineRule="auto"/>
        <w:jc w:val="both"/>
        <w:rPr>
          <w:sz w:val="24"/>
          <w:szCs w:val="24"/>
          <w:highlight w:val="white"/>
        </w:rPr>
      </w:pPr>
    </w:p>
    <w:p w14:paraId="4ADC9915" w14:textId="77777777" w:rsidR="00E97739" w:rsidRPr="00EB6A83" w:rsidRDefault="00E97739" w:rsidP="00E97739">
      <w:pPr>
        <w:spacing w:line="240" w:lineRule="auto"/>
        <w:jc w:val="both"/>
        <w:rPr>
          <w:sz w:val="24"/>
          <w:szCs w:val="24"/>
          <w:highlight w:val="white"/>
        </w:rPr>
      </w:pPr>
      <w:r w:rsidRPr="00EB6A83">
        <w:rPr>
          <w:sz w:val="24"/>
          <w:szCs w:val="24"/>
          <w:highlight w:val="white"/>
        </w:rPr>
        <w:t>Parágrafo único. Na validação dos diplomas ou certificados do caput será considerada a data de sua conclusão.</w:t>
      </w:r>
    </w:p>
    <w:p w14:paraId="0BE9875C" w14:textId="77777777" w:rsidR="00E97739" w:rsidRPr="00EB6A83" w:rsidRDefault="00E97739" w:rsidP="00E97739">
      <w:pPr>
        <w:spacing w:line="240" w:lineRule="auto"/>
        <w:jc w:val="both"/>
        <w:rPr>
          <w:sz w:val="24"/>
          <w:szCs w:val="24"/>
          <w:highlight w:val="white"/>
        </w:rPr>
      </w:pPr>
    </w:p>
    <w:p w14:paraId="18FA87E6" w14:textId="77777777" w:rsidR="00E97739" w:rsidRPr="00EB6A83" w:rsidRDefault="00E97739" w:rsidP="00E97739">
      <w:pPr>
        <w:spacing w:line="240" w:lineRule="auto"/>
        <w:jc w:val="both"/>
        <w:rPr>
          <w:b/>
          <w:sz w:val="24"/>
          <w:szCs w:val="24"/>
        </w:rPr>
      </w:pPr>
      <w:r w:rsidRPr="00EB6A83">
        <w:rPr>
          <w:b/>
          <w:sz w:val="24"/>
          <w:szCs w:val="24"/>
        </w:rPr>
        <w:t>Art.52</w:t>
      </w:r>
      <w:r w:rsidRPr="00EB6A83">
        <w:rPr>
          <w:sz w:val="24"/>
          <w:szCs w:val="24"/>
          <w:highlight w:val="white"/>
        </w:rPr>
        <w:t xml:space="preserve"> Os servidores em situação de que trata o Art. 46. terão prazo de 12 (doze) meses, contados a partir da data do enquadramento/progressão, para apresentarem o diploma ou certificado de conclusão do curso, sob pena de anulação do ato e devolução de valores recebidos em decorrência da progressão.</w:t>
      </w:r>
    </w:p>
    <w:p w14:paraId="5E3C543A" w14:textId="77777777" w:rsidR="00E97739" w:rsidRPr="00EB6A83" w:rsidRDefault="00E97739" w:rsidP="00E97739">
      <w:pPr>
        <w:spacing w:line="240" w:lineRule="auto"/>
        <w:jc w:val="both"/>
        <w:rPr>
          <w:sz w:val="24"/>
          <w:szCs w:val="24"/>
          <w:highlight w:val="white"/>
        </w:rPr>
      </w:pPr>
    </w:p>
    <w:p w14:paraId="4B780E76" w14:textId="77777777" w:rsidR="00E97739" w:rsidRPr="00EB6A83" w:rsidRDefault="00E97739" w:rsidP="00E97739">
      <w:pPr>
        <w:spacing w:line="240" w:lineRule="auto"/>
        <w:jc w:val="both"/>
        <w:rPr>
          <w:sz w:val="24"/>
          <w:szCs w:val="24"/>
          <w:highlight w:val="white"/>
        </w:rPr>
      </w:pPr>
      <w:r w:rsidRPr="00EB6A83">
        <w:rPr>
          <w:b/>
          <w:sz w:val="24"/>
          <w:szCs w:val="24"/>
        </w:rPr>
        <w:t>Art.53</w:t>
      </w:r>
      <w:r w:rsidRPr="00EB6A83">
        <w:rPr>
          <w:sz w:val="24"/>
          <w:szCs w:val="24"/>
          <w:highlight w:val="white"/>
        </w:rPr>
        <w:t xml:space="preserve"> Os diplomas de cursos de graduação ou pós-graduação realizados fora do país somente serão aceitos, para fins de progressão, após a revalidação, de acordo com as regras estabelecidas pelo Ministério de Educação - MEC e demais legislações que dispõe sobre a matéria.</w:t>
      </w:r>
    </w:p>
    <w:p w14:paraId="57CF9317" w14:textId="77777777" w:rsidR="00E97739" w:rsidRPr="00EB6A83" w:rsidRDefault="00E97739" w:rsidP="00E97739">
      <w:pPr>
        <w:spacing w:line="240" w:lineRule="auto"/>
        <w:jc w:val="center"/>
        <w:rPr>
          <w:sz w:val="24"/>
          <w:szCs w:val="24"/>
          <w:highlight w:val="white"/>
        </w:rPr>
      </w:pPr>
    </w:p>
    <w:p w14:paraId="514ACB78"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CAPÍTULO XVIII</w:t>
      </w:r>
    </w:p>
    <w:p w14:paraId="3D6CACEF"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DAS DISPOSIÇÕES TRANSITÓRIAS</w:t>
      </w:r>
    </w:p>
    <w:p w14:paraId="0D332DB6" w14:textId="77777777" w:rsidR="00E97739" w:rsidRPr="00EB6A83" w:rsidRDefault="00E97739" w:rsidP="00E97739">
      <w:pPr>
        <w:spacing w:line="240" w:lineRule="auto"/>
        <w:jc w:val="both"/>
        <w:rPr>
          <w:sz w:val="24"/>
          <w:szCs w:val="24"/>
          <w:highlight w:val="white"/>
        </w:rPr>
      </w:pPr>
    </w:p>
    <w:p w14:paraId="7F6D4D45" w14:textId="77777777" w:rsidR="00E97739" w:rsidRPr="00EB6A83" w:rsidRDefault="00E97739" w:rsidP="00E97739">
      <w:pPr>
        <w:spacing w:line="240" w:lineRule="auto"/>
        <w:jc w:val="both"/>
        <w:rPr>
          <w:sz w:val="24"/>
          <w:szCs w:val="24"/>
          <w:highlight w:val="white"/>
        </w:rPr>
      </w:pPr>
      <w:r w:rsidRPr="00EB6A83">
        <w:rPr>
          <w:b/>
          <w:sz w:val="24"/>
          <w:szCs w:val="24"/>
        </w:rPr>
        <w:t>Art.</w:t>
      </w:r>
      <w:proofErr w:type="gramStart"/>
      <w:r w:rsidRPr="00EB6A83">
        <w:rPr>
          <w:b/>
          <w:sz w:val="24"/>
          <w:szCs w:val="24"/>
        </w:rPr>
        <w:t>54</w:t>
      </w:r>
      <w:r w:rsidRPr="00EB6A83">
        <w:rPr>
          <w:sz w:val="24"/>
          <w:szCs w:val="24"/>
          <w:highlight w:val="white"/>
        </w:rPr>
        <w:t xml:space="preserve">  No</w:t>
      </w:r>
      <w:proofErr w:type="gramEnd"/>
      <w:r w:rsidRPr="00EB6A83">
        <w:rPr>
          <w:sz w:val="24"/>
          <w:szCs w:val="24"/>
          <w:highlight w:val="white"/>
        </w:rPr>
        <w:t xml:space="preserve"> ato do reenquadramento do servidor público para este plano, os servidores serão posicionados considerando o tempo de efetivo exercício no cargo e as habilitações comprovadas, o que possibilitará o seu posicionamento na carreira.</w:t>
      </w:r>
    </w:p>
    <w:p w14:paraId="1F3A4C13" w14:textId="77777777" w:rsidR="00E97739" w:rsidRPr="00EB6A83" w:rsidRDefault="00E97739" w:rsidP="00E97739">
      <w:pPr>
        <w:spacing w:line="240" w:lineRule="auto"/>
        <w:jc w:val="both"/>
        <w:rPr>
          <w:sz w:val="24"/>
          <w:szCs w:val="24"/>
          <w:highlight w:val="white"/>
        </w:rPr>
      </w:pPr>
    </w:p>
    <w:p w14:paraId="1A85400F" w14:textId="77777777" w:rsidR="00E97739" w:rsidRPr="00EB6A83" w:rsidRDefault="00E97739" w:rsidP="00E97739">
      <w:pPr>
        <w:spacing w:line="240" w:lineRule="auto"/>
        <w:jc w:val="both"/>
        <w:rPr>
          <w:sz w:val="24"/>
          <w:szCs w:val="24"/>
          <w:highlight w:val="white"/>
        </w:rPr>
      </w:pPr>
      <w:r w:rsidRPr="00EB6A83">
        <w:rPr>
          <w:b/>
          <w:sz w:val="24"/>
          <w:szCs w:val="24"/>
        </w:rPr>
        <w:t>Art.55</w:t>
      </w:r>
      <w:r w:rsidRPr="00EB6A83">
        <w:rPr>
          <w:sz w:val="24"/>
          <w:szCs w:val="24"/>
          <w:highlight w:val="white"/>
        </w:rPr>
        <w:t xml:space="preserve">  Os servidores </w:t>
      </w:r>
      <w:proofErr w:type="spellStart"/>
      <w:r w:rsidRPr="00EB6A83">
        <w:rPr>
          <w:sz w:val="24"/>
          <w:szCs w:val="24"/>
          <w:highlight w:val="white"/>
        </w:rPr>
        <w:t>reenquadrados</w:t>
      </w:r>
      <w:proofErr w:type="spellEnd"/>
      <w:r w:rsidRPr="00EB6A83">
        <w:rPr>
          <w:sz w:val="24"/>
          <w:szCs w:val="24"/>
          <w:highlight w:val="white"/>
        </w:rPr>
        <w:t xml:space="preserve"> para este plano poderão aproveitar para fins de enquadramento em nível o tempo de efetivo exercício na Administração Pública direta, autárquica, fundacional, empresas públicas e sociedade de economia mista do Município de Sete Lagoas, na proporção de 03 (três) anos para cada nível, contados em dias, mediante comprovação, com formalização de Processo devidamente instruído.</w:t>
      </w:r>
    </w:p>
    <w:p w14:paraId="04F73A0C" w14:textId="77777777" w:rsidR="00E97739" w:rsidRPr="00EB6A83" w:rsidRDefault="00E97739" w:rsidP="00E97739">
      <w:pPr>
        <w:spacing w:line="240" w:lineRule="auto"/>
        <w:jc w:val="both"/>
        <w:rPr>
          <w:sz w:val="24"/>
          <w:szCs w:val="24"/>
          <w:highlight w:val="white"/>
        </w:rPr>
      </w:pPr>
    </w:p>
    <w:p w14:paraId="1B7A937C" w14:textId="77777777" w:rsidR="00E97739" w:rsidRPr="00EB6A83" w:rsidRDefault="00E97739" w:rsidP="00E97739">
      <w:pPr>
        <w:spacing w:line="240" w:lineRule="auto"/>
        <w:jc w:val="both"/>
        <w:rPr>
          <w:sz w:val="24"/>
          <w:szCs w:val="24"/>
          <w:highlight w:val="white"/>
        </w:rPr>
      </w:pPr>
      <w:r w:rsidRPr="00EB6A83">
        <w:rPr>
          <w:b/>
          <w:sz w:val="24"/>
          <w:szCs w:val="24"/>
        </w:rPr>
        <w:t>Art.56</w:t>
      </w:r>
      <w:r w:rsidRPr="00EB6A83">
        <w:rPr>
          <w:sz w:val="24"/>
          <w:szCs w:val="24"/>
          <w:highlight w:val="white"/>
        </w:rPr>
        <w:t xml:space="preserve"> A diferença entre o salário recebido pelo servidor e o que ele passará a receber após o reenquadramento, se positiva, será paga como Vantagem Pessoal Nominalmente Identificada (VPNI), ou Verba Personalíssima (VP), conforme a especificidade, incidindo sobre ela todas as correções salariais e as vantagens previstas em Lei.</w:t>
      </w:r>
    </w:p>
    <w:p w14:paraId="4878CD92" w14:textId="77777777" w:rsidR="00E97739" w:rsidRPr="00EB6A83" w:rsidRDefault="00E97739" w:rsidP="00E97739">
      <w:pPr>
        <w:spacing w:line="240" w:lineRule="auto"/>
        <w:jc w:val="center"/>
        <w:rPr>
          <w:sz w:val="24"/>
          <w:szCs w:val="24"/>
          <w:highlight w:val="white"/>
        </w:rPr>
      </w:pPr>
    </w:p>
    <w:p w14:paraId="5D73257E"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CAPÍTULO XIX</w:t>
      </w:r>
    </w:p>
    <w:p w14:paraId="2572293E" w14:textId="77777777" w:rsidR="00E97739" w:rsidRPr="00EB6A83" w:rsidRDefault="00E97739" w:rsidP="00E97739">
      <w:pPr>
        <w:spacing w:line="240" w:lineRule="auto"/>
        <w:jc w:val="center"/>
        <w:rPr>
          <w:b/>
          <w:sz w:val="24"/>
          <w:szCs w:val="24"/>
          <w:highlight w:val="white"/>
        </w:rPr>
      </w:pPr>
      <w:r w:rsidRPr="00EB6A83">
        <w:rPr>
          <w:b/>
          <w:sz w:val="24"/>
          <w:szCs w:val="24"/>
          <w:highlight w:val="white"/>
        </w:rPr>
        <w:t>DAS DISPOSIÇÕES FINAIS</w:t>
      </w:r>
    </w:p>
    <w:p w14:paraId="27A4FA87" w14:textId="77777777" w:rsidR="00E97739" w:rsidRPr="00EB6A83" w:rsidRDefault="00E97739" w:rsidP="00E97739">
      <w:pPr>
        <w:spacing w:line="240" w:lineRule="auto"/>
        <w:jc w:val="both"/>
        <w:rPr>
          <w:sz w:val="24"/>
          <w:szCs w:val="24"/>
          <w:highlight w:val="white"/>
        </w:rPr>
      </w:pPr>
    </w:p>
    <w:p w14:paraId="7F2BE00F" w14:textId="77777777" w:rsidR="00E97739" w:rsidRPr="00EB6A83" w:rsidRDefault="00E97739" w:rsidP="00E97739">
      <w:pPr>
        <w:spacing w:line="240" w:lineRule="auto"/>
        <w:jc w:val="both"/>
        <w:rPr>
          <w:sz w:val="24"/>
          <w:szCs w:val="24"/>
          <w:highlight w:val="white"/>
        </w:rPr>
      </w:pPr>
      <w:r w:rsidRPr="00EB6A83">
        <w:rPr>
          <w:b/>
          <w:sz w:val="24"/>
          <w:szCs w:val="24"/>
        </w:rPr>
        <w:t>Art.57</w:t>
      </w:r>
      <w:r w:rsidRPr="00EB6A83">
        <w:rPr>
          <w:sz w:val="24"/>
          <w:szCs w:val="24"/>
          <w:highlight w:val="white"/>
        </w:rPr>
        <w:t xml:space="preserve"> Os efeitos da presente Lei estendem-se aos servidores inativos e pensionistas da Carreira dos Servidores do SUAS do Município de Sete Lagoas, desde que os benefícios previdenciários dos mesmos sejam amparados pela paridade de que tratam as normas constitucionais vigentes à época da aquisição de tais direitos.</w:t>
      </w:r>
    </w:p>
    <w:p w14:paraId="513FA98B" w14:textId="77777777" w:rsidR="00E97739" w:rsidRPr="00EB6A83" w:rsidRDefault="00E97739" w:rsidP="00E97739">
      <w:pPr>
        <w:spacing w:before="240" w:line="240" w:lineRule="auto"/>
        <w:jc w:val="center"/>
        <w:rPr>
          <w:b/>
          <w:sz w:val="24"/>
          <w:szCs w:val="24"/>
        </w:rPr>
      </w:pPr>
      <w:r w:rsidRPr="00EB6A83">
        <w:rPr>
          <w:b/>
          <w:sz w:val="24"/>
          <w:szCs w:val="24"/>
        </w:rPr>
        <w:t>ANEXO I</w:t>
      </w:r>
    </w:p>
    <w:p w14:paraId="12580A59" w14:textId="77777777" w:rsidR="00E97739" w:rsidRPr="00EB6A83" w:rsidRDefault="00E97739" w:rsidP="00E97739">
      <w:pPr>
        <w:rPr>
          <w:sz w:val="24"/>
          <w:szCs w:val="24"/>
        </w:rPr>
      </w:pPr>
    </w:p>
    <w:tbl>
      <w:tblPr>
        <w:tblW w:w="9782"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2127"/>
        <w:gridCol w:w="1276"/>
        <w:gridCol w:w="1276"/>
        <w:gridCol w:w="1275"/>
        <w:gridCol w:w="1276"/>
        <w:gridCol w:w="1276"/>
        <w:gridCol w:w="1276"/>
      </w:tblGrid>
      <w:tr w:rsidR="00E97739" w:rsidRPr="00EB6A83" w14:paraId="2D6A9685" w14:textId="77777777" w:rsidTr="00746AF0">
        <w:trPr>
          <w:trHeight w:val="525"/>
        </w:trPr>
        <w:tc>
          <w:tcPr>
            <w:tcW w:w="9782" w:type="dxa"/>
            <w:gridSpan w:val="7"/>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91AB6F" w14:textId="77777777" w:rsidR="00E97739" w:rsidRPr="00EB6A83" w:rsidRDefault="00E97739" w:rsidP="00746AF0">
            <w:pPr>
              <w:spacing w:before="240" w:line="360" w:lineRule="auto"/>
              <w:ind w:left="80"/>
              <w:jc w:val="center"/>
              <w:rPr>
                <w:b/>
                <w:sz w:val="24"/>
                <w:szCs w:val="24"/>
              </w:rPr>
            </w:pPr>
            <w:r w:rsidRPr="00EB6A83">
              <w:rPr>
                <w:b/>
                <w:sz w:val="24"/>
                <w:szCs w:val="24"/>
              </w:rPr>
              <w:t>VENCIMENTO BÁSICO DOS CARGOS</w:t>
            </w:r>
          </w:p>
        </w:tc>
      </w:tr>
      <w:tr w:rsidR="00E97739" w:rsidRPr="00EB6A83" w14:paraId="5A826548" w14:textId="77777777" w:rsidTr="00746AF0">
        <w:trPr>
          <w:trHeight w:val="525"/>
        </w:trPr>
        <w:tc>
          <w:tcPr>
            <w:tcW w:w="2127"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6D1D33F2" w14:textId="77777777" w:rsidR="00E97739" w:rsidRPr="00EB6A83" w:rsidRDefault="00E97739" w:rsidP="00746AF0">
            <w:pPr>
              <w:spacing w:before="240" w:line="360" w:lineRule="auto"/>
              <w:ind w:left="80"/>
              <w:jc w:val="center"/>
              <w:rPr>
                <w:b/>
                <w:sz w:val="24"/>
                <w:szCs w:val="24"/>
              </w:rPr>
            </w:pPr>
            <w:r w:rsidRPr="00EB6A83">
              <w:rPr>
                <w:b/>
                <w:sz w:val="24"/>
                <w:szCs w:val="24"/>
              </w:rPr>
              <w:t>CARGO</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145EBDA2" w14:textId="77777777" w:rsidR="00E97739" w:rsidRPr="00EB6A83" w:rsidRDefault="00E97739" w:rsidP="00746AF0">
            <w:pPr>
              <w:spacing w:before="240" w:line="360" w:lineRule="auto"/>
              <w:ind w:left="80"/>
              <w:jc w:val="center"/>
              <w:rPr>
                <w:b/>
                <w:sz w:val="24"/>
                <w:szCs w:val="24"/>
              </w:rPr>
            </w:pPr>
            <w:r w:rsidRPr="00EB6A83">
              <w:rPr>
                <w:b/>
                <w:sz w:val="24"/>
                <w:szCs w:val="24"/>
              </w:rPr>
              <w:t>CLASSE</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119DA6ED" w14:textId="77777777" w:rsidR="00E97739" w:rsidRPr="00EB6A83" w:rsidRDefault="00E97739" w:rsidP="00746AF0">
            <w:pPr>
              <w:spacing w:before="240" w:line="360" w:lineRule="auto"/>
              <w:ind w:left="80"/>
              <w:jc w:val="center"/>
              <w:rPr>
                <w:b/>
                <w:sz w:val="24"/>
                <w:szCs w:val="24"/>
              </w:rPr>
            </w:pPr>
            <w:r w:rsidRPr="00EB6A83">
              <w:rPr>
                <w:b/>
                <w:sz w:val="24"/>
                <w:szCs w:val="24"/>
              </w:rPr>
              <w:t>NÍVEL 1</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681998FA" w14:textId="77777777" w:rsidR="00E97739" w:rsidRPr="00EB6A83" w:rsidRDefault="00E97739" w:rsidP="00746AF0">
            <w:pPr>
              <w:spacing w:before="240" w:line="360" w:lineRule="auto"/>
              <w:ind w:left="80"/>
              <w:jc w:val="center"/>
              <w:rPr>
                <w:b/>
                <w:sz w:val="24"/>
                <w:szCs w:val="24"/>
              </w:rPr>
            </w:pPr>
            <w:r w:rsidRPr="00EB6A83">
              <w:rPr>
                <w:b/>
                <w:sz w:val="24"/>
                <w:szCs w:val="24"/>
              </w:rPr>
              <w:t>NÍVEL 2</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390EA894" w14:textId="77777777" w:rsidR="00E97739" w:rsidRPr="00EB6A83" w:rsidRDefault="00E97739" w:rsidP="00746AF0">
            <w:pPr>
              <w:spacing w:before="240" w:line="360" w:lineRule="auto"/>
              <w:ind w:left="80"/>
              <w:jc w:val="center"/>
              <w:rPr>
                <w:b/>
                <w:sz w:val="24"/>
                <w:szCs w:val="24"/>
              </w:rPr>
            </w:pPr>
            <w:r w:rsidRPr="00EB6A83">
              <w:rPr>
                <w:b/>
                <w:sz w:val="24"/>
                <w:szCs w:val="24"/>
              </w:rPr>
              <w:t>NÍVEL 3</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026615FA" w14:textId="77777777" w:rsidR="00E97739" w:rsidRPr="00EB6A83" w:rsidRDefault="00E97739" w:rsidP="00746AF0">
            <w:pPr>
              <w:spacing w:before="240" w:line="360" w:lineRule="auto"/>
              <w:ind w:left="80"/>
              <w:jc w:val="center"/>
              <w:rPr>
                <w:b/>
                <w:sz w:val="24"/>
                <w:szCs w:val="24"/>
              </w:rPr>
            </w:pPr>
            <w:r w:rsidRPr="00EB6A83">
              <w:rPr>
                <w:b/>
                <w:sz w:val="24"/>
                <w:szCs w:val="24"/>
              </w:rPr>
              <w:t>NÍVEL 4</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2165D3FD" w14:textId="77777777" w:rsidR="00E97739" w:rsidRPr="00EB6A83" w:rsidRDefault="00E97739" w:rsidP="00746AF0">
            <w:pPr>
              <w:spacing w:before="240" w:line="360" w:lineRule="auto"/>
              <w:ind w:left="80"/>
              <w:jc w:val="center"/>
              <w:rPr>
                <w:b/>
                <w:sz w:val="24"/>
                <w:szCs w:val="24"/>
              </w:rPr>
            </w:pPr>
            <w:r w:rsidRPr="00EB6A83">
              <w:rPr>
                <w:b/>
                <w:sz w:val="24"/>
                <w:szCs w:val="24"/>
              </w:rPr>
              <w:t>NÍVEL 5</w:t>
            </w:r>
          </w:p>
        </w:tc>
      </w:tr>
      <w:tr w:rsidR="00E97739" w:rsidRPr="00EB6A83" w14:paraId="3328B9A8" w14:textId="77777777" w:rsidTr="00746AF0">
        <w:trPr>
          <w:trHeight w:val="525"/>
        </w:trPr>
        <w:tc>
          <w:tcPr>
            <w:tcW w:w="2127" w:type="dxa"/>
            <w:vMerge w:val="restart"/>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577459DD" w14:textId="77777777" w:rsidR="00E97739" w:rsidRPr="00EB6A83" w:rsidRDefault="00E97739" w:rsidP="00746AF0">
            <w:pPr>
              <w:spacing w:before="240" w:line="360" w:lineRule="auto"/>
              <w:ind w:left="80"/>
              <w:jc w:val="center"/>
              <w:rPr>
                <w:b/>
                <w:sz w:val="24"/>
                <w:szCs w:val="24"/>
              </w:rPr>
            </w:pPr>
          </w:p>
          <w:p w14:paraId="25A863E8" w14:textId="77777777" w:rsidR="00E97739" w:rsidRPr="00EB6A83" w:rsidRDefault="00E97739" w:rsidP="00746AF0">
            <w:pPr>
              <w:spacing w:before="240" w:line="360" w:lineRule="auto"/>
              <w:ind w:left="80"/>
              <w:jc w:val="center"/>
              <w:rPr>
                <w:b/>
                <w:sz w:val="24"/>
                <w:szCs w:val="24"/>
              </w:rPr>
            </w:pPr>
            <w:r w:rsidRPr="00EB6A83">
              <w:rPr>
                <w:b/>
                <w:sz w:val="24"/>
                <w:szCs w:val="24"/>
              </w:rPr>
              <w:t>PROFISSIONAL NÍVEL SUPERIOR/PNS DO SUAS</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80D6EFB" w14:textId="77777777" w:rsidR="00E97739" w:rsidRPr="00EB6A83" w:rsidRDefault="00E97739" w:rsidP="00746AF0">
            <w:pPr>
              <w:spacing w:before="240" w:line="360" w:lineRule="auto"/>
              <w:ind w:left="80"/>
              <w:jc w:val="center"/>
              <w:rPr>
                <w:sz w:val="24"/>
                <w:szCs w:val="24"/>
              </w:rPr>
            </w:pPr>
            <w:r w:rsidRPr="00EB6A83">
              <w:rPr>
                <w:sz w:val="24"/>
                <w:szCs w:val="24"/>
              </w:rPr>
              <w:t>A</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66779C3" w14:textId="77777777" w:rsidR="00E97739" w:rsidRPr="00EB6A83" w:rsidRDefault="00E97739" w:rsidP="00746AF0">
            <w:pPr>
              <w:spacing w:before="240" w:line="360" w:lineRule="auto"/>
              <w:ind w:left="80"/>
              <w:jc w:val="center"/>
              <w:rPr>
                <w:sz w:val="24"/>
                <w:szCs w:val="24"/>
              </w:rPr>
            </w:pPr>
            <w:r w:rsidRPr="00EB6A83">
              <w:rPr>
                <w:sz w:val="24"/>
                <w:szCs w:val="24"/>
              </w:rPr>
              <w:t>3.555,44</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0AB6FADF" w14:textId="77777777" w:rsidR="00E97739" w:rsidRPr="00EB6A83" w:rsidRDefault="00E97739" w:rsidP="00746AF0">
            <w:pPr>
              <w:spacing w:before="240" w:line="360" w:lineRule="auto"/>
              <w:ind w:left="80"/>
              <w:jc w:val="center"/>
              <w:rPr>
                <w:sz w:val="24"/>
                <w:szCs w:val="24"/>
              </w:rPr>
            </w:pPr>
            <w:r w:rsidRPr="00EB6A83">
              <w:rPr>
                <w:sz w:val="24"/>
                <w:szCs w:val="24"/>
              </w:rPr>
              <w:t>3.642,36</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28C2E600" w14:textId="77777777" w:rsidR="00E97739" w:rsidRPr="00EB6A83" w:rsidRDefault="00E97739" w:rsidP="00746AF0">
            <w:pPr>
              <w:spacing w:before="240" w:line="360" w:lineRule="auto"/>
              <w:ind w:left="80"/>
              <w:jc w:val="center"/>
              <w:rPr>
                <w:sz w:val="24"/>
                <w:szCs w:val="24"/>
              </w:rPr>
            </w:pPr>
            <w:r w:rsidRPr="00EB6A83">
              <w:rPr>
                <w:sz w:val="24"/>
                <w:szCs w:val="24"/>
              </w:rPr>
              <w:t>3.731,40</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57FE4F30" w14:textId="77777777" w:rsidR="00E97739" w:rsidRPr="00EB6A83" w:rsidRDefault="00E97739" w:rsidP="00746AF0">
            <w:pPr>
              <w:spacing w:before="240" w:line="360" w:lineRule="auto"/>
              <w:ind w:left="80"/>
              <w:jc w:val="center"/>
              <w:rPr>
                <w:sz w:val="24"/>
                <w:szCs w:val="24"/>
              </w:rPr>
            </w:pPr>
            <w:r w:rsidRPr="00EB6A83">
              <w:rPr>
                <w:sz w:val="24"/>
                <w:szCs w:val="24"/>
              </w:rPr>
              <w:t>3.822.63</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5230BF53" w14:textId="77777777" w:rsidR="00E97739" w:rsidRPr="00EB6A83" w:rsidRDefault="00E97739" w:rsidP="00746AF0">
            <w:pPr>
              <w:spacing w:before="240" w:line="360" w:lineRule="auto"/>
              <w:ind w:left="80"/>
              <w:jc w:val="center"/>
              <w:rPr>
                <w:sz w:val="24"/>
                <w:szCs w:val="24"/>
              </w:rPr>
            </w:pPr>
            <w:r w:rsidRPr="00EB6A83">
              <w:rPr>
                <w:sz w:val="24"/>
                <w:szCs w:val="24"/>
              </w:rPr>
              <w:t>3.916,08</w:t>
            </w:r>
          </w:p>
        </w:tc>
      </w:tr>
      <w:tr w:rsidR="00E97739" w:rsidRPr="00EB6A83" w14:paraId="683D53BD" w14:textId="77777777" w:rsidTr="00746AF0">
        <w:trPr>
          <w:trHeight w:val="525"/>
        </w:trPr>
        <w:tc>
          <w:tcPr>
            <w:tcW w:w="2127" w:type="dxa"/>
            <w:vMerge/>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3C672817" w14:textId="77777777" w:rsidR="00E97739" w:rsidRPr="00EB6A83" w:rsidRDefault="00E97739" w:rsidP="00746AF0">
            <w:pPr>
              <w:widowControl w:val="0"/>
              <w:pBdr>
                <w:top w:val="nil"/>
                <w:left w:val="nil"/>
                <w:bottom w:val="nil"/>
                <w:right w:val="nil"/>
                <w:between w:val="nil"/>
              </w:pBdr>
              <w:rPr>
                <w:sz w:val="24"/>
                <w:szCs w:val="24"/>
              </w:rPr>
            </w:pP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5C79CDD3" w14:textId="77777777" w:rsidR="00E97739" w:rsidRPr="00EB6A83" w:rsidRDefault="00E97739" w:rsidP="00746AF0">
            <w:pPr>
              <w:spacing w:before="240" w:line="360" w:lineRule="auto"/>
              <w:ind w:left="80"/>
              <w:jc w:val="center"/>
              <w:rPr>
                <w:sz w:val="24"/>
                <w:szCs w:val="24"/>
              </w:rPr>
            </w:pPr>
            <w:r w:rsidRPr="00EB6A83">
              <w:rPr>
                <w:sz w:val="24"/>
                <w:szCs w:val="24"/>
              </w:rPr>
              <w:t>B</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7D9FED4" w14:textId="77777777" w:rsidR="00E97739" w:rsidRPr="00EB6A83" w:rsidRDefault="00E97739" w:rsidP="00746AF0">
            <w:pPr>
              <w:spacing w:before="240" w:line="360" w:lineRule="auto"/>
              <w:ind w:left="80"/>
              <w:jc w:val="center"/>
              <w:rPr>
                <w:sz w:val="24"/>
                <w:szCs w:val="24"/>
              </w:rPr>
            </w:pPr>
            <w:r w:rsidRPr="00EB6A83">
              <w:rPr>
                <w:sz w:val="24"/>
                <w:szCs w:val="24"/>
              </w:rPr>
              <w:t>4.011,81</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1111E96E" w14:textId="77777777" w:rsidR="00E97739" w:rsidRPr="00EB6A83" w:rsidRDefault="00E97739" w:rsidP="00746AF0">
            <w:pPr>
              <w:spacing w:before="240" w:line="360" w:lineRule="auto"/>
              <w:ind w:left="80"/>
              <w:jc w:val="center"/>
              <w:rPr>
                <w:sz w:val="24"/>
                <w:szCs w:val="24"/>
              </w:rPr>
            </w:pPr>
            <w:r w:rsidRPr="00EB6A83">
              <w:rPr>
                <w:sz w:val="24"/>
                <w:szCs w:val="24"/>
              </w:rPr>
              <w:t>4.109,89</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7734CF57" w14:textId="77777777" w:rsidR="00E97739" w:rsidRPr="00EB6A83" w:rsidRDefault="00E97739" w:rsidP="00746AF0">
            <w:pPr>
              <w:spacing w:before="240" w:line="360" w:lineRule="auto"/>
              <w:ind w:left="80"/>
              <w:jc w:val="center"/>
              <w:rPr>
                <w:sz w:val="24"/>
                <w:szCs w:val="24"/>
              </w:rPr>
            </w:pPr>
            <w:r w:rsidRPr="00EB6A83">
              <w:rPr>
                <w:sz w:val="24"/>
                <w:szCs w:val="24"/>
              </w:rPr>
              <w:t>4.210,37</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0032727" w14:textId="77777777" w:rsidR="00E97739" w:rsidRPr="00EB6A83" w:rsidRDefault="00E97739" w:rsidP="00746AF0">
            <w:pPr>
              <w:spacing w:before="240" w:line="360" w:lineRule="auto"/>
              <w:ind w:left="80"/>
              <w:jc w:val="center"/>
              <w:rPr>
                <w:sz w:val="24"/>
                <w:szCs w:val="24"/>
              </w:rPr>
            </w:pPr>
            <w:r w:rsidRPr="00EB6A83">
              <w:rPr>
                <w:sz w:val="24"/>
                <w:szCs w:val="24"/>
              </w:rPr>
              <w:t>4.313,30</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5401E865" w14:textId="77777777" w:rsidR="00E97739" w:rsidRPr="00EB6A83" w:rsidRDefault="00E97739" w:rsidP="00746AF0">
            <w:pPr>
              <w:spacing w:before="240" w:line="360" w:lineRule="auto"/>
              <w:ind w:left="80"/>
              <w:jc w:val="center"/>
              <w:rPr>
                <w:sz w:val="24"/>
                <w:szCs w:val="24"/>
              </w:rPr>
            </w:pPr>
            <w:r w:rsidRPr="00EB6A83">
              <w:rPr>
                <w:sz w:val="24"/>
                <w:szCs w:val="24"/>
              </w:rPr>
              <w:t>4.418,74</w:t>
            </w:r>
          </w:p>
        </w:tc>
      </w:tr>
      <w:tr w:rsidR="00E97739" w:rsidRPr="00EB6A83" w14:paraId="4B57D6EA" w14:textId="77777777" w:rsidTr="00746AF0">
        <w:trPr>
          <w:trHeight w:val="525"/>
        </w:trPr>
        <w:tc>
          <w:tcPr>
            <w:tcW w:w="2127" w:type="dxa"/>
            <w:vMerge/>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13C26CD4" w14:textId="77777777" w:rsidR="00E97739" w:rsidRPr="00EB6A83" w:rsidRDefault="00E97739" w:rsidP="00746AF0">
            <w:pPr>
              <w:widowControl w:val="0"/>
              <w:pBdr>
                <w:top w:val="nil"/>
                <w:left w:val="nil"/>
                <w:bottom w:val="nil"/>
                <w:right w:val="nil"/>
                <w:between w:val="nil"/>
              </w:pBdr>
              <w:rPr>
                <w:sz w:val="24"/>
                <w:szCs w:val="24"/>
              </w:rPr>
            </w:pP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24D5BB76" w14:textId="77777777" w:rsidR="00E97739" w:rsidRPr="00EB6A83" w:rsidRDefault="00E97739" w:rsidP="00746AF0">
            <w:pPr>
              <w:spacing w:before="240" w:line="360" w:lineRule="auto"/>
              <w:ind w:left="80"/>
              <w:jc w:val="center"/>
              <w:rPr>
                <w:sz w:val="24"/>
                <w:szCs w:val="24"/>
              </w:rPr>
            </w:pPr>
            <w:r w:rsidRPr="00EB6A83">
              <w:rPr>
                <w:sz w:val="24"/>
                <w:szCs w:val="24"/>
              </w:rPr>
              <w:t>C</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36856B6B" w14:textId="77777777" w:rsidR="00E97739" w:rsidRPr="00EB6A83" w:rsidRDefault="00E97739" w:rsidP="00746AF0">
            <w:pPr>
              <w:spacing w:before="240" w:line="360" w:lineRule="auto"/>
              <w:ind w:left="80"/>
              <w:jc w:val="center"/>
              <w:rPr>
                <w:sz w:val="24"/>
                <w:szCs w:val="24"/>
              </w:rPr>
            </w:pPr>
            <w:r w:rsidRPr="00EB6A83">
              <w:rPr>
                <w:sz w:val="24"/>
                <w:szCs w:val="24"/>
              </w:rPr>
              <w:t>4.526,77</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3776C1A3" w14:textId="77777777" w:rsidR="00E97739" w:rsidRPr="00EB6A83" w:rsidRDefault="00E97739" w:rsidP="00746AF0">
            <w:pPr>
              <w:spacing w:before="240" w:line="360" w:lineRule="auto"/>
              <w:ind w:left="80"/>
              <w:jc w:val="center"/>
              <w:rPr>
                <w:sz w:val="24"/>
                <w:szCs w:val="24"/>
              </w:rPr>
            </w:pPr>
            <w:r w:rsidRPr="00EB6A83">
              <w:rPr>
                <w:sz w:val="24"/>
                <w:szCs w:val="24"/>
              </w:rPr>
              <w:t>4.637,43</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61EF54EB" w14:textId="77777777" w:rsidR="00E97739" w:rsidRPr="00EB6A83" w:rsidRDefault="00E97739" w:rsidP="00746AF0">
            <w:pPr>
              <w:spacing w:before="240" w:line="360" w:lineRule="auto"/>
              <w:ind w:left="80"/>
              <w:jc w:val="center"/>
              <w:rPr>
                <w:sz w:val="24"/>
                <w:szCs w:val="24"/>
              </w:rPr>
            </w:pPr>
            <w:r w:rsidRPr="00EB6A83">
              <w:rPr>
                <w:sz w:val="24"/>
                <w:szCs w:val="24"/>
              </w:rPr>
              <w:t>4.750,81</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359998E2" w14:textId="77777777" w:rsidR="00E97739" w:rsidRPr="00EB6A83" w:rsidRDefault="00E97739" w:rsidP="00746AF0">
            <w:pPr>
              <w:spacing w:before="240" w:line="360" w:lineRule="auto"/>
              <w:ind w:left="80"/>
              <w:jc w:val="center"/>
              <w:rPr>
                <w:sz w:val="24"/>
                <w:szCs w:val="24"/>
              </w:rPr>
            </w:pPr>
            <w:r w:rsidRPr="00EB6A83">
              <w:rPr>
                <w:sz w:val="24"/>
                <w:szCs w:val="24"/>
              </w:rPr>
              <w:t>4.866,95</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608AE3F3" w14:textId="77777777" w:rsidR="00E97739" w:rsidRPr="00EB6A83" w:rsidRDefault="00E97739" w:rsidP="00746AF0">
            <w:pPr>
              <w:spacing w:before="240" w:line="360" w:lineRule="auto"/>
              <w:ind w:left="80"/>
              <w:jc w:val="center"/>
              <w:rPr>
                <w:sz w:val="24"/>
                <w:szCs w:val="24"/>
              </w:rPr>
            </w:pPr>
            <w:r w:rsidRPr="00EB6A83">
              <w:rPr>
                <w:sz w:val="24"/>
                <w:szCs w:val="24"/>
              </w:rPr>
              <w:t>4.985,93</w:t>
            </w:r>
          </w:p>
        </w:tc>
      </w:tr>
      <w:tr w:rsidR="00E97739" w:rsidRPr="00EB6A83" w14:paraId="5427C949" w14:textId="77777777" w:rsidTr="00746AF0">
        <w:trPr>
          <w:trHeight w:val="525"/>
        </w:trPr>
        <w:tc>
          <w:tcPr>
            <w:tcW w:w="2127" w:type="dxa"/>
            <w:vMerge/>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03DCAF98" w14:textId="77777777" w:rsidR="00E97739" w:rsidRPr="00EB6A83" w:rsidRDefault="00E97739" w:rsidP="00746AF0">
            <w:pPr>
              <w:widowControl w:val="0"/>
              <w:pBdr>
                <w:top w:val="nil"/>
                <w:left w:val="nil"/>
                <w:bottom w:val="nil"/>
                <w:right w:val="nil"/>
                <w:between w:val="nil"/>
              </w:pBdr>
              <w:rPr>
                <w:sz w:val="24"/>
                <w:szCs w:val="24"/>
              </w:rPr>
            </w:pP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44912DD" w14:textId="77777777" w:rsidR="00E97739" w:rsidRPr="00EB6A83" w:rsidRDefault="00E97739" w:rsidP="00746AF0">
            <w:pPr>
              <w:spacing w:before="240" w:line="360" w:lineRule="auto"/>
              <w:ind w:left="80"/>
              <w:jc w:val="center"/>
              <w:rPr>
                <w:sz w:val="24"/>
                <w:szCs w:val="24"/>
              </w:rPr>
            </w:pPr>
            <w:r w:rsidRPr="00EB6A83">
              <w:rPr>
                <w:sz w:val="24"/>
                <w:szCs w:val="24"/>
              </w:rPr>
              <w:t>D</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2658E6A" w14:textId="77777777" w:rsidR="00E97739" w:rsidRPr="00EB6A83" w:rsidRDefault="00E97739" w:rsidP="00746AF0">
            <w:pPr>
              <w:spacing w:before="240" w:line="360" w:lineRule="auto"/>
              <w:ind w:left="80"/>
              <w:jc w:val="center"/>
              <w:rPr>
                <w:sz w:val="24"/>
                <w:szCs w:val="24"/>
              </w:rPr>
            </w:pPr>
            <w:r w:rsidRPr="00EB6A83">
              <w:rPr>
                <w:sz w:val="24"/>
                <w:szCs w:val="24"/>
              </w:rPr>
              <w:t>5.107,82</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D154216" w14:textId="77777777" w:rsidR="00E97739" w:rsidRPr="00EB6A83" w:rsidRDefault="00E97739" w:rsidP="00746AF0">
            <w:pPr>
              <w:spacing w:before="240" w:line="360" w:lineRule="auto"/>
              <w:ind w:left="80"/>
              <w:jc w:val="center"/>
              <w:rPr>
                <w:sz w:val="24"/>
                <w:szCs w:val="24"/>
              </w:rPr>
            </w:pPr>
            <w:r w:rsidRPr="00EB6A83">
              <w:rPr>
                <w:sz w:val="24"/>
                <w:szCs w:val="24"/>
              </w:rPr>
              <w:t>5.232,69</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3952E11" w14:textId="77777777" w:rsidR="00E97739" w:rsidRPr="00EB6A83" w:rsidRDefault="00E97739" w:rsidP="00746AF0">
            <w:pPr>
              <w:spacing w:before="240" w:line="360" w:lineRule="auto"/>
              <w:ind w:left="80"/>
              <w:jc w:val="center"/>
              <w:rPr>
                <w:sz w:val="24"/>
                <w:szCs w:val="24"/>
              </w:rPr>
            </w:pPr>
            <w:r w:rsidRPr="00EB6A83">
              <w:rPr>
                <w:sz w:val="24"/>
                <w:szCs w:val="24"/>
              </w:rPr>
              <w:t>5.360,62</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D15277A" w14:textId="77777777" w:rsidR="00E97739" w:rsidRPr="00EB6A83" w:rsidRDefault="00E97739" w:rsidP="00746AF0">
            <w:pPr>
              <w:spacing w:before="240" w:line="360" w:lineRule="auto"/>
              <w:ind w:left="80"/>
              <w:jc w:val="center"/>
              <w:rPr>
                <w:sz w:val="24"/>
                <w:szCs w:val="24"/>
              </w:rPr>
            </w:pPr>
            <w:r w:rsidRPr="00EB6A83">
              <w:rPr>
                <w:sz w:val="24"/>
                <w:szCs w:val="24"/>
              </w:rPr>
              <w:t>5.491,67</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3F986357" w14:textId="77777777" w:rsidR="00E97739" w:rsidRPr="00EB6A83" w:rsidRDefault="00E97739" w:rsidP="00746AF0">
            <w:pPr>
              <w:spacing w:before="240" w:line="360" w:lineRule="auto"/>
              <w:ind w:left="80"/>
              <w:jc w:val="center"/>
              <w:rPr>
                <w:sz w:val="24"/>
                <w:szCs w:val="24"/>
              </w:rPr>
            </w:pPr>
            <w:r w:rsidRPr="00EB6A83">
              <w:rPr>
                <w:sz w:val="24"/>
                <w:szCs w:val="24"/>
              </w:rPr>
              <w:t>5.625,92</w:t>
            </w:r>
          </w:p>
        </w:tc>
      </w:tr>
      <w:tr w:rsidR="00E97739" w:rsidRPr="00EB6A83" w14:paraId="760FD0EF" w14:textId="77777777" w:rsidTr="00746AF0">
        <w:trPr>
          <w:trHeight w:val="525"/>
        </w:trPr>
        <w:tc>
          <w:tcPr>
            <w:tcW w:w="2127" w:type="dxa"/>
            <w:vMerge w:val="restart"/>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1561D6B4" w14:textId="77777777" w:rsidR="00E97739" w:rsidRPr="00EB6A83" w:rsidRDefault="00E97739" w:rsidP="00746AF0">
            <w:pPr>
              <w:spacing w:before="240" w:line="360" w:lineRule="auto"/>
              <w:ind w:left="80"/>
              <w:jc w:val="center"/>
              <w:rPr>
                <w:b/>
                <w:sz w:val="24"/>
                <w:szCs w:val="24"/>
              </w:rPr>
            </w:pPr>
          </w:p>
          <w:p w14:paraId="6576816B" w14:textId="77777777" w:rsidR="00E97739" w:rsidRPr="00EB6A83" w:rsidRDefault="00E97739" w:rsidP="00746AF0">
            <w:pPr>
              <w:spacing w:before="240" w:line="360" w:lineRule="auto"/>
              <w:ind w:left="80"/>
              <w:jc w:val="center"/>
              <w:rPr>
                <w:b/>
                <w:sz w:val="24"/>
                <w:szCs w:val="24"/>
              </w:rPr>
            </w:pPr>
            <w:r w:rsidRPr="00EB6A83">
              <w:rPr>
                <w:b/>
                <w:sz w:val="24"/>
                <w:szCs w:val="24"/>
              </w:rPr>
              <w:t>PROFISSIONAL TÉCNICO/PT DO SUAS</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0E4FD166" w14:textId="77777777" w:rsidR="00E97739" w:rsidRPr="00EB6A83" w:rsidRDefault="00E97739" w:rsidP="00746AF0">
            <w:pPr>
              <w:spacing w:before="240" w:line="360" w:lineRule="auto"/>
              <w:ind w:left="80"/>
              <w:jc w:val="center"/>
              <w:rPr>
                <w:sz w:val="24"/>
                <w:szCs w:val="24"/>
              </w:rPr>
            </w:pPr>
            <w:r w:rsidRPr="00EB6A83">
              <w:rPr>
                <w:sz w:val="24"/>
                <w:szCs w:val="24"/>
              </w:rPr>
              <w:t>A</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2720DC45" w14:textId="77777777" w:rsidR="00E97739" w:rsidRPr="00EB6A83" w:rsidRDefault="00E97739" w:rsidP="00746AF0">
            <w:pPr>
              <w:spacing w:before="240" w:line="360" w:lineRule="auto"/>
              <w:ind w:left="80"/>
              <w:jc w:val="center"/>
              <w:rPr>
                <w:sz w:val="24"/>
                <w:szCs w:val="24"/>
              </w:rPr>
            </w:pPr>
            <w:r w:rsidRPr="00EB6A83">
              <w:rPr>
                <w:sz w:val="24"/>
                <w:szCs w:val="24"/>
              </w:rPr>
              <w:t>1.665,93</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32AF0EF8" w14:textId="77777777" w:rsidR="00E97739" w:rsidRPr="00EB6A83" w:rsidRDefault="00E97739" w:rsidP="00746AF0">
            <w:pPr>
              <w:spacing w:before="240" w:line="360" w:lineRule="auto"/>
              <w:ind w:left="80"/>
              <w:jc w:val="center"/>
              <w:rPr>
                <w:sz w:val="24"/>
                <w:szCs w:val="24"/>
              </w:rPr>
            </w:pPr>
            <w:r w:rsidRPr="00EB6A83">
              <w:rPr>
                <w:sz w:val="24"/>
                <w:szCs w:val="24"/>
              </w:rPr>
              <w:t>1.724,25</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00DE1A03" w14:textId="77777777" w:rsidR="00E97739" w:rsidRPr="00EB6A83" w:rsidRDefault="00E97739" w:rsidP="00746AF0">
            <w:pPr>
              <w:spacing w:before="240" w:line="360" w:lineRule="auto"/>
              <w:ind w:left="80"/>
              <w:jc w:val="center"/>
              <w:rPr>
                <w:sz w:val="24"/>
                <w:szCs w:val="24"/>
              </w:rPr>
            </w:pPr>
            <w:r w:rsidRPr="00EB6A83">
              <w:rPr>
                <w:sz w:val="24"/>
                <w:szCs w:val="24"/>
              </w:rPr>
              <w:t>1.784,62</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6398975D" w14:textId="77777777" w:rsidR="00E97739" w:rsidRPr="00EB6A83" w:rsidRDefault="00E97739" w:rsidP="00746AF0">
            <w:pPr>
              <w:spacing w:before="240" w:line="360" w:lineRule="auto"/>
              <w:ind w:left="80"/>
              <w:jc w:val="center"/>
              <w:rPr>
                <w:sz w:val="24"/>
                <w:szCs w:val="24"/>
              </w:rPr>
            </w:pPr>
            <w:r w:rsidRPr="00EB6A83">
              <w:rPr>
                <w:sz w:val="24"/>
                <w:szCs w:val="24"/>
              </w:rPr>
              <w:t>1.847,10</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6FF3C66A" w14:textId="77777777" w:rsidR="00E97739" w:rsidRPr="00EB6A83" w:rsidRDefault="00E97739" w:rsidP="00746AF0">
            <w:pPr>
              <w:spacing w:before="240" w:line="360" w:lineRule="auto"/>
              <w:ind w:left="80"/>
              <w:jc w:val="center"/>
              <w:rPr>
                <w:sz w:val="24"/>
                <w:szCs w:val="24"/>
              </w:rPr>
            </w:pPr>
            <w:r w:rsidRPr="00EB6A83">
              <w:rPr>
                <w:sz w:val="24"/>
                <w:szCs w:val="24"/>
              </w:rPr>
              <w:t>1.911,77</w:t>
            </w:r>
          </w:p>
        </w:tc>
      </w:tr>
      <w:tr w:rsidR="00E97739" w:rsidRPr="00EB6A83" w14:paraId="7CF3B27B" w14:textId="77777777" w:rsidTr="00746AF0">
        <w:trPr>
          <w:trHeight w:val="525"/>
        </w:trPr>
        <w:tc>
          <w:tcPr>
            <w:tcW w:w="2127" w:type="dxa"/>
            <w:vMerge/>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57CF478D" w14:textId="77777777" w:rsidR="00E97739" w:rsidRPr="00EB6A83" w:rsidRDefault="00E97739" w:rsidP="00746AF0">
            <w:pPr>
              <w:widowControl w:val="0"/>
              <w:pBdr>
                <w:top w:val="nil"/>
                <w:left w:val="nil"/>
                <w:bottom w:val="nil"/>
                <w:right w:val="nil"/>
                <w:between w:val="nil"/>
              </w:pBdr>
              <w:rPr>
                <w:sz w:val="24"/>
                <w:szCs w:val="24"/>
              </w:rPr>
            </w:pP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5F8C743" w14:textId="77777777" w:rsidR="00E97739" w:rsidRPr="00EB6A83" w:rsidRDefault="00E97739" w:rsidP="00746AF0">
            <w:pPr>
              <w:spacing w:before="240" w:line="360" w:lineRule="auto"/>
              <w:ind w:left="80"/>
              <w:jc w:val="center"/>
              <w:rPr>
                <w:sz w:val="24"/>
                <w:szCs w:val="24"/>
              </w:rPr>
            </w:pPr>
            <w:r w:rsidRPr="00EB6A83">
              <w:rPr>
                <w:sz w:val="24"/>
                <w:szCs w:val="24"/>
              </w:rPr>
              <w:t>B</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7401236A" w14:textId="77777777" w:rsidR="00E97739" w:rsidRPr="00EB6A83" w:rsidRDefault="00E97739" w:rsidP="00746AF0">
            <w:pPr>
              <w:spacing w:before="240" w:line="360" w:lineRule="auto"/>
              <w:ind w:left="80"/>
              <w:jc w:val="center"/>
              <w:rPr>
                <w:sz w:val="24"/>
                <w:szCs w:val="24"/>
              </w:rPr>
            </w:pPr>
            <w:r w:rsidRPr="00EB6A83">
              <w:rPr>
                <w:sz w:val="24"/>
                <w:szCs w:val="24"/>
              </w:rPr>
              <w:t>1.978,70</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6AB87DAF" w14:textId="77777777" w:rsidR="00E97739" w:rsidRPr="00EB6A83" w:rsidRDefault="00E97739" w:rsidP="00746AF0">
            <w:pPr>
              <w:spacing w:before="240" w:line="360" w:lineRule="auto"/>
              <w:ind w:left="80"/>
              <w:jc w:val="center"/>
              <w:rPr>
                <w:sz w:val="24"/>
                <w:szCs w:val="24"/>
              </w:rPr>
            </w:pPr>
            <w:r w:rsidRPr="00EB6A83">
              <w:rPr>
                <w:sz w:val="24"/>
                <w:szCs w:val="24"/>
              </w:rPr>
              <w:t>2.047,97</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2BA9D3B" w14:textId="77777777" w:rsidR="00E97739" w:rsidRPr="00EB6A83" w:rsidRDefault="00E97739" w:rsidP="00746AF0">
            <w:pPr>
              <w:spacing w:before="240" w:line="360" w:lineRule="auto"/>
              <w:ind w:left="80"/>
              <w:jc w:val="center"/>
              <w:rPr>
                <w:sz w:val="24"/>
                <w:szCs w:val="24"/>
              </w:rPr>
            </w:pPr>
            <w:r w:rsidRPr="00EB6A83">
              <w:rPr>
                <w:sz w:val="24"/>
                <w:szCs w:val="24"/>
              </w:rPr>
              <w:t>2.119,67</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0C2EC78A" w14:textId="77777777" w:rsidR="00E97739" w:rsidRPr="00EB6A83" w:rsidRDefault="00E97739" w:rsidP="00746AF0">
            <w:pPr>
              <w:spacing w:before="240" w:line="360" w:lineRule="auto"/>
              <w:ind w:left="80"/>
              <w:jc w:val="center"/>
              <w:rPr>
                <w:sz w:val="24"/>
                <w:szCs w:val="24"/>
              </w:rPr>
            </w:pPr>
            <w:r w:rsidRPr="00EB6A83">
              <w:rPr>
                <w:sz w:val="24"/>
                <w:szCs w:val="24"/>
              </w:rPr>
              <w:t>2.193,88</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79A9AA35" w14:textId="77777777" w:rsidR="00E97739" w:rsidRPr="00EB6A83" w:rsidRDefault="00E97739" w:rsidP="00746AF0">
            <w:pPr>
              <w:spacing w:before="240" w:line="360" w:lineRule="auto"/>
              <w:ind w:left="80"/>
              <w:jc w:val="center"/>
              <w:rPr>
                <w:sz w:val="24"/>
                <w:szCs w:val="24"/>
              </w:rPr>
            </w:pPr>
            <w:r w:rsidRPr="00EB6A83">
              <w:rPr>
                <w:sz w:val="24"/>
                <w:szCs w:val="24"/>
              </w:rPr>
              <w:t>2.270,69</w:t>
            </w:r>
          </w:p>
        </w:tc>
      </w:tr>
      <w:tr w:rsidR="00E97739" w:rsidRPr="00EB6A83" w14:paraId="6FB14A27" w14:textId="77777777" w:rsidTr="00746AF0">
        <w:trPr>
          <w:trHeight w:val="525"/>
        </w:trPr>
        <w:tc>
          <w:tcPr>
            <w:tcW w:w="2127" w:type="dxa"/>
            <w:vMerge/>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2C130302" w14:textId="77777777" w:rsidR="00E97739" w:rsidRPr="00EB6A83" w:rsidRDefault="00E97739" w:rsidP="00746AF0">
            <w:pPr>
              <w:widowControl w:val="0"/>
              <w:pBdr>
                <w:top w:val="nil"/>
                <w:left w:val="nil"/>
                <w:bottom w:val="nil"/>
                <w:right w:val="nil"/>
                <w:between w:val="nil"/>
              </w:pBdr>
              <w:rPr>
                <w:sz w:val="24"/>
                <w:szCs w:val="24"/>
              </w:rPr>
            </w:pP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706733F9" w14:textId="77777777" w:rsidR="00E97739" w:rsidRPr="00EB6A83" w:rsidRDefault="00E97739" w:rsidP="00746AF0">
            <w:pPr>
              <w:spacing w:before="240" w:line="360" w:lineRule="auto"/>
              <w:ind w:left="80"/>
              <w:jc w:val="center"/>
              <w:rPr>
                <w:sz w:val="24"/>
                <w:szCs w:val="24"/>
              </w:rPr>
            </w:pPr>
            <w:r w:rsidRPr="00EB6A83">
              <w:rPr>
                <w:sz w:val="24"/>
                <w:szCs w:val="24"/>
              </w:rPr>
              <w:t>C</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241C5E7" w14:textId="77777777" w:rsidR="00E97739" w:rsidRPr="00EB6A83" w:rsidRDefault="00E97739" w:rsidP="00746AF0">
            <w:pPr>
              <w:spacing w:before="240" w:line="360" w:lineRule="auto"/>
              <w:ind w:left="80"/>
              <w:jc w:val="center"/>
              <w:rPr>
                <w:sz w:val="24"/>
                <w:szCs w:val="24"/>
              </w:rPr>
            </w:pPr>
            <w:r w:rsidRPr="00EB6A83">
              <w:rPr>
                <w:sz w:val="24"/>
                <w:szCs w:val="24"/>
              </w:rPr>
              <w:t>2.350,19</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7051FEDD" w14:textId="77777777" w:rsidR="00E97739" w:rsidRPr="00EB6A83" w:rsidRDefault="00E97739" w:rsidP="00746AF0">
            <w:pPr>
              <w:spacing w:before="240" w:line="360" w:lineRule="auto"/>
              <w:ind w:left="80"/>
              <w:jc w:val="center"/>
              <w:rPr>
                <w:sz w:val="24"/>
                <w:szCs w:val="24"/>
              </w:rPr>
            </w:pPr>
            <w:r w:rsidRPr="00EB6A83">
              <w:rPr>
                <w:sz w:val="24"/>
                <w:szCs w:val="24"/>
              </w:rPr>
              <w:t>2.432,47</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14AB5D39" w14:textId="77777777" w:rsidR="00E97739" w:rsidRPr="00EB6A83" w:rsidRDefault="00E97739" w:rsidP="00746AF0">
            <w:pPr>
              <w:spacing w:before="240" w:line="360" w:lineRule="auto"/>
              <w:ind w:left="80"/>
              <w:jc w:val="center"/>
              <w:rPr>
                <w:sz w:val="24"/>
                <w:szCs w:val="24"/>
              </w:rPr>
            </w:pPr>
            <w:r w:rsidRPr="00EB6A83">
              <w:rPr>
                <w:sz w:val="24"/>
                <w:szCs w:val="24"/>
              </w:rPr>
              <w:t>2.517,63</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0D240DC8" w14:textId="77777777" w:rsidR="00E97739" w:rsidRPr="00EB6A83" w:rsidRDefault="00E97739" w:rsidP="00746AF0">
            <w:pPr>
              <w:spacing w:before="240" w:line="360" w:lineRule="auto"/>
              <w:ind w:left="80"/>
              <w:jc w:val="center"/>
              <w:rPr>
                <w:sz w:val="24"/>
                <w:szCs w:val="24"/>
              </w:rPr>
            </w:pPr>
            <w:r w:rsidRPr="00EB6A83">
              <w:rPr>
                <w:sz w:val="24"/>
                <w:szCs w:val="24"/>
              </w:rPr>
              <w:t>2.605,77</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3B315C5E" w14:textId="77777777" w:rsidR="00E97739" w:rsidRPr="00EB6A83" w:rsidRDefault="00E97739" w:rsidP="00746AF0">
            <w:pPr>
              <w:spacing w:before="240" w:line="360" w:lineRule="auto"/>
              <w:ind w:left="80"/>
              <w:jc w:val="center"/>
              <w:rPr>
                <w:sz w:val="24"/>
                <w:szCs w:val="24"/>
              </w:rPr>
            </w:pPr>
            <w:r w:rsidRPr="00EB6A83">
              <w:rPr>
                <w:sz w:val="24"/>
                <w:szCs w:val="24"/>
              </w:rPr>
              <w:t>2.697,00</w:t>
            </w:r>
          </w:p>
        </w:tc>
      </w:tr>
      <w:tr w:rsidR="00E97739" w:rsidRPr="00EB6A83" w14:paraId="1230B590" w14:textId="77777777" w:rsidTr="00746AF0">
        <w:trPr>
          <w:trHeight w:val="525"/>
        </w:trPr>
        <w:tc>
          <w:tcPr>
            <w:tcW w:w="2127" w:type="dxa"/>
            <w:vMerge/>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7F76A95C" w14:textId="77777777" w:rsidR="00E97739" w:rsidRPr="00EB6A83" w:rsidRDefault="00E97739" w:rsidP="00746AF0">
            <w:pPr>
              <w:widowControl w:val="0"/>
              <w:pBdr>
                <w:top w:val="nil"/>
                <w:left w:val="nil"/>
                <w:bottom w:val="nil"/>
                <w:right w:val="nil"/>
                <w:between w:val="nil"/>
              </w:pBdr>
              <w:rPr>
                <w:sz w:val="24"/>
                <w:szCs w:val="24"/>
              </w:rPr>
            </w:pP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064C1D8B" w14:textId="77777777" w:rsidR="00E97739" w:rsidRPr="00EB6A83" w:rsidRDefault="00E97739" w:rsidP="00746AF0">
            <w:pPr>
              <w:spacing w:before="240" w:line="360" w:lineRule="auto"/>
              <w:ind w:left="80"/>
              <w:jc w:val="center"/>
              <w:rPr>
                <w:sz w:val="24"/>
                <w:szCs w:val="24"/>
              </w:rPr>
            </w:pPr>
            <w:r w:rsidRPr="00EB6A83">
              <w:rPr>
                <w:sz w:val="24"/>
                <w:szCs w:val="24"/>
              </w:rPr>
              <w:t>D</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31161F5C" w14:textId="77777777" w:rsidR="00E97739" w:rsidRPr="00EB6A83" w:rsidRDefault="00E97739" w:rsidP="00746AF0">
            <w:pPr>
              <w:spacing w:before="240" w:line="360" w:lineRule="auto"/>
              <w:ind w:left="80"/>
              <w:jc w:val="center"/>
              <w:rPr>
                <w:sz w:val="24"/>
                <w:szCs w:val="24"/>
              </w:rPr>
            </w:pPr>
            <w:r w:rsidRPr="00EB6A83">
              <w:rPr>
                <w:sz w:val="24"/>
                <w:szCs w:val="24"/>
              </w:rPr>
              <w:t>2.791,42</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38BDD94D" w14:textId="77777777" w:rsidR="00E97739" w:rsidRPr="00EB6A83" w:rsidRDefault="00E97739" w:rsidP="00746AF0">
            <w:pPr>
              <w:spacing w:before="240" w:line="360" w:lineRule="auto"/>
              <w:ind w:left="80"/>
              <w:jc w:val="center"/>
              <w:rPr>
                <w:sz w:val="24"/>
                <w:szCs w:val="24"/>
              </w:rPr>
            </w:pPr>
            <w:r w:rsidRPr="00EB6A83">
              <w:rPr>
                <w:sz w:val="24"/>
                <w:szCs w:val="24"/>
              </w:rPr>
              <w:t>2.889,15</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66462062" w14:textId="77777777" w:rsidR="00E97739" w:rsidRPr="00EB6A83" w:rsidRDefault="00E97739" w:rsidP="00746AF0">
            <w:pPr>
              <w:spacing w:before="240" w:line="360" w:lineRule="auto"/>
              <w:ind w:left="80"/>
              <w:jc w:val="center"/>
              <w:rPr>
                <w:sz w:val="24"/>
                <w:szCs w:val="24"/>
              </w:rPr>
            </w:pPr>
            <w:r w:rsidRPr="00EB6A83">
              <w:rPr>
                <w:sz w:val="24"/>
                <w:szCs w:val="24"/>
              </w:rPr>
              <w:t>2.990,29</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2B553F65" w14:textId="77777777" w:rsidR="00E97739" w:rsidRPr="00EB6A83" w:rsidRDefault="00E97739" w:rsidP="00746AF0">
            <w:pPr>
              <w:spacing w:before="240" w:line="360" w:lineRule="auto"/>
              <w:ind w:left="80"/>
              <w:jc w:val="center"/>
              <w:rPr>
                <w:sz w:val="24"/>
                <w:szCs w:val="24"/>
              </w:rPr>
            </w:pPr>
            <w:r w:rsidRPr="00EB6A83">
              <w:rPr>
                <w:sz w:val="24"/>
                <w:szCs w:val="24"/>
              </w:rPr>
              <w:t>3.094,99</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006DDFD6" w14:textId="77777777" w:rsidR="00E97739" w:rsidRPr="00EB6A83" w:rsidRDefault="00E97739" w:rsidP="00746AF0">
            <w:pPr>
              <w:spacing w:before="240" w:line="360" w:lineRule="auto"/>
              <w:ind w:left="80"/>
              <w:jc w:val="center"/>
              <w:rPr>
                <w:sz w:val="24"/>
                <w:szCs w:val="24"/>
              </w:rPr>
            </w:pPr>
            <w:r w:rsidRPr="00EB6A83">
              <w:rPr>
                <w:sz w:val="24"/>
                <w:szCs w:val="24"/>
              </w:rPr>
              <w:t>3.203,34</w:t>
            </w:r>
          </w:p>
        </w:tc>
      </w:tr>
      <w:tr w:rsidR="00E97739" w:rsidRPr="00EB6A83" w14:paraId="61E0056A" w14:textId="77777777" w:rsidTr="00746AF0">
        <w:trPr>
          <w:trHeight w:val="525"/>
        </w:trPr>
        <w:tc>
          <w:tcPr>
            <w:tcW w:w="2127" w:type="dxa"/>
            <w:vMerge w:val="restart"/>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71B21E37" w14:textId="77777777" w:rsidR="00E97739" w:rsidRPr="00EB6A83" w:rsidRDefault="00E97739" w:rsidP="00746AF0">
            <w:pPr>
              <w:spacing w:before="240" w:line="360" w:lineRule="auto"/>
              <w:ind w:left="80"/>
              <w:jc w:val="center"/>
              <w:rPr>
                <w:b/>
                <w:sz w:val="24"/>
                <w:szCs w:val="24"/>
              </w:rPr>
            </w:pPr>
          </w:p>
          <w:p w14:paraId="593E2591" w14:textId="77777777" w:rsidR="00E97739" w:rsidRPr="00EB6A83" w:rsidRDefault="00E97739" w:rsidP="00746AF0">
            <w:pPr>
              <w:spacing w:before="240" w:line="360" w:lineRule="auto"/>
              <w:ind w:left="80"/>
              <w:jc w:val="center"/>
              <w:rPr>
                <w:b/>
                <w:sz w:val="24"/>
                <w:szCs w:val="24"/>
              </w:rPr>
            </w:pPr>
            <w:r w:rsidRPr="00EB6A83">
              <w:rPr>
                <w:b/>
                <w:sz w:val="24"/>
                <w:szCs w:val="24"/>
              </w:rPr>
              <w:t>PROFISSIONAL AUXILIAR/PA DO SUAS</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0341E64" w14:textId="77777777" w:rsidR="00E97739" w:rsidRPr="00EB6A83" w:rsidRDefault="00E97739" w:rsidP="00746AF0">
            <w:pPr>
              <w:spacing w:before="240" w:line="360" w:lineRule="auto"/>
              <w:ind w:left="80"/>
              <w:jc w:val="center"/>
              <w:rPr>
                <w:sz w:val="24"/>
                <w:szCs w:val="24"/>
              </w:rPr>
            </w:pPr>
            <w:r w:rsidRPr="00EB6A83">
              <w:rPr>
                <w:sz w:val="24"/>
                <w:szCs w:val="24"/>
              </w:rPr>
              <w:t>A</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2A7EBFB1" w14:textId="77777777" w:rsidR="00E97739" w:rsidRPr="00EB6A83" w:rsidRDefault="00E97739" w:rsidP="00746AF0">
            <w:pPr>
              <w:spacing w:before="240" w:line="360" w:lineRule="auto"/>
              <w:ind w:left="80"/>
              <w:jc w:val="center"/>
              <w:rPr>
                <w:sz w:val="24"/>
                <w:szCs w:val="24"/>
              </w:rPr>
            </w:pPr>
            <w:r w:rsidRPr="00EB6A83">
              <w:rPr>
                <w:sz w:val="24"/>
                <w:szCs w:val="24"/>
              </w:rPr>
              <w:t>1.518,00</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5B8CA937" w14:textId="77777777" w:rsidR="00E97739" w:rsidRPr="00EB6A83" w:rsidRDefault="00E97739" w:rsidP="00746AF0">
            <w:pPr>
              <w:spacing w:before="240" w:line="360" w:lineRule="auto"/>
              <w:ind w:left="80"/>
              <w:jc w:val="center"/>
              <w:rPr>
                <w:sz w:val="24"/>
                <w:szCs w:val="24"/>
              </w:rPr>
            </w:pPr>
            <w:r w:rsidRPr="00EB6A83">
              <w:rPr>
                <w:sz w:val="24"/>
                <w:szCs w:val="24"/>
              </w:rPr>
              <w:t>1.531,00</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3E447A7F" w14:textId="77777777" w:rsidR="00E97739" w:rsidRPr="00EB6A83" w:rsidRDefault="00E97739" w:rsidP="00746AF0">
            <w:pPr>
              <w:spacing w:before="240" w:line="360" w:lineRule="auto"/>
              <w:ind w:left="80"/>
              <w:jc w:val="center"/>
              <w:rPr>
                <w:sz w:val="24"/>
                <w:szCs w:val="24"/>
              </w:rPr>
            </w:pPr>
            <w:r w:rsidRPr="00EB6A83">
              <w:rPr>
                <w:sz w:val="24"/>
                <w:szCs w:val="24"/>
              </w:rPr>
              <w:t>1.544,00</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641C39F8" w14:textId="77777777" w:rsidR="00E97739" w:rsidRPr="00EB6A83" w:rsidRDefault="00E97739" w:rsidP="00746AF0">
            <w:pPr>
              <w:spacing w:before="240" w:line="360" w:lineRule="auto"/>
              <w:ind w:left="80"/>
              <w:jc w:val="center"/>
              <w:rPr>
                <w:sz w:val="24"/>
                <w:szCs w:val="24"/>
              </w:rPr>
            </w:pPr>
            <w:r w:rsidRPr="00EB6A83">
              <w:rPr>
                <w:sz w:val="24"/>
                <w:szCs w:val="24"/>
              </w:rPr>
              <w:t>1.557,00</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29E8C526" w14:textId="77777777" w:rsidR="00E97739" w:rsidRPr="00EB6A83" w:rsidRDefault="00E97739" w:rsidP="00746AF0">
            <w:pPr>
              <w:spacing w:before="240" w:line="360" w:lineRule="auto"/>
              <w:ind w:left="80"/>
              <w:jc w:val="center"/>
              <w:rPr>
                <w:sz w:val="24"/>
                <w:szCs w:val="24"/>
              </w:rPr>
            </w:pPr>
            <w:r w:rsidRPr="00EB6A83">
              <w:rPr>
                <w:sz w:val="24"/>
                <w:szCs w:val="24"/>
              </w:rPr>
              <w:t>1.570,00</w:t>
            </w:r>
          </w:p>
        </w:tc>
      </w:tr>
      <w:tr w:rsidR="00E97739" w:rsidRPr="00EB6A83" w14:paraId="0406BADF" w14:textId="77777777" w:rsidTr="00746AF0">
        <w:trPr>
          <w:trHeight w:val="525"/>
        </w:trPr>
        <w:tc>
          <w:tcPr>
            <w:tcW w:w="2127" w:type="dxa"/>
            <w:vMerge/>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6A3C9FB4" w14:textId="77777777" w:rsidR="00E97739" w:rsidRPr="00EB6A83" w:rsidRDefault="00E97739" w:rsidP="00746AF0">
            <w:pPr>
              <w:widowControl w:val="0"/>
              <w:pBdr>
                <w:top w:val="nil"/>
                <w:left w:val="nil"/>
                <w:bottom w:val="nil"/>
                <w:right w:val="nil"/>
                <w:between w:val="nil"/>
              </w:pBdr>
              <w:rPr>
                <w:sz w:val="24"/>
                <w:szCs w:val="24"/>
              </w:rPr>
            </w:pP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32C7A152" w14:textId="77777777" w:rsidR="00E97739" w:rsidRPr="00EB6A83" w:rsidRDefault="00E97739" w:rsidP="00746AF0">
            <w:pPr>
              <w:spacing w:before="240" w:line="360" w:lineRule="auto"/>
              <w:ind w:left="80"/>
              <w:jc w:val="center"/>
              <w:rPr>
                <w:sz w:val="24"/>
                <w:szCs w:val="24"/>
              </w:rPr>
            </w:pPr>
            <w:r w:rsidRPr="00EB6A83">
              <w:rPr>
                <w:sz w:val="24"/>
                <w:szCs w:val="24"/>
              </w:rPr>
              <w:t>B</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2F8493F7" w14:textId="77777777" w:rsidR="00E97739" w:rsidRPr="00EB6A83" w:rsidRDefault="00E97739" w:rsidP="00746AF0">
            <w:pPr>
              <w:spacing w:before="240" w:line="360" w:lineRule="auto"/>
              <w:ind w:left="80"/>
              <w:jc w:val="center"/>
              <w:rPr>
                <w:sz w:val="24"/>
                <w:szCs w:val="24"/>
              </w:rPr>
            </w:pPr>
            <w:r w:rsidRPr="00EB6A83">
              <w:rPr>
                <w:sz w:val="24"/>
                <w:szCs w:val="24"/>
              </w:rPr>
              <w:t>1.627,50</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0C2D4805" w14:textId="77777777" w:rsidR="00E97739" w:rsidRPr="00EB6A83" w:rsidRDefault="00E97739" w:rsidP="00746AF0">
            <w:pPr>
              <w:spacing w:before="240" w:line="360" w:lineRule="auto"/>
              <w:ind w:left="80"/>
              <w:jc w:val="center"/>
              <w:rPr>
                <w:sz w:val="24"/>
                <w:szCs w:val="24"/>
              </w:rPr>
            </w:pPr>
            <w:r w:rsidRPr="00EB6A83">
              <w:rPr>
                <w:sz w:val="24"/>
                <w:szCs w:val="24"/>
              </w:rPr>
              <w:t>1.643,78</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030A0C3" w14:textId="77777777" w:rsidR="00E97739" w:rsidRPr="00EB6A83" w:rsidRDefault="00E97739" w:rsidP="00746AF0">
            <w:pPr>
              <w:spacing w:before="240" w:line="360" w:lineRule="auto"/>
              <w:ind w:left="80"/>
              <w:jc w:val="center"/>
              <w:rPr>
                <w:sz w:val="24"/>
                <w:szCs w:val="24"/>
              </w:rPr>
            </w:pPr>
            <w:r w:rsidRPr="00EB6A83">
              <w:rPr>
                <w:sz w:val="24"/>
                <w:szCs w:val="24"/>
              </w:rPr>
              <w:t>1.660,21</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2494347B" w14:textId="77777777" w:rsidR="00E97739" w:rsidRPr="00EB6A83" w:rsidRDefault="00E97739" w:rsidP="00746AF0">
            <w:pPr>
              <w:spacing w:before="240" w:line="360" w:lineRule="auto"/>
              <w:ind w:left="80"/>
              <w:jc w:val="center"/>
              <w:rPr>
                <w:sz w:val="24"/>
                <w:szCs w:val="24"/>
              </w:rPr>
            </w:pPr>
            <w:r w:rsidRPr="00EB6A83">
              <w:rPr>
                <w:sz w:val="24"/>
                <w:szCs w:val="24"/>
              </w:rPr>
              <w:t>1.676,81</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64AE0BC7" w14:textId="77777777" w:rsidR="00E97739" w:rsidRPr="00EB6A83" w:rsidRDefault="00E97739" w:rsidP="00746AF0">
            <w:pPr>
              <w:spacing w:before="240" w:line="360" w:lineRule="auto"/>
              <w:ind w:left="80"/>
              <w:jc w:val="center"/>
              <w:rPr>
                <w:sz w:val="24"/>
                <w:szCs w:val="24"/>
              </w:rPr>
            </w:pPr>
            <w:r w:rsidRPr="00EB6A83">
              <w:rPr>
                <w:sz w:val="24"/>
                <w:szCs w:val="24"/>
              </w:rPr>
              <w:t>1.693,58</w:t>
            </w:r>
          </w:p>
        </w:tc>
      </w:tr>
      <w:tr w:rsidR="00E97739" w:rsidRPr="00EB6A83" w14:paraId="32F3E6A1" w14:textId="77777777" w:rsidTr="00746AF0">
        <w:trPr>
          <w:trHeight w:val="525"/>
        </w:trPr>
        <w:tc>
          <w:tcPr>
            <w:tcW w:w="2127" w:type="dxa"/>
            <w:vMerge/>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113BADDE" w14:textId="77777777" w:rsidR="00E97739" w:rsidRPr="00EB6A83" w:rsidRDefault="00E97739" w:rsidP="00746AF0">
            <w:pPr>
              <w:widowControl w:val="0"/>
              <w:pBdr>
                <w:top w:val="nil"/>
                <w:left w:val="nil"/>
                <w:bottom w:val="nil"/>
                <w:right w:val="nil"/>
                <w:between w:val="nil"/>
              </w:pBdr>
              <w:rPr>
                <w:sz w:val="24"/>
                <w:szCs w:val="24"/>
              </w:rPr>
            </w:pP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3989E19C" w14:textId="77777777" w:rsidR="00E97739" w:rsidRPr="00EB6A83" w:rsidRDefault="00E97739" w:rsidP="00746AF0">
            <w:pPr>
              <w:spacing w:before="240" w:line="360" w:lineRule="auto"/>
              <w:ind w:left="80"/>
              <w:jc w:val="center"/>
              <w:rPr>
                <w:sz w:val="24"/>
                <w:szCs w:val="24"/>
              </w:rPr>
            </w:pPr>
            <w:r w:rsidRPr="00EB6A83">
              <w:rPr>
                <w:sz w:val="24"/>
                <w:szCs w:val="24"/>
              </w:rPr>
              <w:t>C</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79A0EDD8" w14:textId="77777777" w:rsidR="00E97739" w:rsidRPr="00EB6A83" w:rsidRDefault="00E97739" w:rsidP="00746AF0">
            <w:pPr>
              <w:spacing w:before="240" w:line="360" w:lineRule="auto"/>
              <w:ind w:left="80"/>
              <w:jc w:val="center"/>
              <w:rPr>
                <w:sz w:val="24"/>
                <w:szCs w:val="24"/>
              </w:rPr>
            </w:pPr>
            <w:r w:rsidRPr="00EB6A83">
              <w:rPr>
                <w:sz w:val="24"/>
                <w:szCs w:val="24"/>
              </w:rPr>
              <w:t>2.115,75</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2DD15EF2" w14:textId="77777777" w:rsidR="00E97739" w:rsidRPr="00EB6A83" w:rsidRDefault="00E97739" w:rsidP="00746AF0">
            <w:pPr>
              <w:spacing w:before="240" w:line="360" w:lineRule="auto"/>
              <w:ind w:left="80"/>
              <w:jc w:val="center"/>
              <w:rPr>
                <w:sz w:val="24"/>
                <w:szCs w:val="24"/>
              </w:rPr>
            </w:pPr>
            <w:r w:rsidRPr="00EB6A83">
              <w:rPr>
                <w:sz w:val="24"/>
                <w:szCs w:val="24"/>
              </w:rPr>
              <w:t>2.136,91</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54343DE8" w14:textId="77777777" w:rsidR="00E97739" w:rsidRPr="00EB6A83" w:rsidRDefault="00E97739" w:rsidP="00746AF0">
            <w:pPr>
              <w:spacing w:before="240" w:line="360" w:lineRule="auto"/>
              <w:ind w:left="80"/>
              <w:jc w:val="center"/>
              <w:rPr>
                <w:sz w:val="24"/>
                <w:szCs w:val="24"/>
              </w:rPr>
            </w:pPr>
            <w:r w:rsidRPr="00EB6A83">
              <w:rPr>
                <w:sz w:val="24"/>
                <w:szCs w:val="24"/>
              </w:rPr>
              <w:t>2.158,28</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7337DEDF" w14:textId="77777777" w:rsidR="00E97739" w:rsidRPr="00EB6A83" w:rsidRDefault="00E97739" w:rsidP="00746AF0">
            <w:pPr>
              <w:spacing w:before="240" w:line="360" w:lineRule="auto"/>
              <w:ind w:left="80"/>
              <w:jc w:val="center"/>
              <w:rPr>
                <w:sz w:val="24"/>
                <w:szCs w:val="24"/>
              </w:rPr>
            </w:pPr>
            <w:r w:rsidRPr="00EB6A83">
              <w:rPr>
                <w:sz w:val="24"/>
                <w:szCs w:val="24"/>
              </w:rPr>
              <w:t>2.179,86</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16DF8F0" w14:textId="77777777" w:rsidR="00E97739" w:rsidRPr="00EB6A83" w:rsidRDefault="00E97739" w:rsidP="00746AF0">
            <w:pPr>
              <w:spacing w:before="240" w:line="360" w:lineRule="auto"/>
              <w:ind w:left="80"/>
              <w:jc w:val="center"/>
              <w:rPr>
                <w:sz w:val="24"/>
                <w:szCs w:val="24"/>
              </w:rPr>
            </w:pPr>
            <w:r w:rsidRPr="00EB6A83">
              <w:rPr>
                <w:sz w:val="24"/>
                <w:szCs w:val="24"/>
              </w:rPr>
              <w:t>2.201,66</w:t>
            </w:r>
          </w:p>
        </w:tc>
      </w:tr>
      <w:tr w:rsidR="00E97739" w:rsidRPr="00EB6A83" w14:paraId="16E0804D" w14:textId="77777777" w:rsidTr="00746AF0">
        <w:trPr>
          <w:trHeight w:val="525"/>
        </w:trPr>
        <w:tc>
          <w:tcPr>
            <w:tcW w:w="2127" w:type="dxa"/>
            <w:vMerge/>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51E3875A" w14:textId="77777777" w:rsidR="00E97739" w:rsidRPr="00EB6A83" w:rsidRDefault="00E97739" w:rsidP="00746AF0">
            <w:pPr>
              <w:widowControl w:val="0"/>
              <w:pBdr>
                <w:top w:val="nil"/>
                <w:left w:val="nil"/>
                <w:bottom w:val="nil"/>
                <w:right w:val="nil"/>
                <w:between w:val="nil"/>
              </w:pBdr>
              <w:rPr>
                <w:sz w:val="24"/>
                <w:szCs w:val="24"/>
              </w:rPr>
            </w:pP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20CC71DF" w14:textId="77777777" w:rsidR="00E97739" w:rsidRPr="00EB6A83" w:rsidRDefault="00E97739" w:rsidP="00746AF0">
            <w:pPr>
              <w:spacing w:before="240" w:line="360" w:lineRule="auto"/>
              <w:ind w:left="80"/>
              <w:jc w:val="center"/>
              <w:rPr>
                <w:sz w:val="24"/>
                <w:szCs w:val="24"/>
              </w:rPr>
            </w:pPr>
            <w:r w:rsidRPr="00EB6A83">
              <w:rPr>
                <w:sz w:val="24"/>
                <w:szCs w:val="24"/>
              </w:rPr>
              <w:t>D</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5E393A3F" w14:textId="77777777" w:rsidR="00E97739" w:rsidRPr="00EB6A83" w:rsidRDefault="00E97739" w:rsidP="00746AF0">
            <w:pPr>
              <w:spacing w:before="240" w:line="360" w:lineRule="auto"/>
              <w:ind w:left="80"/>
              <w:jc w:val="center"/>
              <w:rPr>
                <w:sz w:val="24"/>
                <w:szCs w:val="24"/>
              </w:rPr>
            </w:pPr>
            <w:r w:rsidRPr="00EB6A83">
              <w:rPr>
                <w:sz w:val="24"/>
                <w:szCs w:val="24"/>
              </w:rPr>
              <w:t>2.856,26</w:t>
            </w:r>
          </w:p>
        </w:tc>
        <w:tc>
          <w:tcPr>
            <w:tcW w:w="12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547C729B" w14:textId="77777777" w:rsidR="00E97739" w:rsidRPr="00EB6A83" w:rsidRDefault="00E97739" w:rsidP="00746AF0">
            <w:pPr>
              <w:spacing w:before="240" w:line="360" w:lineRule="auto"/>
              <w:ind w:left="80"/>
              <w:jc w:val="center"/>
              <w:rPr>
                <w:sz w:val="24"/>
                <w:szCs w:val="24"/>
              </w:rPr>
            </w:pPr>
            <w:r w:rsidRPr="00EB6A83">
              <w:rPr>
                <w:sz w:val="24"/>
                <w:szCs w:val="24"/>
              </w:rPr>
              <w:t>2.884,83</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4545777B" w14:textId="77777777" w:rsidR="00E97739" w:rsidRPr="00EB6A83" w:rsidRDefault="00E97739" w:rsidP="00746AF0">
            <w:pPr>
              <w:spacing w:before="240" w:line="360" w:lineRule="auto"/>
              <w:ind w:left="80"/>
              <w:jc w:val="center"/>
              <w:rPr>
                <w:sz w:val="24"/>
                <w:szCs w:val="24"/>
              </w:rPr>
            </w:pPr>
            <w:r w:rsidRPr="00EB6A83">
              <w:rPr>
                <w:sz w:val="24"/>
                <w:szCs w:val="24"/>
              </w:rPr>
              <w:t>2.913,67</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150574FD" w14:textId="77777777" w:rsidR="00E97739" w:rsidRPr="00EB6A83" w:rsidRDefault="00E97739" w:rsidP="00746AF0">
            <w:pPr>
              <w:spacing w:before="240" w:line="360" w:lineRule="auto"/>
              <w:ind w:left="80"/>
              <w:jc w:val="center"/>
              <w:rPr>
                <w:sz w:val="24"/>
                <w:szCs w:val="24"/>
              </w:rPr>
            </w:pPr>
            <w:r w:rsidRPr="00EB6A83">
              <w:rPr>
                <w:sz w:val="24"/>
                <w:szCs w:val="24"/>
              </w:rPr>
              <w:t>2.942,81</w:t>
            </w:r>
          </w:p>
        </w:tc>
        <w:tc>
          <w:tcPr>
            <w:tcW w:w="1276" w:type="dxa"/>
            <w:tcBorders>
              <w:top w:val="nil"/>
              <w:left w:val="nil"/>
              <w:bottom w:val="single" w:sz="6" w:space="0" w:color="000000"/>
              <w:right w:val="single" w:sz="6" w:space="0" w:color="000000"/>
            </w:tcBorders>
            <w:shd w:val="clear" w:color="auto" w:fill="auto"/>
            <w:tcMar>
              <w:top w:w="0" w:type="dxa"/>
              <w:left w:w="80" w:type="dxa"/>
              <w:bottom w:w="0" w:type="dxa"/>
              <w:right w:w="80" w:type="dxa"/>
            </w:tcMar>
          </w:tcPr>
          <w:p w14:paraId="0D65D672" w14:textId="77777777" w:rsidR="00E97739" w:rsidRPr="00EB6A83" w:rsidRDefault="00E97739" w:rsidP="00746AF0">
            <w:pPr>
              <w:spacing w:before="240" w:line="360" w:lineRule="auto"/>
              <w:ind w:left="80"/>
              <w:jc w:val="center"/>
              <w:rPr>
                <w:sz w:val="24"/>
                <w:szCs w:val="24"/>
              </w:rPr>
            </w:pPr>
            <w:r w:rsidRPr="00EB6A83">
              <w:rPr>
                <w:sz w:val="24"/>
                <w:szCs w:val="24"/>
              </w:rPr>
              <w:t>2.972,24</w:t>
            </w:r>
          </w:p>
        </w:tc>
      </w:tr>
    </w:tbl>
    <w:p w14:paraId="3DA6B5E2" w14:textId="77777777" w:rsidR="00E97739" w:rsidRPr="00EB6A83" w:rsidRDefault="00E97739" w:rsidP="00E97739">
      <w:pPr>
        <w:jc w:val="center"/>
        <w:rPr>
          <w:b/>
          <w:sz w:val="24"/>
          <w:szCs w:val="24"/>
        </w:rPr>
      </w:pPr>
    </w:p>
    <w:p w14:paraId="3F9C6383" w14:textId="77777777" w:rsidR="00E97739" w:rsidRPr="00EB6A83" w:rsidRDefault="00E97739" w:rsidP="00E97739">
      <w:pPr>
        <w:jc w:val="center"/>
        <w:rPr>
          <w:b/>
          <w:sz w:val="24"/>
          <w:szCs w:val="24"/>
        </w:rPr>
      </w:pPr>
      <w:r w:rsidRPr="00EB6A83">
        <w:rPr>
          <w:b/>
          <w:sz w:val="24"/>
          <w:szCs w:val="24"/>
        </w:rPr>
        <w:t>ANEXO II</w:t>
      </w:r>
    </w:p>
    <w:p w14:paraId="6DA26C35" w14:textId="77777777" w:rsidR="00E97739" w:rsidRPr="00EB6A83" w:rsidRDefault="00E97739" w:rsidP="00E97739">
      <w:pPr>
        <w:jc w:val="center"/>
        <w:rPr>
          <w:b/>
          <w:sz w:val="24"/>
          <w:szCs w:val="24"/>
        </w:rPr>
      </w:pPr>
      <w:r w:rsidRPr="00EB6A83">
        <w:rPr>
          <w:b/>
          <w:sz w:val="24"/>
          <w:szCs w:val="24"/>
        </w:rPr>
        <w:t>QUADRO DE CARGOS DE PROVIMENTO EFETIVO</w:t>
      </w:r>
    </w:p>
    <w:tbl>
      <w:tblPr>
        <w:tblW w:w="978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134"/>
        <w:gridCol w:w="992"/>
        <w:gridCol w:w="2693"/>
        <w:gridCol w:w="2694"/>
      </w:tblGrid>
      <w:tr w:rsidR="00EB6A83" w:rsidRPr="00EB6A83" w14:paraId="4AAE46CA" w14:textId="77777777" w:rsidTr="00746AF0">
        <w:tc>
          <w:tcPr>
            <w:tcW w:w="9782" w:type="dxa"/>
            <w:gridSpan w:val="5"/>
          </w:tcPr>
          <w:p w14:paraId="0B1E225F" w14:textId="77777777" w:rsidR="00E97739" w:rsidRPr="00EB6A83" w:rsidRDefault="00E97739" w:rsidP="00746AF0">
            <w:pPr>
              <w:jc w:val="center"/>
              <w:rPr>
                <w:b/>
                <w:sz w:val="24"/>
                <w:szCs w:val="24"/>
              </w:rPr>
            </w:pPr>
            <w:r w:rsidRPr="00EB6A83">
              <w:rPr>
                <w:b/>
                <w:sz w:val="24"/>
                <w:szCs w:val="24"/>
              </w:rPr>
              <w:t>QUADRO DE CARGOS EFETIVOS DA ASSISTÊNCIA SOCIAL</w:t>
            </w:r>
          </w:p>
          <w:p w14:paraId="1E194665" w14:textId="77777777" w:rsidR="00E97739" w:rsidRPr="00EB6A83" w:rsidRDefault="00E97739" w:rsidP="00746AF0">
            <w:pPr>
              <w:jc w:val="center"/>
              <w:rPr>
                <w:b/>
                <w:sz w:val="24"/>
                <w:szCs w:val="24"/>
              </w:rPr>
            </w:pPr>
            <w:r w:rsidRPr="00EB6A83">
              <w:rPr>
                <w:b/>
                <w:sz w:val="24"/>
                <w:szCs w:val="24"/>
              </w:rPr>
              <w:t>NÍVEL SUPERIOR</w:t>
            </w:r>
          </w:p>
        </w:tc>
      </w:tr>
      <w:tr w:rsidR="00EB6A83" w:rsidRPr="00EB6A83" w14:paraId="1067E5DB" w14:textId="77777777" w:rsidTr="00746AF0">
        <w:trPr>
          <w:trHeight w:val="219"/>
        </w:trPr>
        <w:tc>
          <w:tcPr>
            <w:tcW w:w="2269" w:type="dxa"/>
          </w:tcPr>
          <w:p w14:paraId="1ADE92C5" w14:textId="77777777" w:rsidR="00E97739" w:rsidRPr="00EB6A83" w:rsidRDefault="00E97739" w:rsidP="00746AF0">
            <w:pPr>
              <w:jc w:val="center"/>
              <w:rPr>
                <w:b/>
                <w:sz w:val="24"/>
                <w:szCs w:val="24"/>
              </w:rPr>
            </w:pPr>
            <w:r w:rsidRPr="00EB6A83">
              <w:rPr>
                <w:b/>
                <w:sz w:val="24"/>
                <w:szCs w:val="24"/>
              </w:rPr>
              <w:t>CARGO</w:t>
            </w:r>
          </w:p>
        </w:tc>
        <w:tc>
          <w:tcPr>
            <w:tcW w:w="1134" w:type="dxa"/>
          </w:tcPr>
          <w:p w14:paraId="67B14BCF" w14:textId="77777777" w:rsidR="00E97739" w:rsidRPr="00EB6A83" w:rsidRDefault="00E97739" w:rsidP="00746AF0">
            <w:pPr>
              <w:jc w:val="center"/>
              <w:rPr>
                <w:b/>
                <w:sz w:val="24"/>
                <w:szCs w:val="24"/>
              </w:rPr>
            </w:pPr>
            <w:r w:rsidRPr="00EB6A83">
              <w:rPr>
                <w:b/>
                <w:sz w:val="24"/>
                <w:szCs w:val="24"/>
              </w:rPr>
              <w:t xml:space="preserve">CÓDIGO </w:t>
            </w:r>
          </w:p>
        </w:tc>
        <w:tc>
          <w:tcPr>
            <w:tcW w:w="992" w:type="dxa"/>
          </w:tcPr>
          <w:p w14:paraId="17B61F8A" w14:textId="77777777" w:rsidR="00E97739" w:rsidRPr="00EB6A83" w:rsidRDefault="00E97739" w:rsidP="00746AF0">
            <w:pPr>
              <w:jc w:val="center"/>
              <w:rPr>
                <w:b/>
                <w:sz w:val="24"/>
                <w:szCs w:val="24"/>
              </w:rPr>
            </w:pPr>
            <w:r w:rsidRPr="00EB6A83">
              <w:rPr>
                <w:b/>
                <w:sz w:val="24"/>
                <w:szCs w:val="24"/>
              </w:rPr>
              <w:t>QTDE</w:t>
            </w:r>
          </w:p>
        </w:tc>
        <w:tc>
          <w:tcPr>
            <w:tcW w:w="2693" w:type="dxa"/>
          </w:tcPr>
          <w:p w14:paraId="40E4B4B8" w14:textId="77777777" w:rsidR="00E97739" w:rsidRPr="00EB6A83" w:rsidRDefault="00E97739" w:rsidP="00746AF0">
            <w:pPr>
              <w:jc w:val="center"/>
              <w:rPr>
                <w:b/>
                <w:sz w:val="24"/>
                <w:szCs w:val="24"/>
              </w:rPr>
            </w:pPr>
            <w:r w:rsidRPr="00EB6A83">
              <w:rPr>
                <w:b/>
                <w:sz w:val="24"/>
                <w:szCs w:val="24"/>
              </w:rPr>
              <w:t>CARGA HORÁRIA SEMANAL</w:t>
            </w:r>
          </w:p>
        </w:tc>
        <w:tc>
          <w:tcPr>
            <w:tcW w:w="2694" w:type="dxa"/>
          </w:tcPr>
          <w:p w14:paraId="20F5CA8A" w14:textId="77777777" w:rsidR="00E97739" w:rsidRPr="00EB6A83" w:rsidRDefault="00E97739" w:rsidP="00746AF0">
            <w:pPr>
              <w:jc w:val="center"/>
              <w:rPr>
                <w:b/>
                <w:sz w:val="24"/>
                <w:szCs w:val="24"/>
              </w:rPr>
            </w:pPr>
            <w:r w:rsidRPr="00EB6A83">
              <w:rPr>
                <w:b/>
                <w:sz w:val="24"/>
                <w:szCs w:val="24"/>
              </w:rPr>
              <w:t>HABILITAÇÃO</w:t>
            </w:r>
          </w:p>
        </w:tc>
      </w:tr>
      <w:tr w:rsidR="00EB6A83" w:rsidRPr="00EB6A83" w14:paraId="5935FF0B" w14:textId="77777777" w:rsidTr="00746AF0">
        <w:trPr>
          <w:trHeight w:val="219"/>
        </w:trPr>
        <w:tc>
          <w:tcPr>
            <w:tcW w:w="2269" w:type="dxa"/>
          </w:tcPr>
          <w:p w14:paraId="7CE9AE3D" w14:textId="77777777" w:rsidR="00E97739" w:rsidRPr="00EB6A83" w:rsidRDefault="00E97739" w:rsidP="00746AF0">
            <w:pPr>
              <w:jc w:val="center"/>
              <w:rPr>
                <w:sz w:val="24"/>
                <w:szCs w:val="24"/>
              </w:rPr>
            </w:pPr>
          </w:p>
          <w:p w14:paraId="2BCE5665" w14:textId="77777777" w:rsidR="00E97739" w:rsidRPr="00EB6A83" w:rsidRDefault="00E97739" w:rsidP="00746AF0">
            <w:pPr>
              <w:jc w:val="center"/>
              <w:rPr>
                <w:sz w:val="24"/>
                <w:szCs w:val="24"/>
              </w:rPr>
            </w:pPr>
            <w:r w:rsidRPr="00EB6A83">
              <w:rPr>
                <w:sz w:val="24"/>
                <w:szCs w:val="24"/>
              </w:rPr>
              <w:t>Assistente Social</w:t>
            </w:r>
          </w:p>
        </w:tc>
        <w:tc>
          <w:tcPr>
            <w:tcW w:w="1134" w:type="dxa"/>
          </w:tcPr>
          <w:p w14:paraId="25D51A77" w14:textId="77777777" w:rsidR="00E97739" w:rsidRPr="00EB6A83" w:rsidRDefault="00E97739" w:rsidP="00746AF0">
            <w:pPr>
              <w:jc w:val="center"/>
              <w:rPr>
                <w:sz w:val="24"/>
                <w:szCs w:val="24"/>
              </w:rPr>
            </w:pPr>
          </w:p>
          <w:p w14:paraId="7B64FC6D" w14:textId="77777777" w:rsidR="00E97739" w:rsidRPr="00EB6A83" w:rsidRDefault="00E97739" w:rsidP="00746AF0">
            <w:pPr>
              <w:jc w:val="center"/>
              <w:rPr>
                <w:sz w:val="24"/>
                <w:szCs w:val="24"/>
              </w:rPr>
            </w:pPr>
            <w:r w:rsidRPr="00EB6A83">
              <w:rPr>
                <w:sz w:val="24"/>
                <w:szCs w:val="24"/>
              </w:rPr>
              <w:t>PNS 01</w:t>
            </w:r>
          </w:p>
        </w:tc>
        <w:tc>
          <w:tcPr>
            <w:tcW w:w="992" w:type="dxa"/>
          </w:tcPr>
          <w:p w14:paraId="6C34E073" w14:textId="77777777" w:rsidR="00E97739" w:rsidRPr="00EB6A83" w:rsidRDefault="00E97739" w:rsidP="00746AF0">
            <w:pPr>
              <w:jc w:val="center"/>
              <w:rPr>
                <w:sz w:val="24"/>
                <w:szCs w:val="24"/>
              </w:rPr>
            </w:pPr>
          </w:p>
          <w:p w14:paraId="4393898C" w14:textId="77777777" w:rsidR="00E97739" w:rsidRPr="00EB6A83" w:rsidRDefault="00E97739" w:rsidP="00746AF0">
            <w:pPr>
              <w:jc w:val="center"/>
              <w:rPr>
                <w:sz w:val="24"/>
                <w:szCs w:val="24"/>
              </w:rPr>
            </w:pPr>
            <w:r w:rsidRPr="00EB6A83">
              <w:rPr>
                <w:sz w:val="24"/>
                <w:szCs w:val="24"/>
              </w:rPr>
              <w:t>10</w:t>
            </w:r>
          </w:p>
        </w:tc>
        <w:tc>
          <w:tcPr>
            <w:tcW w:w="2693" w:type="dxa"/>
          </w:tcPr>
          <w:p w14:paraId="0E109DBF" w14:textId="77777777" w:rsidR="00E97739" w:rsidRPr="00EB6A83" w:rsidRDefault="00E97739" w:rsidP="00746AF0">
            <w:pPr>
              <w:jc w:val="center"/>
              <w:rPr>
                <w:sz w:val="24"/>
                <w:szCs w:val="24"/>
              </w:rPr>
            </w:pPr>
          </w:p>
          <w:p w14:paraId="2E8072B8" w14:textId="77777777" w:rsidR="00E97739" w:rsidRPr="00EB6A83" w:rsidRDefault="00E97739" w:rsidP="00746AF0">
            <w:pPr>
              <w:jc w:val="center"/>
              <w:rPr>
                <w:sz w:val="24"/>
                <w:szCs w:val="24"/>
              </w:rPr>
            </w:pPr>
            <w:r w:rsidRPr="00EB6A83">
              <w:rPr>
                <w:sz w:val="24"/>
                <w:szCs w:val="24"/>
              </w:rPr>
              <w:t>40 horas</w:t>
            </w:r>
          </w:p>
        </w:tc>
        <w:tc>
          <w:tcPr>
            <w:tcW w:w="2694" w:type="dxa"/>
          </w:tcPr>
          <w:p w14:paraId="10BDB784" w14:textId="77777777" w:rsidR="00E97739" w:rsidRPr="00EB6A83" w:rsidRDefault="00E97739" w:rsidP="00746AF0">
            <w:pPr>
              <w:jc w:val="both"/>
              <w:rPr>
                <w:sz w:val="24"/>
                <w:szCs w:val="24"/>
              </w:rPr>
            </w:pPr>
            <w:r w:rsidRPr="00EB6A83">
              <w:rPr>
                <w:sz w:val="24"/>
                <w:szCs w:val="24"/>
              </w:rPr>
              <w:t>Curso superior em Serviço Social e registro no Conselho Regional competente.</w:t>
            </w:r>
          </w:p>
        </w:tc>
      </w:tr>
      <w:tr w:rsidR="00EB6A83" w:rsidRPr="00EB6A83" w14:paraId="537E20D7" w14:textId="77777777" w:rsidTr="00746AF0">
        <w:trPr>
          <w:trHeight w:val="219"/>
        </w:trPr>
        <w:tc>
          <w:tcPr>
            <w:tcW w:w="2269" w:type="dxa"/>
          </w:tcPr>
          <w:p w14:paraId="07863CC4" w14:textId="77777777" w:rsidR="00E97739" w:rsidRPr="00EB6A83" w:rsidRDefault="00E97739" w:rsidP="00746AF0">
            <w:pPr>
              <w:jc w:val="center"/>
              <w:rPr>
                <w:sz w:val="24"/>
                <w:szCs w:val="24"/>
              </w:rPr>
            </w:pPr>
          </w:p>
          <w:p w14:paraId="43D5D0AB" w14:textId="77777777" w:rsidR="00E97739" w:rsidRPr="00EB6A83" w:rsidRDefault="00E97739" w:rsidP="00746AF0">
            <w:pPr>
              <w:jc w:val="center"/>
              <w:rPr>
                <w:sz w:val="24"/>
                <w:szCs w:val="24"/>
              </w:rPr>
            </w:pPr>
            <w:r w:rsidRPr="00EB6A83">
              <w:rPr>
                <w:sz w:val="24"/>
                <w:szCs w:val="24"/>
              </w:rPr>
              <w:t>Psicólogo</w:t>
            </w:r>
          </w:p>
        </w:tc>
        <w:tc>
          <w:tcPr>
            <w:tcW w:w="1134" w:type="dxa"/>
          </w:tcPr>
          <w:p w14:paraId="7CB30310" w14:textId="77777777" w:rsidR="00E97739" w:rsidRPr="00EB6A83" w:rsidRDefault="00E97739" w:rsidP="00746AF0">
            <w:pPr>
              <w:jc w:val="center"/>
              <w:rPr>
                <w:sz w:val="24"/>
                <w:szCs w:val="24"/>
              </w:rPr>
            </w:pPr>
          </w:p>
          <w:p w14:paraId="7A897FEF" w14:textId="77777777" w:rsidR="00E97739" w:rsidRPr="00EB6A83" w:rsidRDefault="00E97739" w:rsidP="00746AF0">
            <w:pPr>
              <w:jc w:val="center"/>
              <w:rPr>
                <w:sz w:val="24"/>
                <w:szCs w:val="24"/>
              </w:rPr>
            </w:pPr>
            <w:r w:rsidRPr="00EB6A83">
              <w:rPr>
                <w:sz w:val="24"/>
                <w:szCs w:val="24"/>
              </w:rPr>
              <w:t>PNS 02</w:t>
            </w:r>
          </w:p>
        </w:tc>
        <w:tc>
          <w:tcPr>
            <w:tcW w:w="992" w:type="dxa"/>
          </w:tcPr>
          <w:p w14:paraId="07FDEF3C" w14:textId="77777777" w:rsidR="00E97739" w:rsidRPr="00EB6A83" w:rsidRDefault="00E97739" w:rsidP="00746AF0">
            <w:pPr>
              <w:jc w:val="center"/>
              <w:rPr>
                <w:sz w:val="24"/>
                <w:szCs w:val="24"/>
              </w:rPr>
            </w:pPr>
          </w:p>
          <w:p w14:paraId="33CF8A91" w14:textId="77777777" w:rsidR="00E97739" w:rsidRPr="00EB6A83" w:rsidRDefault="00E97739" w:rsidP="00746AF0">
            <w:pPr>
              <w:jc w:val="center"/>
              <w:rPr>
                <w:sz w:val="24"/>
                <w:szCs w:val="24"/>
              </w:rPr>
            </w:pPr>
            <w:r w:rsidRPr="00EB6A83">
              <w:rPr>
                <w:sz w:val="24"/>
                <w:szCs w:val="24"/>
              </w:rPr>
              <w:t>10</w:t>
            </w:r>
          </w:p>
        </w:tc>
        <w:tc>
          <w:tcPr>
            <w:tcW w:w="2693" w:type="dxa"/>
          </w:tcPr>
          <w:p w14:paraId="3C03B83D" w14:textId="77777777" w:rsidR="00E97739" w:rsidRPr="00EB6A83" w:rsidRDefault="00E97739" w:rsidP="00746AF0">
            <w:pPr>
              <w:jc w:val="center"/>
              <w:rPr>
                <w:sz w:val="24"/>
                <w:szCs w:val="24"/>
              </w:rPr>
            </w:pPr>
          </w:p>
          <w:p w14:paraId="75BFD4A6" w14:textId="77777777" w:rsidR="00E97739" w:rsidRPr="00EB6A83" w:rsidRDefault="00E97739" w:rsidP="00746AF0">
            <w:pPr>
              <w:jc w:val="center"/>
              <w:rPr>
                <w:sz w:val="24"/>
                <w:szCs w:val="24"/>
              </w:rPr>
            </w:pPr>
            <w:r w:rsidRPr="00EB6A83">
              <w:rPr>
                <w:sz w:val="24"/>
                <w:szCs w:val="24"/>
              </w:rPr>
              <w:t>40 horas</w:t>
            </w:r>
          </w:p>
        </w:tc>
        <w:tc>
          <w:tcPr>
            <w:tcW w:w="2694" w:type="dxa"/>
          </w:tcPr>
          <w:p w14:paraId="5B4DD200" w14:textId="77777777" w:rsidR="00E97739" w:rsidRPr="00EB6A83" w:rsidRDefault="00E97739" w:rsidP="00746AF0">
            <w:pPr>
              <w:jc w:val="both"/>
              <w:rPr>
                <w:sz w:val="24"/>
                <w:szCs w:val="24"/>
              </w:rPr>
            </w:pPr>
            <w:r w:rsidRPr="00EB6A83">
              <w:rPr>
                <w:sz w:val="24"/>
                <w:szCs w:val="24"/>
              </w:rPr>
              <w:t>Curso superior em Psicologia e registro no Conselho Regional competente.</w:t>
            </w:r>
          </w:p>
        </w:tc>
      </w:tr>
      <w:tr w:rsidR="00EB6A83" w:rsidRPr="00EB6A83" w14:paraId="33537AFA" w14:textId="77777777" w:rsidTr="00746AF0">
        <w:trPr>
          <w:trHeight w:val="219"/>
        </w:trPr>
        <w:tc>
          <w:tcPr>
            <w:tcW w:w="2269" w:type="dxa"/>
          </w:tcPr>
          <w:p w14:paraId="28BEC5F4" w14:textId="77777777" w:rsidR="00E97739" w:rsidRPr="00EB6A83" w:rsidRDefault="00E97739" w:rsidP="00746AF0">
            <w:pPr>
              <w:jc w:val="center"/>
              <w:rPr>
                <w:sz w:val="24"/>
                <w:szCs w:val="24"/>
              </w:rPr>
            </w:pPr>
          </w:p>
          <w:p w14:paraId="39BCE00E" w14:textId="77777777" w:rsidR="00E97739" w:rsidRPr="00EB6A83" w:rsidRDefault="00E97739" w:rsidP="00746AF0">
            <w:pPr>
              <w:jc w:val="center"/>
              <w:rPr>
                <w:sz w:val="24"/>
                <w:szCs w:val="24"/>
              </w:rPr>
            </w:pPr>
            <w:r w:rsidRPr="00EB6A83">
              <w:rPr>
                <w:sz w:val="24"/>
                <w:szCs w:val="24"/>
              </w:rPr>
              <w:t>Pedagogo</w:t>
            </w:r>
          </w:p>
        </w:tc>
        <w:tc>
          <w:tcPr>
            <w:tcW w:w="1134" w:type="dxa"/>
          </w:tcPr>
          <w:p w14:paraId="1DEC5EB1" w14:textId="77777777" w:rsidR="00E97739" w:rsidRPr="00EB6A83" w:rsidRDefault="00E97739" w:rsidP="00746AF0">
            <w:pPr>
              <w:jc w:val="center"/>
              <w:rPr>
                <w:sz w:val="24"/>
                <w:szCs w:val="24"/>
              </w:rPr>
            </w:pPr>
          </w:p>
          <w:p w14:paraId="0FF96B78" w14:textId="77777777" w:rsidR="00E97739" w:rsidRPr="00EB6A83" w:rsidRDefault="00E97739" w:rsidP="00746AF0">
            <w:pPr>
              <w:jc w:val="center"/>
              <w:rPr>
                <w:sz w:val="24"/>
                <w:szCs w:val="24"/>
              </w:rPr>
            </w:pPr>
            <w:r w:rsidRPr="00EB6A83">
              <w:rPr>
                <w:sz w:val="24"/>
                <w:szCs w:val="24"/>
              </w:rPr>
              <w:t>PNS 03</w:t>
            </w:r>
          </w:p>
        </w:tc>
        <w:tc>
          <w:tcPr>
            <w:tcW w:w="992" w:type="dxa"/>
          </w:tcPr>
          <w:p w14:paraId="6E9C92CA" w14:textId="77777777" w:rsidR="00E97739" w:rsidRPr="00EB6A83" w:rsidRDefault="00E97739" w:rsidP="00746AF0">
            <w:pPr>
              <w:jc w:val="center"/>
              <w:rPr>
                <w:sz w:val="24"/>
                <w:szCs w:val="24"/>
              </w:rPr>
            </w:pPr>
          </w:p>
          <w:p w14:paraId="07B83211" w14:textId="77777777" w:rsidR="00E97739" w:rsidRPr="00EB6A83" w:rsidRDefault="00E97739" w:rsidP="00746AF0">
            <w:pPr>
              <w:jc w:val="center"/>
              <w:rPr>
                <w:sz w:val="24"/>
                <w:szCs w:val="24"/>
              </w:rPr>
            </w:pPr>
            <w:r w:rsidRPr="00EB6A83">
              <w:rPr>
                <w:sz w:val="24"/>
                <w:szCs w:val="24"/>
              </w:rPr>
              <w:t>04</w:t>
            </w:r>
          </w:p>
        </w:tc>
        <w:tc>
          <w:tcPr>
            <w:tcW w:w="2693" w:type="dxa"/>
          </w:tcPr>
          <w:p w14:paraId="40657232" w14:textId="77777777" w:rsidR="00E97739" w:rsidRPr="00EB6A83" w:rsidRDefault="00E97739" w:rsidP="00746AF0">
            <w:pPr>
              <w:jc w:val="center"/>
              <w:rPr>
                <w:sz w:val="24"/>
                <w:szCs w:val="24"/>
              </w:rPr>
            </w:pPr>
          </w:p>
          <w:p w14:paraId="0EDAAE9A" w14:textId="77777777" w:rsidR="00E97739" w:rsidRPr="00EB6A83" w:rsidRDefault="00E97739" w:rsidP="00746AF0">
            <w:pPr>
              <w:jc w:val="center"/>
              <w:rPr>
                <w:sz w:val="24"/>
                <w:szCs w:val="24"/>
              </w:rPr>
            </w:pPr>
            <w:r w:rsidRPr="00EB6A83">
              <w:rPr>
                <w:sz w:val="24"/>
                <w:szCs w:val="24"/>
              </w:rPr>
              <w:t>40 horas</w:t>
            </w:r>
          </w:p>
        </w:tc>
        <w:tc>
          <w:tcPr>
            <w:tcW w:w="2694" w:type="dxa"/>
          </w:tcPr>
          <w:p w14:paraId="7668F387" w14:textId="77777777" w:rsidR="00E97739" w:rsidRPr="00EB6A83" w:rsidRDefault="00E97739" w:rsidP="00746AF0">
            <w:pPr>
              <w:jc w:val="both"/>
              <w:rPr>
                <w:sz w:val="24"/>
                <w:szCs w:val="24"/>
              </w:rPr>
            </w:pPr>
            <w:r w:rsidRPr="00EB6A83">
              <w:rPr>
                <w:sz w:val="24"/>
                <w:szCs w:val="24"/>
              </w:rPr>
              <w:t>Curso superior em Pedagogia.</w:t>
            </w:r>
          </w:p>
        </w:tc>
      </w:tr>
      <w:tr w:rsidR="00EB6A83" w:rsidRPr="00EB6A83" w14:paraId="00D13A68" w14:textId="77777777" w:rsidTr="00746AF0">
        <w:trPr>
          <w:trHeight w:val="219"/>
        </w:trPr>
        <w:tc>
          <w:tcPr>
            <w:tcW w:w="2269" w:type="dxa"/>
          </w:tcPr>
          <w:p w14:paraId="24A1A941" w14:textId="77777777" w:rsidR="00E97739" w:rsidRPr="00EB6A83" w:rsidRDefault="00E97739" w:rsidP="00746AF0">
            <w:pPr>
              <w:jc w:val="center"/>
              <w:rPr>
                <w:sz w:val="24"/>
                <w:szCs w:val="24"/>
              </w:rPr>
            </w:pPr>
          </w:p>
          <w:p w14:paraId="68E6F3AF" w14:textId="77777777" w:rsidR="00E97739" w:rsidRPr="00EB6A83" w:rsidRDefault="00E97739" w:rsidP="00746AF0">
            <w:pPr>
              <w:jc w:val="center"/>
              <w:rPr>
                <w:sz w:val="24"/>
                <w:szCs w:val="24"/>
              </w:rPr>
            </w:pPr>
            <w:r w:rsidRPr="00EB6A83">
              <w:rPr>
                <w:sz w:val="24"/>
                <w:szCs w:val="24"/>
              </w:rPr>
              <w:t>Advogado</w:t>
            </w:r>
          </w:p>
        </w:tc>
        <w:tc>
          <w:tcPr>
            <w:tcW w:w="1134" w:type="dxa"/>
          </w:tcPr>
          <w:p w14:paraId="7F1F6EF1" w14:textId="77777777" w:rsidR="00E97739" w:rsidRPr="00EB6A83" w:rsidRDefault="00E97739" w:rsidP="00746AF0">
            <w:pPr>
              <w:jc w:val="center"/>
              <w:rPr>
                <w:sz w:val="24"/>
                <w:szCs w:val="24"/>
              </w:rPr>
            </w:pPr>
          </w:p>
          <w:p w14:paraId="73F002BE" w14:textId="77777777" w:rsidR="00E97739" w:rsidRPr="00EB6A83" w:rsidRDefault="00E97739" w:rsidP="00746AF0">
            <w:pPr>
              <w:jc w:val="center"/>
              <w:rPr>
                <w:sz w:val="24"/>
                <w:szCs w:val="24"/>
              </w:rPr>
            </w:pPr>
            <w:r w:rsidRPr="00EB6A83">
              <w:rPr>
                <w:sz w:val="24"/>
                <w:szCs w:val="24"/>
              </w:rPr>
              <w:t>PNS 04</w:t>
            </w:r>
          </w:p>
        </w:tc>
        <w:tc>
          <w:tcPr>
            <w:tcW w:w="992" w:type="dxa"/>
          </w:tcPr>
          <w:p w14:paraId="59A62224" w14:textId="77777777" w:rsidR="00E97739" w:rsidRPr="00EB6A83" w:rsidRDefault="00E97739" w:rsidP="00746AF0">
            <w:pPr>
              <w:jc w:val="center"/>
              <w:rPr>
                <w:sz w:val="24"/>
                <w:szCs w:val="24"/>
              </w:rPr>
            </w:pPr>
          </w:p>
          <w:p w14:paraId="5578A74D" w14:textId="77777777" w:rsidR="00E97739" w:rsidRPr="00EB6A83" w:rsidRDefault="00E97739" w:rsidP="00746AF0">
            <w:pPr>
              <w:jc w:val="center"/>
              <w:rPr>
                <w:sz w:val="24"/>
                <w:szCs w:val="24"/>
              </w:rPr>
            </w:pPr>
            <w:r w:rsidRPr="00EB6A83">
              <w:rPr>
                <w:sz w:val="24"/>
                <w:szCs w:val="24"/>
              </w:rPr>
              <w:t>02</w:t>
            </w:r>
          </w:p>
        </w:tc>
        <w:tc>
          <w:tcPr>
            <w:tcW w:w="2693" w:type="dxa"/>
          </w:tcPr>
          <w:p w14:paraId="10B72837" w14:textId="77777777" w:rsidR="00E97739" w:rsidRPr="00EB6A83" w:rsidRDefault="00E97739" w:rsidP="00746AF0">
            <w:pPr>
              <w:jc w:val="center"/>
              <w:rPr>
                <w:sz w:val="24"/>
                <w:szCs w:val="24"/>
              </w:rPr>
            </w:pPr>
          </w:p>
          <w:p w14:paraId="5D8E8764" w14:textId="77777777" w:rsidR="00E97739" w:rsidRPr="00EB6A83" w:rsidRDefault="00E97739" w:rsidP="00746AF0">
            <w:pPr>
              <w:jc w:val="center"/>
              <w:rPr>
                <w:sz w:val="24"/>
                <w:szCs w:val="24"/>
              </w:rPr>
            </w:pPr>
            <w:r w:rsidRPr="00EB6A83">
              <w:rPr>
                <w:sz w:val="24"/>
                <w:szCs w:val="24"/>
              </w:rPr>
              <w:t>40 horas</w:t>
            </w:r>
          </w:p>
        </w:tc>
        <w:tc>
          <w:tcPr>
            <w:tcW w:w="2694" w:type="dxa"/>
          </w:tcPr>
          <w:p w14:paraId="3FECF71F" w14:textId="77777777" w:rsidR="00E97739" w:rsidRPr="00EB6A83" w:rsidRDefault="00E97739" w:rsidP="00746AF0">
            <w:pPr>
              <w:jc w:val="both"/>
              <w:rPr>
                <w:sz w:val="24"/>
                <w:szCs w:val="24"/>
              </w:rPr>
            </w:pPr>
            <w:r w:rsidRPr="00EB6A83">
              <w:rPr>
                <w:sz w:val="24"/>
                <w:szCs w:val="24"/>
              </w:rPr>
              <w:t>Curso superior em Direito e registro no Conselho Regional competente.</w:t>
            </w:r>
          </w:p>
        </w:tc>
      </w:tr>
    </w:tbl>
    <w:p w14:paraId="75BA4899" w14:textId="77777777" w:rsidR="00E97739" w:rsidRPr="00EB6A83" w:rsidRDefault="00E97739" w:rsidP="00E97739">
      <w:pPr>
        <w:jc w:val="center"/>
        <w:rPr>
          <w:b/>
          <w:sz w:val="24"/>
          <w:szCs w:val="24"/>
        </w:rPr>
      </w:pPr>
    </w:p>
    <w:tbl>
      <w:tblPr>
        <w:tblW w:w="978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1132"/>
        <w:gridCol w:w="981"/>
        <w:gridCol w:w="2597"/>
        <w:gridCol w:w="2628"/>
      </w:tblGrid>
      <w:tr w:rsidR="00EB6A83" w:rsidRPr="00EB6A83" w14:paraId="56061D5B" w14:textId="77777777" w:rsidTr="00746AF0">
        <w:tc>
          <w:tcPr>
            <w:tcW w:w="9782" w:type="dxa"/>
            <w:gridSpan w:val="5"/>
          </w:tcPr>
          <w:p w14:paraId="068004DB" w14:textId="77777777" w:rsidR="00E97739" w:rsidRPr="00EB6A83" w:rsidRDefault="00E97739" w:rsidP="00746AF0">
            <w:pPr>
              <w:jc w:val="center"/>
              <w:rPr>
                <w:b/>
                <w:sz w:val="24"/>
                <w:szCs w:val="24"/>
              </w:rPr>
            </w:pPr>
            <w:r w:rsidRPr="00EB6A83">
              <w:rPr>
                <w:b/>
                <w:sz w:val="24"/>
                <w:szCs w:val="24"/>
              </w:rPr>
              <w:t>QUADRO DE CARGOS EFETIVOS DA ASSISTÊNCIA SOCIAL</w:t>
            </w:r>
          </w:p>
          <w:p w14:paraId="7846FA88" w14:textId="77777777" w:rsidR="00E97739" w:rsidRPr="00EB6A83" w:rsidRDefault="00E97739" w:rsidP="00746AF0">
            <w:pPr>
              <w:jc w:val="center"/>
              <w:rPr>
                <w:b/>
                <w:sz w:val="24"/>
                <w:szCs w:val="24"/>
              </w:rPr>
            </w:pPr>
            <w:r w:rsidRPr="00EB6A83">
              <w:rPr>
                <w:b/>
                <w:sz w:val="24"/>
                <w:szCs w:val="24"/>
              </w:rPr>
              <w:t>NÍVEL MÉDIO</w:t>
            </w:r>
          </w:p>
        </w:tc>
      </w:tr>
      <w:tr w:rsidR="00EB6A83" w:rsidRPr="00EB6A83" w14:paraId="02226A6C" w14:textId="77777777" w:rsidTr="00746AF0">
        <w:trPr>
          <w:trHeight w:val="219"/>
        </w:trPr>
        <w:tc>
          <w:tcPr>
            <w:tcW w:w="2444" w:type="dxa"/>
          </w:tcPr>
          <w:p w14:paraId="43A0FFE7" w14:textId="77777777" w:rsidR="00E97739" w:rsidRPr="00EB6A83" w:rsidRDefault="00E97739" w:rsidP="00746AF0">
            <w:pPr>
              <w:jc w:val="center"/>
              <w:rPr>
                <w:b/>
                <w:sz w:val="24"/>
                <w:szCs w:val="24"/>
              </w:rPr>
            </w:pPr>
            <w:r w:rsidRPr="00EB6A83">
              <w:rPr>
                <w:b/>
                <w:sz w:val="24"/>
                <w:szCs w:val="24"/>
              </w:rPr>
              <w:t>CARGO</w:t>
            </w:r>
          </w:p>
        </w:tc>
        <w:tc>
          <w:tcPr>
            <w:tcW w:w="1132" w:type="dxa"/>
          </w:tcPr>
          <w:p w14:paraId="12862493" w14:textId="77777777" w:rsidR="00E97739" w:rsidRPr="00EB6A83" w:rsidRDefault="00E97739" w:rsidP="00746AF0">
            <w:pPr>
              <w:jc w:val="center"/>
              <w:rPr>
                <w:b/>
                <w:sz w:val="24"/>
                <w:szCs w:val="24"/>
              </w:rPr>
            </w:pPr>
            <w:r w:rsidRPr="00EB6A83">
              <w:rPr>
                <w:b/>
                <w:sz w:val="24"/>
                <w:szCs w:val="24"/>
              </w:rPr>
              <w:t xml:space="preserve">CÓDIGO </w:t>
            </w:r>
          </w:p>
        </w:tc>
        <w:tc>
          <w:tcPr>
            <w:tcW w:w="981" w:type="dxa"/>
          </w:tcPr>
          <w:p w14:paraId="3F35E535" w14:textId="77777777" w:rsidR="00E97739" w:rsidRPr="00EB6A83" w:rsidRDefault="00E97739" w:rsidP="00746AF0">
            <w:pPr>
              <w:jc w:val="center"/>
              <w:rPr>
                <w:b/>
                <w:sz w:val="24"/>
                <w:szCs w:val="24"/>
              </w:rPr>
            </w:pPr>
            <w:r w:rsidRPr="00EB6A83">
              <w:rPr>
                <w:b/>
                <w:sz w:val="24"/>
                <w:szCs w:val="24"/>
              </w:rPr>
              <w:t>QTDE</w:t>
            </w:r>
          </w:p>
        </w:tc>
        <w:tc>
          <w:tcPr>
            <w:tcW w:w="2597" w:type="dxa"/>
          </w:tcPr>
          <w:p w14:paraId="11A6F8E0" w14:textId="77777777" w:rsidR="00E97739" w:rsidRPr="00EB6A83" w:rsidRDefault="00E97739" w:rsidP="00746AF0">
            <w:pPr>
              <w:jc w:val="center"/>
              <w:rPr>
                <w:b/>
                <w:sz w:val="24"/>
                <w:szCs w:val="24"/>
              </w:rPr>
            </w:pPr>
            <w:r w:rsidRPr="00EB6A83">
              <w:rPr>
                <w:b/>
                <w:sz w:val="24"/>
                <w:szCs w:val="24"/>
              </w:rPr>
              <w:t>CARGA HORÁRIA SEMANAL</w:t>
            </w:r>
          </w:p>
        </w:tc>
        <w:tc>
          <w:tcPr>
            <w:tcW w:w="2628" w:type="dxa"/>
          </w:tcPr>
          <w:p w14:paraId="4DA65BF3" w14:textId="77777777" w:rsidR="00E97739" w:rsidRPr="00EB6A83" w:rsidRDefault="00E97739" w:rsidP="00746AF0">
            <w:pPr>
              <w:jc w:val="center"/>
              <w:rPr>
                <w:b/>
                <w:sz w:val="24"/>
                <w:szCs w:val="24"/>
              </w:rPr>
            </w:pPr>
            <w:r w:rsidRPr="00EB6A83">
              <w:rPr>
                <w:b/>
                <w:sz w:val="24"/>
                <w:szCs w:val="24"/>
              </w:rPr>
              <w:t>HABILITAÇÃO</w:t>
            </w:r>
          </w:p>
        </w:tc>
      </w:tr>
      <w:tr w:rsidR="00EB6A83" w:rsidRPr="00EB6A83" w14:paraId="7F5AB89E" w14:textId="77777777" w:rsidTr="00746AF0">
        <w:trPr>
          <w:trHeight w:val="219"/>
        </w:trPr>
        <w:tc>
          <w:tcPr>
            <w:tcW w:w="2444" w:type="dxa"/>
          </w:tcPr>
          <w:p w14:paraId="7D596F59" w14:textId="77777777" w:rsidR="00E97739" w:rsidRPr="00EB6A83" w:rsidRDefault="00E97739" w:rsidP="00746AF0">
            <w:pPr>
              <w:jc w:val="center"/>
              <w:rPr>
                <w:sz w:val="24"/>
                <w:szCs w:val="24"/>
              </w:rPr>
            </w:pPr>
            <w:r w:rsidRPr="00EB6A83">
              <w:rPr>
                <w:sz w:val="24"/>
                <w:szCs w:val="24"/>
              </w:rPr>
              <w:t>Agente de Apoio da Assistência Social I</w:t>
            </w:r>
          </w:p>
        </w:tc>
        <w:tc>
          <w:tcPr>
            <w:tcW w:w="1132" w:type="dxa"/>
          </w:tcPr>
          <w:p w14:paraId="6B11996D" w14:textId="77777777" w:rsidR="00E97739" w:rsidRPr="00EB6A83" w:rsidRDefault="00E97739" w:rsidP="00746AF0">
            <w:pPr>
              <w:jc w:val="center"/>
              <w:rPr>
                <w:sz w:val="24"/>
                <w:szCs w:val="24"/>
              </w:rPr>
            </w:pPr>
          </w:p>
          <w:p w14:paraId="1D37D154" w14:textId="77777777" w:rsidR="00E97739" w:rsidRPr="00EB6A83" w:rsidRDefault="00E97739" w:rsidP="00746AF0">
            <w:pPr>
              <w:jc w:val="center"/>
              <w:rPr>
                <w:sz w:val="24"/>
                <w:szCs w:val="24"/>
              </w:rPr>
            </w:pPr>
            <w:r w:rsidRPr="00EB6A83">
              <w:rPr>
                <w:sz w:val="24"/>
                <w:szCs w:val="24"/>
              </w:rPr>
              <w:t>TS 01</w:t>
            </w:r>
          </w:p>
        </w:tc>
        <w:tc>
          <w:tcPr>
            <w:tcW w:w="981" w:type="dxa"/>
          </w:tcPr>
          <w:p w14:paraId="01663832" w14:textId="77777777" w:rsidR="00E97739" w:rsidRPr="00EB6A83" w:rsidRDefault="00E97739" w:rsidP="00746AF0">
            <w:pPr>
              <w:jc w:val="center"/>
              <w:rPr>
                <w:sz w:val="24"/>
                <w:szCs w:val="24"/>
              </w:rPr>
            </w:pPr>
          </w:p>
          <w:p w14:paraId="49867DE0" w14:textId="77777777" w:rsidR="00E97739" w:rsidRPr="00EB6A83" w:rsidRDefault="00E97739" w:rsidP="00746AF0">
            <w:pPr>
              <w:jc w:val="center"/>
              <w:rPr>
                <w:sz w:val="24"/>
                <w:szCs w:val="24"/>
              </w:rPr>
            </w:pPr>
            <w:r w:rsidRPr="00EB6A83">
              <w:rPr>
                <w:sz w:val="24"/>
                <w:szCs w:val="24"/>
              </w:rPr>
              <w:t>20</w:t>
            </w:r>
          </w:p>
        </w:tc>
        <w:tc>
          <w:tcPr>
            <w:tcW w:w="2597" w:type="dxa"/>
          </w:tcPr>
          <w:p w14:paraId="4797DE8E" w14:textId="77777777" w:rsidR="00E97739" w:rsidRPr="00EB6A83" w:rsidRDefault="00E97739" w:rsidP="00746AF0">
            <w:pPr>
              <w:jc w:val="center"/>
              <w:rPr>
                <w:sz w:val="24"/>
                <w:szCs w:val="24"/>
              </w:rPr>
            </w:pPr>
          </w:p>
          <w:p w14:paraId="2841CD45" w14:textId="77777777" w:rsidR="00E97739" w:rsidRPr="00EB6A83" w:rsidRDefault="00E97739" w:rsidP="00746AF0">
            <w:pPr>
              <w:jc w:val="center"/>
              <w:rPr>
                <w:sz w:val="24"/>
                <w:szCs w:val="24"/>
              </w:rPr>
            </w:pPr>
            <w:r w:rsidRPr="00EB6A83">
              <w:rPr>
                <w:sz w:val="24"/>
                <w:szCs w:val="24"/>
              </w:rPr>
              <w:t>40 horas</w:t>
            </w:r>
          </w:p>
        </w:tc>
        <w:tc>
          <w:tcPr>
            <w:tcW w:w="2628" w:type="dxa"/>
          </w:tcPr>
          <w:p w14:paraId="7F6CA82E" w14:textId="77777777" w:rsidR="00E97739" w:rsidRPr="00EB6A83" w:rsidRDefault="00E97739" w:rsidP="00746AF0">
            <w:pPr>
              <w:jc w:val="both"/>
              <w:rPr>
                <w:sz w:val="24"/>
                <w:szCs w:val="24"/>
              </w:rPr>
            </w:pPr>
          </w:p>
          <w:p w14:paraId="067CDDEE" w14:textId="77777777" w:rsidR="00E97739" w:rsidRPr="00EB6A83" w:rsidRDefault="00E97739" w:rsidP="00746AF0">
            <w:pPr>
              <w:jc w:val="both"/>
              <w:rPr>
                <w:sz w:val="24"/>
                <w:szCs w:val="24"/>
              </w:rPr>
            </w:pPr>
            <w:r w:rsidRPr="00EB6A83">
              <w:rPr>
                <w:sz w:val="24"/>
                <w:szCs w:val="24"/>
              </w:rPr>
              <w:t>Curso Médio Completo</w:t>
            </w:r>
          </w:p>
        </w:tc>
      </w:tr>
      <w:tr w:rsidR="00EB6A83" w:rsidRPr="00EB6A83" w14:paraId="664868C0" w14:textId="77777777" w:rsidTr="00746AF0">
        <w:trPr>
          <w:trHeight w:val="219"/>
        </w:trPr>
        <w:tc>
          <w:tcPr>
            <w:tcW w:w="2444" w:type="dxa"/>
          </w:tcPr>
          <w:p w14:paraId="56697856" w14:textId="77777777" w:rsidR="00E97739" w:rsidRPr="00EB6A83" w:rsidRDefault="00E97739" w:rsidP="00746AF0">
            <w:pPr>
              <w:jc w:val="center"/>
              <w:rPr>
                <w:sz w:val="24"/>
                <w:szCs w:val="24"/>
              </w:rPr>
            </w:pPr>
            <w:r w:rsidRPr="00EB6A83">
              <w:rPr>
                <w:sz w:val="24"/>
                <w:szCs w:val="24"/>
              </w:rPr>
              <w:t>Agente de Apoio da Assistência Social II</w:t>
            </w:r>
          </w:p>
        </w:tc>
        <w:tc>
          <w:tcPr>
            <w:tcW w:w="1132" w:type="dxa"/>
          </w:tcPr>
          <w:p w14:paraId="273A6DA9" w14:textId="77777777" w:rsidR="00E97739" w:rsidRPr="00EB6A83" w:rsidRDefault="00E97739" w:rsidP="00746AF0">
            <w:pPr>
              <w:jc w:val="center"/>
              <w:rPr>
                <w:sz w:val="24"/>
                <w:szCs w:val="24"/>
              </w:rPr>
            </w:pPr>
          </w:p>
          <w:p w14:paraId="078DADE3" w14:textId="77777777" w:rsidR="00E97739" w:rsidRPr="00EB6A83" w:rsidRDefault="00E97739" w:rsidP="00746AF0">
            <w:pPr>
              <w:jc w:val="center"/>
              <w:rPr>
                <w:sz w:val="24"/>
                <w:szCs w:val="24"/>
              </w:rPr>
            </w:pPr>
            <w:r w:rsidRPr="00EB6A83">
              <w:rPr>
                <w:sz w:val="24"/>
                <w:szCs w:val="24"/>
              </w:rPr>
              <w:t>TS 01</w:t>
            </w:r>
          </w:p>
        </w:tc>
        <w:tc>
          <w:tcPr>
            <w:tcW w:w="981" w:type="dxa"/>
          </w:tcPr>
          <w:p w14:paraId="6154877F" w14:textId="77777777" w:rsidR="00E97739" w:rsidRPr="00EB6A83" w:rsidRDefault="00E97739" w:rsidP="00746AF0">
            <w:pPr>
              <w:jc w:val="center"/>
              <w:rPr>
                <w:sz w:val="24"/>
                <w:szCs w:val="24"/>
              </w:rPr>
            </w:pPr>
          </w:p>
          <w:p w14:paraId="02DF0F86" w14:textId="77777777" w:rsidR="00E97739" w:rsidRPr="00EB6A83" w:rsidRDefault="00E97739" w:rsidP="00746AF0">
            <w:pPr>
              <w:jc w:val="center"/>
              <w:rPr>
                <w:sz w:val="24"/>
                <w:szCs w:val="24"/>
              </w:rPr>
            </w:pPr>
            <w:r w:rsidRPr="00EB6A83">
              <w:rPr>
                <w:sz w:val="24"/>
                <w:szCs w:val="24"/>
              </w:rPr>
              <w:t>20</w:t>
            </w:r>
          </w:p>
        </w:tc>
        <w:tc>
          <w:tcPr>
            <w:tcW w:w="2597" w:type="dxa"/>
          </w:tcPr>
          <w:p w14:paraId="426328E0" w14:textId="77777777" w:rsidR="00E97739" w:rsidRPr="00EB6A83" w:rsidRDefault="00E97739" w:rsidP="00746AF0">
            <w:pPr>
              <w:jc w:val="center"/>
              <w:rPr>
                <w:sz w:val="24"/>
                <w:szCs w:val="24"/>
              </w:rPr>
            </w:pPr>
          </w:p>
          <w:p w14:paraId="7123DEC2" w14:textId="77777777" w:rsidR="00E97739" w:rsidRPr="00EB6A83" w:rsidRDefault="00E97739" w:rsidP="00746AF0">
            <w:pPr>
              <w:jc w:val="center"/>
              <w:rPr>
                <w:sz w:val="24"/>
                <w:szCs w:val="24"/>
              </w:rPr>
            </w:pPr>
            <w:r w:rsidRPr="00EB6A83">
              <w:rPr>
                <w:sz w:val="24"/>
                <w:szCs w:val="24"/>
              </w:rPr>
              <w:t>40 horas</w:t>
            </w:r>
          </w:p>
        </w:tc>
        <w:tc>
          <w:tcPr>
            <w:tcW w:w="2628" w:type="dxa"/>
          </w:tcPr>
          <w:p w14:paraId="0825B0F7" w14:textId="77777777" w:rsidR="00E97739" w:rsidRPr="00EB6A83" w:rsidRDefault="00E97739" w:rsidP="00746AF0">
            <w:pPr>
              <w:jc w:val="both"/>
              <w:rPr>
                <w:sz w:val="24"/>
                <w:szCs w:val="24"/>
              </w:rPr>
            </w:pPr>
          </w:p>
          <w:p w14:paraId="2902AA34" w14:textId="77777777" w:rsidR="00E97739" w:rsidRPr="00EB6A83" w:rsidRDefault="00E97739" w:rsidP="00746AF0">
            <w:pPr>
              <w:jc w:val="both"/>
              <w:rPr>
                <w:sz w:val="24"/>
                <w:szCs w:val="24"/>
              </w:rPr>
            </w:pPr>
            <w:r w:rsidRPr="00EB6A83">
              <w:rPr>
                <w:sz w:val="24"/>
                <w:szCs w:val="24"/>
              </w:rPr>
              <w:t>Curso Médio Completo</w:t>
            </w:r>
          </w:p>
        </w:tc>
      </w:tr>
      <w:tr w:rsidR="00EB6A83" w:rsidRPr="00EB6A83" w14:paraId="4BD80877" w14:textId="77777777" w:rsidTr="00746AF0">
        <w:trPr>
          <w:trHeight w:val="219"/>
        </w:trPr>
        <w:tc>
          <w:tcPr>
            <w:tcW w:w="2444" w:type="dxa"/>
          </w:tcPr>
          <w:p w14:paraId="02E7821E" w14:textId="77777777" w:rsidR="00E97739" w:rsidRPr="00EB6A83" w:rsidRDefault="00E97739" w:rsidP="00746AF0">
            <w:pPr>
              <w:jc w:val="center"/>
              <w:rPr>
                <w:sz w:val="24"/>
                <w:szCs w:val="24"/>
              </w:rPr>
            </w:pPr>
            <w:r w:rsidRPr="00EB6A83">
              <w:rPr>
                <w:sz w:val="24"/>
                <w:szCs w:val="24"/>
              </w:rPr>
              <w:t>Educador/Cuidador Social</w:t>
            </w:r>
          </w:p>
        </w:tc>
        <w:tc>
          <w:tcPr>
            <w:tcW w:w="1132" w:type="dxa"/>
          </w:tcPr>
          <w:p w14:paraId="06776FC0" w14:textId="77777777" w:rsidR="00E97739" w:rsidRPr="00EB6A83" w:rsidRDefault="00E97739" w:rsidP="00746AF0">
            <w:pPr>
              <w:jc w:val="center"/>
              <w:rPr>
                <w:sz w:val="24"/>
                <w:szCs w:val="24"/>
              </w:rPr>
            </w:pPr>
          </w:p>
          <w:p w14:paraId="2F06CABB" w14:textId="77777777" w:rsidR="00E97739" w:rsidRPr="00EB6A83" w:rsidRDefault="00E97739" w:rsidP="00746AF0">
            <w:pPr>
              <w:jc w:val="center"/>
              <w:rPr>
                <w:sz w:val="24"/>
                <w:szCs w:val="24"/>
              </w:rPr>
            </w:pPr>
            <w:r w:rsidRPr="00EB6A83">
              <w:rPr>
                <w:sz w:val="24"/>
                <w:szCs w:val="24"/>
              </w:rPr>
              <w:t>TS 03</w:t>
            </w:r>
          </w:p>
        </w:tc>
        <w:tc>
          <w:tcPr>
            <w:tcW w:w="981" w:type="dxa"/>
          </w:tcPr>
          <w:p w14:paraId="329C3853" w14:textId="77777777" w:rsidR="00E97739" w:rsidRPr="00EB6A83" w:rsidRDefault="00E97739" w:rsidP="00746AF0">
            <w:pPr>
              <w:jc w:val="center"/>
              <w:rPr>
                <w:sz w:val="24"/>
                <w:szCs w:val="24"/>
              </w:rPr>
            </w:pPr>
          </w:p>
          <w:p w14:paraId="2E298EEC" w14:textId="77777777" w:rsidR="00E97739" w:rsidRPr="00EB6A83" w:rsidRDefault="00E97739" w:rsidP="00746AF0">
            <w:pPr>
              <w:jc w:val="center"/>
              <w:rPr>
                <w:sz w:val="24"/>
                <w:szCs w:val="24"/>
              </w:rPr>
            </w:pPr>
            <w:r w:rsidRPr="00EB6A83">
              <w:rPr>
                <w:sz w:val="24"/>
                <w:szCs w:val="24"/>
              </w:rPr>
              <w:t>09</w:t>
            </w:r>
          </w:p>
        </w:tc>
        <w:tc>
          <w:tcPr>
            <w:tcW w:w="2597" w:type="dxa"/>
          </w:tcPr>
          <w:p w14:paraId="0B5CCFDD" w14:textId="77777777" w:rsidR="00E97739" w:rsidRPr="00EB6A83" w:rsidRDefault="00E97739" w:rsidP="00746AF0">
            <w:pPr>
              <w:jc w:val="center"/>
              <w:rPr>
                <w:sz w:val="24"/>
                <w:szCs w:val="24"/>
              </w:rPr>
            </w:pPr>
          </w:p>
          <w:p w14:paraId="029EFE22" w14:textId="77777777" w:rsidR="00E97739" w:rsidRPr="00EB6A83" w:rsidRDefault="00E97739" w:rsidP="00746AF0">
            <w:pPr>
              <w:jc w:val="center"/>
              <w:rPr>
                <w:sz w:val="24"/>
                <w:szCs w:val="24"/>
              </w:rPr>
            </w:pPr>
            <w:r w:rsidRPr="00EB6A83">
              <w:rPr>
                <w:sz w:val="24"/>
                <w:szCs w:val="24"/>
              </w:rPr>
              <w:t>40 horas</w:t>
            </w:r>
          </w:p>
        </w:tc>
        <w:tc>
          <w:tcPr>
            <w:tcW w:w="2628" w:type="dxa"/>
          </w:tcPr>
          <w:p w14:paraId="288819F5" w14:textId="77777777" w:rsidR="00E97739" w:rsidRPr="00EB6A83" w:rsidRDefault="00E97739" w:rsidP="00746AF0">
            <w:pPr>
              <w:jc w:val="both"/>
              <w:rPr>
                <w:sz w:val="24"/>
                <w:szCs w:val="24"/>
              </w:rPr>
            </w:pPr>
          </w:p>
          <w:p w14:paraId="0858A5A9" w14:textId="77777777" w:rsidR="00E97739" w:rsidRPr="00EB6A83" w:rsidRDefault="00E97739" w:rsidP="00746AF0">
            <w:pPr>
              <w:jc w:val="both"/>
              <w:rPr>
                <w:sz w:val="24"/>
                <w:szCs w:val="24"/>
              </w:rPr>
            </w:pPr>
            <w:r w:rsidRPr="00EB6A83">
              <w:rPr>
                <w:sz w:val="24"/>
                <w:szCs w:val="24"/>
              </w:rPr>
              <w:t>Curso Médio Completo</w:t>
            </w:r>
          </w:p>
        </w:tc>
      </w:tr>
      <w:tr w:rsidR="00EB6A83" w:rsidRPr="00EB6A83" w14:paraId="701D0A6E" w14:textId="77777777" w:rsidTr="00746AF0">
        <w:trPr>
          <w:trHeight w:val="219"/>
        </w:trPr>
        <w:tc>
          <w:tcPr>
            <w:tcW w:w="2444" w:type="dxa"/>
          </w:tcPr>
          <w:p w14:paraId="39C9AB0A" w14:textId="77777777" w:rsidR="00E97739" w:rsidRPr="00EB6A83" w:rsidRDefault="00E97739" w:rsidP="00746AF0">
            <w:pPr>
              <w:jc w:val="center"/>
              <w:rPr>
                <w:sz w:val="24"/>
                <w:szCs w:val="24"/>
              </w:rPr>
            </w:pPr>
            <w:r w:rsidRPr="00EB6A83">
              <w:rPr>
                <w:sz w:val="24"/>
                <w:szCs w:val="24"/>
              </w:rPr>
              <w:t>Educador/Orientador Social</w:t>
            </w:r>
          </w:p>
        </w:tc>
        <w:tc>
          <w:tcPr>
            <w:tcW w:w="1132" w:type="dxa"/>
          </w:tcPr>
          <w:p w14:paraId="08B36CB6" w14:textId="77777777" w:rsidR="00E97739" w:rsidRPr="00EB6A83" w:rsidRDefault="00E97739" w:rsidP="00746AF0">
            <w:pPr>
              <w:jc w:val="center"/>
              <w:rPr>
                <w:sz w:val="24"/>
                <w:szCs w:val="24"/>
              </w:rPr>
            </w:pPr>
          </w:p>
          <w:p w14:paraId="665E3FEE" w14:textId="77777777" w:rsidR="00E97739" w:rsidRPr="00EB6A83" w:rsidRDefault="00E97739" w:rsidP="00746AF0">
            <w:pPr>
              <w:jc w:val="center"/>
              <w:rPr>
                <w:sz w:val="24"/>
                <w:szCs w:val="24"/>
              </w:rPr>
            </w:pPr>
            <w:r w:rsidRPr="00EB6A83">
              <w:rPr>
                <w:sz w:val="24"/>
                <w:szCs w:val="24"/>
              </w:rPr>
              <w:t>TS 04</w:t>
            </w:r>
          </w:p>
        </w:tc>
        <w:tc>
          <w:tcPr>
            <w:tcW w:w="981" w:type="dxa"/>
          </w:tcPr>
          <w:p w14:paraId="48C7880B" w14:textId="77777777" w:rsidR="00E97739" w:rsidRPr="00EB6A83" w:rsidRDefault="00E97739" w:rsidP="00746AF0">
            <w:pPr>
              <w:jc w:val="center"/>
              <w:rPr>
                <w:sz w:val="24"/>
                <w:szCs w:val="24"/>
              </w:rPr>
            </w:pPr>
          </w:p>
          <w:p w14:paraId="29BAEE21" w14:textId="77777777" w:rsidR="00E97739" w:rsidRPr="00EB6A83" w:rsidRDefault="00E97739" w:rsidP="00746AF0">
            <w:pPr>
              <w:jc w:val="center"/>
              <w:rPr>
                <w:sz w:val="24"/>
                <w:szCs w:val="24"/>
              </w:rPr>
            </w:pPr>
            <w:r w:rsidRPr="00EB6A83">
              <w:rPr>
                <w:sz w:val="24"/>
                <w:szCs w:val="24"/>
              </w:rPr>
              <w:t>10</w:t>
            </w:r>
          </w:p>
        </w:tc>
        <w:tc>
          <w:tcPr>
            <w:tcW w:w="2597" w:type="dxa"/>
          </w:tcPr>
          <w:p w14:paraId="034E438E" w14:textId="77777777" w:rsidR="00E97739" w:rsidRPr="00EB6A83" w:rsidRDefault="00E97739" w:rsidP="00746AF0">
            <w:pPr>
              <w:jc w:val="center"/>
              <w:rPr>
                <w:sz w:val="24"/>
                <w:szCs w:val="24"/>
              </w:rPr>
            </w:pPr>
          </w:p>
          <w:p w14:paraId="6C8250B6" w14:textId="77777777" w:rsidR="00E97739" w:rsidRPr="00EB6A83" w:rsidRDefault="00E97739" w:rsidP="00746AF0">
            <w:pPr>
              <w:jc w:val="center"/>
              <w:rPr>
                <w:sz w:val="24"/>
                <w:szCs w:val="24"/>
              </w:rPr>
            </w:pPr>
            <w:r w:rsidRPr="00EB6A83">
              <w:rPr>
                <w:sz w:val="24"/>
                <w:szCs w:val="24"/>
              </w:rPr>
              <w:t>40 horas</w:t>
            </w:r>
          </w:p>
        </w:tc>
        <w:tc>
          <w:tcPr>
            <w:tcW w:w="2628" w:type="dxa"/>
          </w:tcPr>
          <w:p w14:paraId="5E5F43D0" w14:textId="77777777" w:rsidR="00E97739" w:rsidRPr="00EB6A83" w:rsidRDefault="00E97739" w:rsidP="00746AF0">
            <w:pPr>
              <w:jc w:val="both"/>
              <w:rPr>
                <w:sz w:val="24"/>
                <w:szCs w:val="24"/>
              </w:rPr>
            </w:pPr>
          </w:p>
          <w:p w14:paraId="07B9707C" w14:textId="77777777" w:rsidR="00E97739" w:rsidRPr="00EB6A83" w:rsidRDefault="00E97739" w:rsidP="00746AF0">
            <w:pPr>
              <w:jc w:val="both"/>
              <w:rPr>
                <w:sz w:val="24"/>
                <w:szCs w:val="24"/>
              </w:rPr>
            </w:pPr>
            <w:r w:rsidRPr="00EB6A83">
              <w:rPr>
                <w:sz w:val="24"/>
                <w:szCs w:val="24"/>
              </w:rPr>
              <w:lastRenderedPageBreak/>
              <w:t>Curso Médio Completo</w:t>
            </w:r>
          </w:p>
        </w:tc>
      </w:tr>
      <w:tr w:rsidR="00EB6A83" w:rsidRPr="00EB6A83" w14:paraId="7D32699D" w14:textId="77777777" w:rsidTr="00746AF0">
        <w:trPr>
          <w:trHeight w:val="219"/>
        </w:trPr>
        <w:tc>
          <w:tcPr>
            <w:tcW w:w="2444" w:type="dxa"/>
          </w:tcPr>
          <w:p w14:paraId="2525FF72" w14:textId="77777777" w:rsidR="00E97739" w:rsidRPr="00EB6A83" w:rsidRDefault="00E97739" w:rsidP="00746AF0">
            <w:pPr>
              <w:jc w:val="center"/>
              <w:rPr>
                <w:sz w:val="24"/>
                <w:szCs w:val="24"/>
              </w:rPr>
            </w:pPr>
            <w:r w:rsidRPr="00EB6A83">
              <w:rPr>
                <w:sz w:val="24"/>
                <w:szCs w:val="24"/>
              </w:rPr>
              <w:lastRenderedPageBreak/>
              <w:t>Entrevistador Social</w:t>
            </w:r>
          </w:p>
        </w:tc>
        <w:tc>
          <w:tcPr>
            <w:tcW w:w="1132" w:type="dxa"/>
          </w:tcPr>
          <w:p w14:paraId="3DC57807" w14:textId="77777777" w:rsidR="00E97739" w:rsidRPr="00EB6A83" w:rsidRDefault="00E97739" w:rsidP="00746AF0">
            <w:pPr>
              <w:jc w:val="center"/>
              <w:rPr>
                <w:sz w:val="24"/>
                <w:szCs w:val="24"/>
              </w:rPr>
            </w:pPr>
            <w:r w:rsidRPr="00EB6A83">
              <w:rPr>
                <w:sz w:val="24"/>
                <w:szCs w:val="24"/>
              </w:rPr>
              <w:t>TS 05</w:t>
            </w:r>
          </w:p>
        </w:tc>
        <w:tc>
          <w:tcPr>
            <w:tcW w:w="981" w:type="dxa"/>
          </w:tcPr>
          <w:p w14:paraId="5B9A868C" w14:textId="77777777" w:rsidR="00E97739" w:rsidRPr="00EB6A83" w:rsidRDefault="00E97739" w:rsidP="00746AF0">
            <w:pPr>
              <w:jc w:val="center"/>
              <w:rPr>
                <w:sz w:val="24"/>
                <w:szCs w:val="24"/>
              </w:rPr>
            </w:pPr>
            <w:r w:rsidRPr="00EB6A83">
              <w:rPr>
                <w:sz w:val="24"/>
                <w:szCs w:val="24"/>
              </w:rPr>
              <w:t>10</w:t>
            </w:r>
          </w:p>
        </w:tc>
        <w:tc>
          <w:tcPr>
            <w:tcW w:w="2597" w:type="dxa"/>
          </w:tcPr>
          <w:p w14:paraId="5228992D" w14:textId="77777777" w:rsidR="00E97739" w:rsidRPr="00EB6A83" w:rsidRDefault="00E97739" w:rsidP="00746AF0">
            <w:pPr>
              <w:jc w:val="center"/>
              <w:rPr>
                <w:sz w:val="24"/>
                <w:szCs w:val="24"/>
              </w:rPr>
            </w:pPr>
            <w:r w:rsidRPr="00EB6A83">
              <w:rPr>
                <w:sz w:val="24"/>
                <w:szCs w:val="24"/>
              </w:rPr>
              <w:t>40 horas</w:t>
            </w:r>
          </w:p>
        </w:tc>
        <w:tc>
          <w:tcPr>
            <w:tcW w:w="2628" w:type="dxa"/>
          </w:tcPr>
          <w:p w14:paraId="7A8937E6" w14:textId="77777777" w:rsidR="00E97739" w:rsidRPr="00EB6A83" w:rsidRDefault="00E97739" w:rsidP="00746AF0">
            <w:pPr>
              <w:jc w:val="both"/>
              <w:rPr>
                <w:sz w:val="24"/>
                <w:szCs w:val="24"/>
              </w:rPr>
            </w:pPr>
            <w:r w:rsidRPr="00EB6A83">
              <w:rPr>
                <w:sz w:val="24"/>
                <w:szCs w:val="24"/>
              </w:rPr>
              <w:t>Curso Médio Completo</w:t>
            </w:r>
          </w:p>
        </w:tc>
      </w:tr>
      <w:tr w:rsidR="00EB6A83" w:rsidRPr="00EB6A83" w14:paraId="7832C9ED" w14:textId="77777777" w:rsidTr="00746AF0">
        <w:trPr>
          <w:trHeight w:val="219"/>
        </w:trPr>
        <w:tc>
          <w:tcPr>
            <w:tcW w:w="2444" w:type="dxa"/>
          </w:tcPr>
          <w:p w14:paraId="120A9E01" w14:textId="77777777" w:rsidR="00E97739" w:rsidRPr="00EB6A83" w:rsidRDefault="00E97739" w:rsidP="00746AF0">
            <w:pPr>
              <w:jc w:val="center"/>
              <w:rPr>
                <w:sz w:val="24"/>
                <w:szCs w:val="24"/>
              </w:rPr>
            </w:pPr>
            <w:r w:rsidRPr="00EB6A83">
              <w:rPr>
                <w:sz w:val="24"/>
                <w:szCs w:val="24"/>
              </w:rPr>
              <w:t>Educador em Abordagem</w:t>
            </w:r>
          </w:p>
        </w:tc>
        <w:tc>
          <w:tcPr>
            <w:tcW w:w="1132" w:type="dxa"/>
          </w:tcPr>
          <w:p w14:paraId="3C5C4A7B" w14:textId="77777777" w:rsidR="00E97739" w:rsidRPr="00EB6A83" w:rsidRDefault="00E97739" w:rsidP="00746AF0">
            <w:pPr>
              <w:jc w:val="center"/>
              <w:rPr>
                <w:sz w:val="24"/>
                <w:szCs w:val="24"/>
              </w:rPr>
            </w:pPr>
          </w:p>
          <w:p w14:paraId="3BA21A6A" w14:textId="77777777" w:rsidR="00E97739" w:rsidRPr="00EB6A83" w:rsidRDefault="00E97739" w:rsidP="00746AF0">
            <w:pPr>
              <w:jc w:val="center"/>
              <w:rPr>
                <w:sz w:val="24"/>
                <w:szCs w:val="24"/>
              </w:rPr>
            </w:pPr>
            <w:r w:rsidRPr="00EB6A83">
              <w:rPr>
                <w:sz w:val="24"/>
                <w:szCs w:val="24"/>
              </w:rPr>
              <w:t>TS 06</w:t>
            </w:r>
          </w:p>
        </w:tc>
        <w:tc>
          <w:tcPr>
            <w:tcW w:w="981" w:type="dxa"/>
          </w:tcPr>
          <w:p w14:paraId="54DC2428" w14:textId="77777777" w:rsidR="00E97739" w:rsidRPr="00EB6A83" w:rsidRDefault="00E97739" w:rsidP="00746AF0">
            <w:pPr>
              <w:jc w:val="center"/>
              <w:rPr>
                <w:sz w:val="24"/>
                <w:szCs w:val="24"/>
              </w:rPr>
            </w:pPr>
          </w:p>
          <w:p w14:paraId="1C63EF98" w14:textId="77777777" w:rsidR="00E97739" w:rsidRPr="00EB6A83" w:rsidRDefault="00E97739" w:rsidP="00746AF0">
            <w:pPr>
              <w:jc w:val="center"/>
              <w:rPr>
                <w:sz w:val="24"/>
                <w:szCs w:val="24"/>
              </w:rPr>
            </w:pPr>
            <w:r w:rsidRPr="00EB6A83">
              <w:rPr>
                <w:sz w:val="24"/>
                <w:szCs w:val="24"/>
              </w:rPr>
              <w:t>08</w:t>
            </w:r>
          </w:p>
        </w:tc>
        <w:tc>
          <w:tcPr>
            <w:tcW w:w="2597" w:type="dxa"/>
          </w:tcPr>
          <w:p w14:paraId="40EB649F" w14:textId="77777777" w:rsidR="00E97739" w:rsidRPr="00EB6A83" w:rsidRDefault="00E97739" w:rsidP="00746AF0">
            <w:pPr>
              <w:jc w:val="center"/>
              <w:rPr>
                <w:sz w:val="24"/>
                <w:szCs w:val="24"/>
              </w:rPr>
            </w:pPr>
          </w:p>
          <w:p w14:paraId="21800FC4" w14:textId="77777777" w:rsidR="00E97739" w:rsidRPr="00EB6A83" w:rsidRDefault="00E97739" w:rsidP="00746AF0">
            <w:pPr>
              <w:jc w:val="center"/>
              <w:rPr>
                <w:sz w:val="24"/>
                <w:szCs w:val="24"/>
              </w:rPr>
            </w:pPr>
            <w:r w:rsidRPr="00EB6A83">
              <w:rPr>
                <w:sz w:val="24"/>
                <w:szCs w:val="24"/>
              </w:rPr>
              <w:t>40 horas</w:t>
            </w:r>
          </w:p>
        </w:tc>
        <w:tc>
          <w:tcPr>
            <w:tcW w:w="2628" w:type="dxa"/>
          </w:tcPr>
          <w:p w14:paraId="48E98A2D" w14:textId="77777777" w:rsidR="00E97739" w:rsidRPr="00EB6A83" w:rsidRDefault="00E97739" w:rsidP="00746AF0">
            <w:pPr>
              <w:jc w:val="both"/>
              <w:rPr>
                <w:sz w:val="24"/>
                <w:szCs w:val="24"/>
              </w:rPr>
            </w:pPr>
          </w:p>
          <w:p w14:paraId="4266AE20" w14:textId="77777777" w:rsidR="00E97739" w:rsidRPr="00EB6A83" w:rsidRDefault="00E97739" w:rsidP="00746AF0">
            <w:pPr>
              <w:jc w:val="both"/>
              <w:rPr>
                <w:sz w:val="24"/>
                <w:szCs w:val="24"/>
              </w:rPr>
            </w:pPr>
            <w:r w:rsidRPr="00EB6A83">
              <w:rPr>
                <w:sz w:val="24"/>
                <w:szCs w:val="24"/>
              </w:rPr>
              <w:t>Curso Médio Completo</w:t>
            </w:r>
          </w:p>
        </w:tc>
      </w:tr>
    </w:tbl>
    <w:p w14:paraId="4F79942A" w14:textId="77777777" w:rsidR="00E97739" w:rsidRPr="00EB6A83" w:rsidRDefault="00E97739" w:rsidP="00E97739">
      <w:pPr>
        <w:jc w:val="center"/>
        <w:rPr>
          <w:b/>
          <w:sz w:val="24"/>
          <w:szCs w:val="24"/>
        </w:rPr>
      </w:pPr>
    </w:p>
    <w:tbl>
      <w:tblPr>
        <w:tblW w:w="978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134"/>
        <w:gridCol w:w="992"/>
        <w:gridCol w:w="2693"/>
        <w:gridCol w:w="3012"/>
      </w:tblGrid>
      <w:tr w:rsidR="00EB6A83" w:rsidRPr="00EB6A83" w14:paraId="7B817F80" w14:textId="77777777" w:rsidTr="00746AF0">
        <w:tc>
          <w:tcPr>
            <w:tcW w:w="9782" w:type="dxa"/>
            <w:gridSpan w:val="5"/>
          </w:tcPr>
          <w:p w14:paraId="0635EDE5" w14:textId="77777777" w:rsidR="00E97739" w:rsidRPr="00EB6A83" w:rsidRDefault="00E97739" w:rsidP="00746AF0">
            <w:pPr>
              <w:jc w:val="center"/>
              <w:rPr>
                <w:b/>
                <w:sz w:val="24"/>
                <w:szCs w:val="24"/>
              </w:rPr>
            </w:pPr>
            <w:r w:rsidRPr="00EB6A83">
              <w:rPr>
                <w:b/>
                <w:sz w:val="24"/>
                <w:szCs w:val="24"/>
              </w:rPr>
              <w:t>QUADRO DE CARGOS EFETIVOS DA ASSISTÊNCIA SOCIAL</w:t>
            </w:r>
          </w:p>
          <w:p w14:paraId="5DF42D7A" w14:textId="77777777" w:rsidR="00E97739" w:rsidRPr="00EB6A83" w:rsidRDefault="00E97739" w:rsidP="00746AF0">
            <w:pPr>
              <w:jc w:val="center"/>
              <w:rPr>
                <w:b/>
                <w:sz w:val="24"/>
                <w:szCs w:val="24"/>
              </w:rPr>
            </w:pPr>
            <w:r w:rsidRPr="00EB6A83">
              <w:rPr>
                <w:b/>
                <w:sz w:val="24"/>
                <w:szCs w:val="24"/>
              </w:rPr>
              <w:t>NÍVEL MÉDIO</w:t>
            </w:r>
          </w:p>
        </w:tc>
      </w:tr>
      <w:tr w:rsidR="00EB6A83" w:rsidRPr="00EB6A83" w14:paraId="7A89E834" w14:textId="77777777" w:rsidTr="00746AF0">
        <w:trPr>
          <w:trHeight w:val="219"/>
        </w:trPr>
        <w:tc>
          <w:tcPr>
            <w:tcW w:w="1951" w:type="dxa"/>
          </w:tcPr>
          <w:p w14:paraId="32055E11" w14:textId="77777777" w:rsidR="00E97739" w:rsidRPr="00EB6A83" w:rsidRDefault="00E97739" w:rsidP="00746AF0">
            <w:pPr>
              <w:jc w:val="center"/>
              <w:rPr>
                <w:b/>
                <w:sz w:val="24"/>
                <w:szCs w:val="24"/>
              </w:rPr>
            </w:pPr>
            <w:r w:rsidRPr="00EB6A83">
              <w:rPr>
                <w:b/>
                <w:sz w:val="24"/>
                <w:szCs w:val="24"/>
              </w:rPr>
              <w:t>CARGO</w:t>
            </w:r>
          </w:p>
        </w:tc>
        <w:tc>
          <w:tcPr>
            <w:tcW w:w="1134" w:type="dxa"/>
          </w:tcPr>
          <w:p w14:paraId="12F682BA" w14:textId="77777777" w:rsidR="00E97739" w:rsidRPr="00EB6A83" w:rsidRDefault="00E97739" w:rsidP="00746AF0">
            <w:pPr>
              <w:jc w:val="center"/>
              <w:rPr>
                <w:b/>
                <w:sz w:val="24"/>
                <w:szCs w:val="24"/>
              </w:rPr>
            </w:pPr>
            <w:r w:rsidRPr="00EB6A83">
              <w:rPr>
                <w:b/>
                <w:sz w:val="24"/>
                <w:szCs w:val="24"/>
              </w:rPr>
              <w:t xml:space="preserve">CÓDIGO </w:t>
            </w:r>
          </w:p>
        </w:tc>
        <w:tc>
          <w:tcPr>
            <w:tcW w:w="992" w:type="dxa"/>
          </w:tcPr>
          <w:p w14:paraId="1601D72A" w14:textId="77777777" w:rsidR="00E97739" w:rsidRPr="00EB6A83" w:rsidRDefault="00E97739" w:rsidP="00746AF0">
            <w:pPr>
              <w:jc w:val="center"/>
              <w:rPr>
                <w:b/>
                <w:sz w:val="24"/>
                <w:szCs w:val="24"/>
              </w:rPr>
            </w:pPr>
            <w:r w:rsidRPr="00EB6A83">
              <w:rPr>
                <w:b/>
                <w:sz w:val="24"/>
                <w:szCs w:val="24"/>
              </w:rPr>
              <w:t>QTDE</w:t>
            </w:r>
          </w:p>
        </w:tc>
        <w:tc>
          <w:tcPr>
            <w:tcW w:w="2693" w:type="dxa"/>
          </w:tcPr>
          <w:p w14:paraId="5FA82592" w14:textId="77777777" w:rsidR="00E97739" w:rsidRPr="00EB6A83" w:rsidRDefault="00E97739" w:rsidP="00746AF0">
            <w:pPr>
              <w:jc w:val="center"/>
              <w:rPr>
                <w:b/>
                <w:sz w:val="24"/>
                <w:szCs w:val="24"/>
              </w:rPr>
            </w:pPr>
            <w:r w:rsidRPr="00EB6A83">
              <w:rPr>
                <w:b/>
                <w:sz w:val="24"/>
                <w:szCs w:val="24"/>
              </w:rPr>
              <w:t>CARGA HORÁRIA SEMANAL</w:t>
            </w:r>
          </w:p>
        </w:tc>
        <w:tc>
          <w:tcPr>
            <w:tcW w:w="3012" w:type="dxa"/>
          </w:tcPr>
          <w:p w14:paraId="50B63E89" w14:textId="77777777" w:rsidR="00E97739" w:rsidRPr="00EB6A83" w:rsidRDefault="00E97739" w:rsidP="00746AF0">
            <w:pPr>
              <w:jc w:val="center"/>
              <w:rPr>
                <w:b/>
                <w:sz w:val="24"/>
                <w:szCs w:val="24"/>
              </w:rPr>
            </w:pPr>
            <w:r w:rsidRPr="00EB6A83">
              <w:rPr>
                <w:b/>
                <w:sz w:val="24"/>
                <w:szCs w:val="24"/>
              </w:rPr>
              <w:t>HABILITAÇÃO</w:t>
            </w:r>
          </w:p>
        </w:tc>
      </w:tr>
      <w:tr w:rsidR="00EB6A83" w:rsidRPr="00EB6A83" w14:paraId="7EAAC97E" w14:textId="77777777" w:rsidTr="00746AF0">
        <w:trPr>
          <w:trHeight w:val="219"/>
        </w:trPr>
        <w:tc>
          <w:tcPr>
            <w:tcW w:w="1951" w:type="dxa"/>
          </w:tcPr>
          <w:p w14:paraId="179E1C50" w14:textId="77777777" w:rsidR="00E97739" w:rsidRPr="00EB6A83" w:rsidRDefault="00E97739" w:rsidP="00746AF0">
            <w:pPr>
              <w:jc w:val="center"/>
              <w:rPr>
                <w:sz w:val="24"/>
                <w:szCs w:val="24"/>
              </w:rPr>
            </w:pPr>
            <w:r w:rsidRPr="00EB6A83">
              <w:rPr>
                <w:sz w:val="24"/>
                <w:szCs w:val="24"/>
              </w:rPr>
              <w:t>Auxiliar de Educador</w:t>
            </w:r>
          </w:p>
        </w:tc>
        <w:tc>
          <w:tcPr>
            <w:tcW w:w="1134" w:type="dxa"/>
          </w:tcPr>
          <w:p w14:paraId="27B0E1A3" w14:textId="77777777" w:rsidR="00E97739" w:rsidRPr="00EB6A83" w:rsidRDefault="00E97739" w:rsidP="00746AF0">
            <w:pPr>
              <w:jc w:val="center"/>
              <w:rPr>
                <w:sz w:val="24"/>
                <w:szCs w:val="24"/>
              </w:rPr>
            </w:pPr>
          </w:p>
          <w:p w14:paraId="47CCE303" w14:textId="77777777" w:rsidR="00E97739" w:rsidRPr="00EB6A83" w:rsidRDefault="00E97739" w:rsidP="00746AF0">
            <w:pPr>
              <w:jc w:val="center"/>
              <w:rPr>
                <w:sz w:val="24"/>
                <w:szCs w:val="24"/>
              </w:rPr>
            </w:pPr>
            <w:r w:rsidRPr="00EB6A83">
              <w:rPr>
                <w:sz w:val="24"/>
                <w:szCs w:val="24"/>
              </w:rPr>
              <w:t>AS 01</w:t>
            </w:r>
          </w:p>
        </w:tc>
        <w:tc>
          <w:tcPr>
            <w:tcW w:w="992" w:type="dxa"/>
          </w:tcPr>
          <w:p w14:paraId="1A2DB7CB" w14:textId="77777777" w:rsidR="00E97739" w:rsidRPr="00EB6A83" w:rsidRDefault="00E97739" w:rsidP="00746AF0">
            <w:pPr>
              <w:jc w:val="center"/>
              <w:rPr>
                <w:sz w:val="24"/>
                <w:szCs w:val="24"/>
              </w:rPr>
            </w:pPr>
          </w:p>
          <w:p w14:paraId="66F0A815" w14:textId="77777777" w:rsidR="00E97739" w:rsidRPr="00EB6A83" w:rsidRDefault="00E97739" w:rsidP="00746AF0">
            <w:pPr>
              <w:jc w:val="center"/>
              <w:rPr>
                <w:sz w:val="24"/>
                <w:szCs w:val="24"/>
              </w:rPr>
            </w:pPr>
            <w:r w:rsidRPr="00EB6A83">
              <w:rPr>
                <w:sz w:val="24"/>
                <w:szCs w:val="24"/>
              </w:rPr>
              <w:t>06</w:t>
            </w:r>
          </w:p>
        </w:tc>
        <w:tc>
          <w:tcPr>
            <w:tcW w:w="2693" w:type="dxa"/>
          </w:tcPr>
          <w:p w14:paraId="396D1674" w14:textId="77777777" w:rsidR="00E97739" w:rsidRPr="00EB6A83" w:rsidRDefault="00E97739" w:rsidP="00746AF0">
            <w:pPr>
              <w:jc w:val="center"/>
              <w:rPr>
                <w:sz w:val="24"/>
                <w:szCs w:val="24"/>
              </w:rPr>
            </w:pPr>
          </w:p>
          <w:p w14:paraId="29033E67" w14:textId="77777777" w:rsidR="00E97739" w:rsidRPr="00EB6A83" w:rsidRDefault="00E97739" w:rsidP="00746AF0">
            <w:pPr>
              <w:jc w:val="center"/>
              <w:rPr>
                <w:sz w:val="24"/>
                <w:szCs w:val="24"/>
              </w:rPr>
            </w:pPr>
            <w:r w:rsidRPr="00EB6A83">
              <w:rPr>
                <w:sz w:val="24"/>
                <w:szCs w:val="24"/>
              </w:rPr>
              <w:t>40 horas</w:t>
            </w:r>
          </w:p>
        </w:tc>
        <w:tc>
          <w:tcPr>
            <w:tcW w:w="3012" w:type="dxa"/>
          </w:tcPr>
          <w:p w14:paraId="7C7DBC39" w14:textId="77777777" w:rsidR="00E97739" w:rsidRPr="00EB6A83" w:rsidRDefault="00E97739" w:rsidP="00746AF0">
            <w:pPr>
              <w:jc w:val="both"/>
              <w:rPr>
                <w:sz w:val="24"/>
                <w:szCs w:val="24"/>
              </w:rPr>
            </w:pPr>
            <w:r w:rsidRPr="00EB6A83">
              <w:rPr>
                <w:sz w:val="24"/>
                <w:szCs w:val="24"/>
              </w:rPr>
              <w:t>Curso Fundamental Completo</w:t>
            </w:r>
          </w:p>
        </w:tc>
      </w:tr>
    </w:tbl>
    <w:p w14:paraId="7900F176" w14:textId="77777777" w:rsidR="00E97739" w:rsidRPr="00EB6A83" w:rsidRDefault="00E97739" w:rsidP="00E97739">
      <w:pPr>
        <w:jc w:val="center"/>
        <w:rPr>
          <w:b/>
          <w:sz w:val="24"/>
          <w:szCs w:val="24"/>
        </w:rPr>
      </w:pPr>
    </w:p>
    <w:p w14:paraId="343C4476" w14:textId="77777777" w:rsidR="00E97739" w:rsidRPr="00EB6A83" w:rsidRDefault="00E97739" w:rsidP="00E97739">
      <w:pPr>
        <w:jc w:val="center"/>
        <w:rPr>
          <w:b/>
          <w:sz w:val="24"/>
          <w:szCs w:val="24"/>
        </w:rPr>
      </w:pPr>
      <w:r w:rsidRPr="00EB6A83">
        <w:rPr>
          <w:b/>
          <w:sz w:val="24"/>
          <w:szCs w:val="24"/>
        </w:rPr>
        <w:t>ANEXO III</w:t>
      </w:r>
    </w:p>
    <w:p w14:paraId="071B41CE" w14:textId="77777777" w:rsidR="00E97739" w:rsidRPr="00EB6A83" w:rsidRDefault="00E97739" w:rsidP="00E97739">
      <w:pPr>
        <w:jc w:val="center"/>
        <w:rPr>
          <w:b/>
          <w:sz w:val="24"/>
          <w:szCs w:val="24"/>
        </w:rPr>
      </w:pPr>
      <w:r w:rsidRPr="00EB6A83">
        <w:rPr>
          <w:b/>
          <w:sz w:val="24"/>
          <w:szCs w:val="24"/>
        </w:rPr>
        <w:t>DESCRIÇÃO DAS ATRIBUIÇÕES</w:t>
      </w:r>
    </w:p>
    <w:tbl>
      <w:tblPr>
        <w:tblW w:w="978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2"/>
      </w:tblGrid>
      <w:tr w:rsidR="00EB6A83" w:rsidRPr="00EB6A83" w14:paraId="5A7F2858" w14:textId="77777777" w:rsidTr="00746AF0">
        <w:tc>
          <w:tcPr>
            <w:tcW w:w="9782" w:type="dxa"/>
          </w:tcPr>
          <w:p w14:paraId="3BB834A2" w14:textId="77777777" w:rsidR="00E97739" w:rsidRPr="00EB6A83" w:rsidRDefault="00E97739" w:rsidP="00746AF0">
            <w:pPr>
              <w:rPr>
                <w:sz w:val="24"/>
                <w:szCs w:val="24"/>
              </w:rPr>
            </w:pPr>
            <w:r w:rsidRPr="00EB6A83">
              <w:rPr>
                <w:b/>
                <w:sz w:val="24"/>
                <w:szCs w:val="24"/>
              </w:rPr>
              <w:t xml:space="preserve">Cargo: </w:t>
            </w:r>
            <w:r w:rsidRPr="00EB6A83">
              <w:rPr>
                <w:sz w:val="24"/>
                <w:szCs w:val="24"/>
              </w:rPr>
              <w:t>PNS 1 ASSISTENTE SOCIAL</w:t>
            </w:r>
          </w:p>
          <w:p w14:paraId="24C7F88E" w14:textId="77777777" w:rsidR="00E97739" w:rsidRPr="00EB6A83" w:rsidRDefault="00E97739" w:rsidP="00746AF0">
            <w:pPr>
              <w:rPr>
                <w:b/>
                <w:sz w:val="24"/>
                <w:szCs w:val="24"/>
              </w:rPr>
            </w:pPr>
            <w:r w:rsidRPr="00EB6A83">
              <w:rPr>
                <w:b/>
                <w:sz w:val="24"/>
                <w:szCs w:val="24"/>
              </w:rPr>
              <w:t>ATRIBUIÇÕES:</w:t>
            </w:r>
          </w:p>
          <w:p w14:paraId="269720ED"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Elaborar relatórios técnicos de rotina em conformidade com a atuação e perfil do profissional que compõe as equipes dos Serviços, Programas e Benefícios Socioassistenciais em cada nível de proteção social; </w:t>
            </w:r>
          </w:p>
          <w:p w14:paraId="0ED6E690"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Emitir relatórios informativos e avaliativos sobre o acompanhamento de famílias e indivíduos usuários dos serviços socioassistenciais mediante solicitação da Coordenação da Unidade, com objetivo de subsidiar a elaboração de documentos solicitados por órgãos das demais políticas públicas e instituições que compõem a Rede Intersetorial e Socioassistencial e o Sistema de Garantia de Direitos (SGD); </w:t>
            </w:r>
          </w:p>
          <w:p w14:paraId="6557DA35"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Acompanhar a execução dos Serviços e Programas Socioassistenciais, por meio de participação nas atividades de planejamento e assessoria aos demais profissionais que compõem as equipes; </w:t>
            </w:r>
          </w:p>
          <w:p w14:paraId="765B106C"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Conhecer as situações de vulnerabilidade social e de risco das famílias beneficiárias de transferência de renda (BPC, PBF e outras) e as potencialidades do território de referência; </w:t>
            </w:r>
          </w:p>
          <w:p w14:paraId="1E91F207"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Acolher os usuários e ofertar informações sobre os serviços, programas e benefícios socioassistenciais, bem como sobre as demais políticas públicas, seus direitos; </w:t>
            </w:r>
          </w:p>
          <w:p w14:paraId="5FFEB482"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Realizar atendimento particularizado e, se o caso, realização de visitas institucionais, visitas domiciliares as famílias referenciadas ao Serviço; </w:t>
            </w:r>
          </w:p>
          <w:p w14:paraId="495FC162"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lastRenderedPageBreak/>
              <w:t xml:space="preserve">Elaborar junto com as famílias/indivíduos, o Plano de acompanhamento Individual e/ou Familiar, considerando as especificidades e particularidades de cada um; </w:t>
            </w:r>
          </w:p>
          <w:p w14:paraId="798AA47D"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Realizar encaminhamentos monitorados para a rede socioassistencial, demais políticas públicas setoriais e órgãos de defesa de direito; </w:t>
            </w:r>
          </w:p>
          <w:p w14:paraId="56D55216"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Desenvolver atividades coletivas e comunitárias; </w:t>
            </w:r>
          </w:p>
          <w:p w14:paraId="50BAE770"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das atividades de planejamento, monitoramento e avaliação dos processos de trabalho; </w:t>
            </w:r>
          </w:p>
          <w:p w14:paraId="2D4D9E89"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das atividades de capacitação e formação continuada da equipe, reuniões de equipe, estudos de casos, e demais atividades correlatas; </w:t>
            </w:r>
          </w:p>
          <w:p w14:paraId="15C7C85C"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de reuniões para avaliação das ações e resultados atingidos e para planejamento das ações a serem desenvolvidas; para a definição de fluxos; instituição de rotina de atendimento e acompanhamento dos usuários; organização dos encaminhamentos, fluxos de informações e procedimentos. </w:t>
            </w:r>
          </w:p>
          <w:p w14:paraId="2C5E3C0D"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da definição dos critérios de inserção dos usuários no serviço; </w:t>
            </w:r>
          </w:p>
          <w:p w14:paraId="36329544"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Assessorar as unidades que desenvolvem o SCFV e programas da PSB no território;</w:t>
            </w:r>
          </w:p>
          <w:p w14:paraId="4D9523AD"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Acompanhar o desenvolvimento dos grupos existentes nas unidades ofertantes dos serviços, acessando relatórios, participando em reuniões de planejamento, avaliação, etc.;</w:t>
            </w:r>
          </w:p>
          <w:p w14:paraId="6D8672BF"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Avaliar os resultados e impactos das atividades com e nas famílias; </w:t>
            </w:r>
          </w:p>
          <w:p w14:paraId="59ECED7D"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Alimentar os sistemas de informações e registros das ações desenvolvidas no Sistema Único da Assistência Social/SUAS; </w:t>
            </w:r>
          </w:p>
          <w:p w14:paraId="715FC806"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de atividades de mobilização social, de acordo com as necessidades dos serviços e ações de busca ativa, com ênfase no público prioritário; </w:t>
            </w:r>
          </w:p>
          <w:p w14:paraId="02897270"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Atender e acompanhar o público prioritário do Sistema Único da Assistência Social/SUAS, entre eles: Beneficiários de Programas de Transferência de Renda, Programas sociais, Pessoa com Deficiência e suas Famílias, Famílias em Descumprimento de Condicionantes do Programa Bolsa Família; Programa BPC na Escola, Criança Feliz, Pessoas em situação de Rua; Adolescentes em Cumprimento de Medidas Socioeducativas, Famílias e Indivíduos em situação de violação de direitos, dentre outros, de acordo com os níveis de complexidade do Sistema Único da Assistência Social/SUAS;</w:t>
            </w:r>
          </w:p>
          <w:p w14:paraId="6DF7E7A9"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Executar outras atividades compatíveis com a natureza da função quando solicitado pela Chefia Imediata e demais atribuições de acordo com as Orientações Técnicas dos Serviços.</w:t>
            </w:r>
          </w:p>
        </w:tc>
      </w:tr>
      <w:tr w:rsidR="00EB6A83" w:rsidRPr="00EB6A83" w14:paraId="33C99BB5" w14:textId="77777777" w:rsidTr="00746AF0">
        <w:tc>
          <w:tcPr>
            <w:tcW w:w="9782" w:type="dxa"/>
          </w:tcPr>
          <w:p w14:paraId="5B3BA2BD" w14:textId="77777777" w:rsidR="00E97739" w:rsidRPr="00EB6A83" w:rsidRDefault="00E97739" w:rsidP="00746AF0">
            <w:pPr>
              <w:rPr>
                <w:sz w:val="24"/>
                <w:szCs w:val="24"/>
              </w:rPr>
            </w:pPr>
            <w:r w:rsidRPr="00EB6A83">
              <w:rPr>
                <w:b/>
                <w:sz w:val="24"/>
                <w:szCs w:val="24"/>
              </w:rPr>
              <w:lastRenderedPageBreak/>
              <w:t xml:space="preserve">Cargo: </w:t>
            </w:r>
            <w:r w:rsidRPr="00EB6A83">
              <w:rPr>
                <w:sz w:val="24"/>
                <w:szCs w:val="24"/>
              </w:rPr>
              <w:t>PNS 1 PSICÓLOGO</w:t>
            </w:r>
          </w:p>
          <w:p w14:paraId="19DF26A5" w14:textId="77777777" w:rsidR="00E97739" w:rsidRPr="00EB6A83" w:rsidRDefault="00E97739" w:rsidP="00746AF0">
            <w:pPr>
              <w:rPr>
                <w:b/>
                <w:sz w:val="24"/>
                <w:szCs w:val="24"/>
              </w:rPr>
            </w:pPr>
            <w:r w:rsidRPr="00EB6A83">
              <w:rPr>
                <w:b/>
                <w:sz w:val="24"/>
                <w:szCs w:val="24"/>
              </w:rPr>
              <w:t>ATRIBUIÇÕES:</w:t>
            </w:r>
          </w:p>
          <w:p w14:paraId="20DA56B1"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lastRenderedPageBreak/>
              <w:t xml:space="preserve">Elaborar relatórios técnicos de rotina em conformidade com a atuação e perfil do profissional que compõe as equipes dos Serviços, Programas e Benefícios Socioassistenciais em cada nível de proteção social; </w:t>
            </w:r>
          </w:p>
          <w:p w14:paraId="733C9A77"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Emitir relatórios informativos e avaliativos sobre o acompanhamento de famílias e indivíduos usuários dos serviços socioassistenciais mediante solicitação da Coordenação da Unidade, com objetivo de subsidiar a elaboração de documentos solicitados por órgãos das demais políticas públicas e instituições que compõem a Rede Intersetorial e Socioassistencial e o Sistema de Garantia de Direitos (SGD); </w:t>
            </w:r>
          </w:p>
          <w:p w14:paraId="76FEC315"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Acompanhar a execução dos Serviços e Programas Socioassistenciais, por meio de participação nas atividades de planejamento e assessoria aos demais profissionais que compõem as equipes; </w:t>
            </w:r>
          </w:p>
          <w:p w14:paraId="268F0693"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Conhecer as situações de vulnerabilidade social e de risco das famílias beneficiárias de transferência de renda (BPC, PBF e outras) e as potencialidades do território de referência; </w:t>
            </w:r>
          </w:p>
          <w:p w14:paraId="57FBF850"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Acolher os usuários e ofertar informações sobre os serviços, programas e benefícios socioassistenciais, bem como sobre as demais políticas públicas, seus direitos; </w:t>
            </w:r>
          </w:p>
          <w:p w14:paraId="7871F6C4"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Realizar atendimento particularizado e, se o caso, realização de visitas institucionais, visitas domiciliares as famílias referenciadas ao Serviço; </w:t>
            </w:r>
          </w:p>
          <w:p w14:paraId="4714B803"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Elaborar junto com as famílias/indivíduos, o Plano de acompanhamento Individual e/ou Familiar, considerando as especificidades e particularidades de cada um; </w:t>
            </w:r>
          </w:p>
          <w:p w14:paraId="00E419D8"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Realizar encaminhamentos monitorados para a rede socioassistencial, demais políticas públicas setoriais e órgãos de defesa de direito; </w:t>
            </w:r>
          </w:p>
          <w:p w14:paraId="49C02346"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Desenvolver atividades coletivas e comunitárias; </w:t>
            </w:r>
          </w:p>
          <w:p w14:paraId="6B1609EC"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das atividades de planejamento, monitoramento e avaliação dos processos de trabalho; </w:t>
            </w:r>
          </w:p>
          <w:p w14:paraId="478791B4"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das atividades de capacitação e formação continuada da equipe, reuniões de equipe, estudos de casos, e demais atividades correlatas; </w:t>
            </w:r>
          </w:p>
          <w:p w14:paraId="36ED80AE"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de reuniões para avaliação das ações e resultados atingidos e para planejamento das ações a serem desenvolvidas; para a definição de fluxos; instituição de rotina de atendimento e acompanhamento dos usuários; organização dos encaminhamentos, fluxos de informações e procedimentos. </w:t>
            </w:r>
          </w:p>
          <w:p w14:paraId="506E6854"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da definição dos critérios de inserção dos usuários no serviço; </w:t>
            </w:r>
          </w:p>
          <w:p w14:paraId="36A5458B"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Assessorar as unidades que desenvolvem o SCFV e programas da PSB no território;</w:t>
            </w:r>
          </w:p>
          <w:p w14:paraId="7D69B5F7"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Acompanhar o desenvolvimento dos grupos existentes nas unidades ofertantes dos serviços, acessando relatórios, participando em reuniões de planejamento, avaliação, etc.;</w:t>
            </w:r>
          </w:p>
          <w:p w14:paraId="5B76C814"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lastRenderedPageBreak/>
              <w:t xml:space="preserve">Avaliar os resultados e impactos das atividades com e nas famílias; </w:t>
            </w:r>
          </w:p>
          <w:p w14:paraId="76E69123"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Alimentar os sistemas de informações e registros das ações desenvolvidas no Sistema Único da Assistência Social/SUAS; </w:t>
            </w:r>
          </w:p>
          <w:p w14:paraId="065ADECF"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de atividades de mobilização social, de acordo com as necessidades dos serviços e ações de busca ativa, com ênfase no público prioritário; </w:t>
            </w:r>
          </w:p>
          <w:p w14:paraId="67225EAC"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Atender e acompanhar o público prioritário do Sistema Único da Assistência Social/SUAS, entre eles: Beneficiários de Programas de Transferência de Renda, Programas sociais, Pessoa com Deficiência e suas Famílias, Famílias em Descumprimento de Condicionantes do Programa Bolsa Família; Programa BPC na Escola, Criança Feliz, Pessoas em situação de Rua; Adolescentes em Cumprimento de Medidas Socioeducativas, Famílias e Indivíduos em situação de violação de direitos, dentre outros, de acordo com os níveis de complexidade do Sistema Único da Assistência Social/SUAS;</w:t>
            </w:r>
          </w:p>
          <w:p w14:paraId="2C96E485" w14:textId="77777777" w:rsidR="00E97739" w:rsidRPr="00EB6A83" w:rsidRDefault="00E97739" w:rsidP="00746AF0">
            <w:pPr>
              <w:numPr>
                <w:ilvl w:val="0"/>
                <w:numId w:val="4"/>
              </w:numPr>
              <w:pBdr>
                <w:top w:val="nil"/>
                <w:left w:val="nil"/>
                <w:bottom w:val="nil"/>
                <w:right w:val="nil"/>
                <w:between w:val="nil"/>
              </w:pBdr>
              <w:jc w:val="both"/>
              <w:rPr>
                <w:sz w:val="24"/>
                <w:szCs w:val="24"/>
              </w:rPr>
            </w:pPr>
            <w:r w:rsidRPr="00EB6A83">
              <w:rPr>
                <w:sz w:val="24"/>
                <w:szCs w:val="24"/>
              </w:rPr>
              <w:t>Executar outras atividades compatíveis com a natureza da função quando solicitado pela Chefia Imediata e demais atribuições de acordo com as Orientações Técnicas dos Serviços.</w:t>
            </w:r>
          </w:p>
        </w:tc>
      </w:tr>
      <w:tr w:rsidR="00EB6A83" w:rsidRPr="00EB6A83" w14:paraId="54EDEAAF" w14:textId="77777777" w:rsidTr="00746AF0">
        <w:tc>
          <w:tcPr>
            <w:tcW w:w="9782" w:type="dxa"/>
          </w:tcPr>
          <w:p w14:paraId="58673CFA" w14:textId="77777777" w:rsidR="00E97739" w:rsidRPr="00EB6A83" w:rsidRDefault="00E97739" w:rsidP="00746AF0">
            <w:pPr>
              <w:rPr>
                <w:sz w:val="24"/>
                <w:szCs w:val="24"/>
              </w:rPr>
            </w:pPr>
            <w:r w:rsidRPr="00EB6A83">
              <w:rPr>
                <w:b/>
                <w:sz w:val="24"/>
                <w:szCs w:val="24"/>
              </w:rPr>
              <w:lastRenderedPageBreak/>
              <w:t xml:space="preserve">Cargo: </w:t>
            </w:r>
            <w:r w:rsidRPr="00EB6A83">
              <w:rPr>
                <w:sz w:val="24"/>
                <w:szCs w:val="24"/>
              </w:rPr>
              <w:t>PNS 1 PEDAGOGO</w:t>
            </w:r>
          </w:p>
          <w:p w14:paraId="0B9B34F1" w14:textId="77777777" w:rsidR="00E97739" w:rsidRPr="00EB6A83" w:rsidRDefault="00E97739" w:rsidP="00746AF0">
            <w:pPr>
              <w:rPr>
                <w:b/>
                <w:sz w:val="24"/>
                <w:szCs w:val="24"/>
              </w:rPr>
            </w:pPr>
            <w:r w:rsidRPr="00EB6A83">
              <w:rPr>
                <w:b/>
                <w:sz w:val="24"/>
                <w:szCs w:val="24"/>
              </w:rPr>
              <w:t>ATRIBUIÇÕES:</w:t>
            </w:r>
          </w:p>
          <w:p w14:paraId="5C4AA72A"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Elaborar relatórios técnicos de rotina em conformidade com a atuação e perfil do profissional que compõe as equipes dos Serviços, Programas e Benefícios Socioassistenciais em cada nível de proteção social; </w:t>
            </w:r>
          </w:p>
          <w:p w14:paraId="36FBD724"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Emitir relatórios informativos e avaliativos sobre o acompanhamento de famílias e indivíduos usuários dos serviços socioassistenciais mediante solicitação da Coordenação da Unidade, com objetivo de subsidiar a elaboração de documentos solicitados por órgãos das demais políticas públicas e instituições que compõem a Rede Intersetorial e Socioassistencial e o Sistema de Garantia de Direitos (SGD); </w:t>
            </w:r>
          </w:p>
          <w:p w14:paraId="76795498"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Acompanhar a execução dos Serviços e Programas Socioassistenciais, por meio de participação nas atividades de planejamento e assessoria aos demais profissionais que compõem as equipes; </w:t>
            </w:r>
          </w:p>
          <w:p w14:paraId="27AF473A"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Conhecer as situações de vulnerabilidade social e de risco das famílias beneficiárias de transferência de renda (BPC, PBF e outras) e as potencialidades do território de referência; </w:t>
            </w:r>
          </w:p>
          <w:p w14:paraId="0A4C473A"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Acolher os usuários e ofertar informações sobre os serviços, programas e benefícios socioassistenciais, bem como sobre as demais políticas públicas, seus direitos; </w:t>
            </w:r>
          </w:p>
          <w:p w14:paraId="2B5536AA"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Realizar atendimento particularizado e, se o caso, realização de visitas institucionais, visitas domiciliares as famílias referenciadas ao Serviço; </w:t>
            </w:r>
          </w:p>
          <w:p w14:paraId="7F1EF33E"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lastRenderedPageBreak/>
              <w:t xml:space="preserve">Elaborar junto com as famílias/indivíduos, o Plano de acompanhamento Individual e/ou Familiar, considerando as especificidades e particularidades de cada um; </w:t>
            </w:r>
          </w:p>
          <w:p w14:paraId="61668968"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Realizar encaminhamentos monitorados para a rede socioassistencial, demais políticas públicas setoriais e órgãos de defesa de direito; </w:t>
            </w:r>
          </w:p>
          <w:p w14:paraId="35B24C99"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Desenvolver atividades coletivas e comunitárias; </w:t>
            </w:r>
          </w:p>
          <w:p w14:paraId="1431600D"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das atividades de planejamento, monitoramento e avaliação dos processos de trabalho; </w:t>
            </w:r>
          </w:p>
          <w:p w14:paraId="453E9DBA"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das atividades de capacitação e formação continuada da equipe, reuniões de equipe, estudos de casos, e demais atividades correlatas; </w:t>
            </w:r>
          </w:p>
          <w:p w14:paraId="0E35BB98"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de reuniões para avaliação das ações e resultados atingidos e para planejamento das ações a serem desenvolvidas; para a definição de fluxos; instituição de rotina de atendimento e acompanhamento dos usuários; organização dos encaminhamentos, fluxos de informações e procedimentos. </w:t>
            </w:r>
          </w:p>
          <w:p w14:paraId="3E6A7396"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da definição dos critérios de inserção dos usuários no serviço; </w:t>
            </w:r>
          </w:p>
          <w:p w14:paraId="14E11245"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Assessorar as unidades que desenvolvem o SCFV e programas da PSB no território;</w:t>
            </w:r>
          </w:p>
          <w:p w14:paraId="19868D34"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Acompanhar o desenvolvimento dos grupos existentes nas unidades ofertantes dos serviços, acessando relatórios, participando em reuniões de planejamento, avaliação, etc.;</w:t>
            </w:r>
          </w:p>
          <w:p w14:paraId="59E3B6D7"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Avaliar os resultados e impactos das atividades com e nas famílias; </w:t>
            </w:r>
          </w:p>
          <w:p w14:paraId="0FEA43BB"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Alimentar os sistemas de informações e registros das ações desenvolvidas no Sistema Único da Assistência Social/SUAS; </w:t>
            </w:r>
          </w:p>
          <w:p w14:paraId="29350672"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 xml:space="preserve">Participar de atividades de mobilização social, de acordo com as necessidades dos serviços e ações de busca ativa, com ênfase no público prioritário; </w:t>
            </w:r>
          </w:p>
          <w:p w14:paraId="72450F04"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Atender e acompanhar o público prioritário do Sistema Único da Assistência Social/SUAS, entre eles: Beneficiários de Programas de Transferência de Renda, Programas sociais, Pessoa com Deficiência e suas Famílias, Famílias em Descumprimento de Condicionantes do Programa Bolsa Família; Programa BPC na Escola, Criança Feliz, Pessoas em situação de Rua; Adolescentes em Cumprimento de Medidas Socioeducativas, Famílias e Indivíduos em situação de violação de direitos, dentre outros, de acordo com os níveis de complexidade do Sistema Único da Assistência Social/SUAS;</w:t>
            </w:r>
          </w:p>
          <w:p w14:paraId="5E5DF0DB" w14:textId="77777777" w:rsidR="00E97739" w:rsidRPr="00EB6A83" w:rsidRDefault="00E97739" w:rsidP="00746AF0">
            <w:pPr>
              <w:numPr>
                <w:ilvl w:val="0"/>
                <w:numId w:val="3"/>
              </w:numPr>
              <w:pBdr>
                <w:top w:val="nil"/>
                <w:left w:val="nil"/>
                <w:bottom w:val="nil"/>
                <w:right w:val="nil"/>
                <w:between w:val="nil"/>
              </w:pBdr>
              <w:jc w:val="both"/>
              <w:rPr>
                <w:b/>
                <w:sz w:val="24"/>
                <w:szCs w:val="24"/>
              </w:rPr>
            </w:pPr>
            <w:r w:rsidRPr="00EB6A83">
              <w:rPr>
                <w:sz w:val="24"/>
                <w:szCs w:val="24"/>
              </w:rPr>
              <w:t>Executar outras atividades compatíveis com a natureza da função quando solicitado pela Chefia imediata e demais atribuições de acordo com as Orientações Técnicas dos Serviços.</w:t>
            </w:r>
          </w:p>
        </w:tc>
      </w:tr>
      <w:tr w:rsidR="00EB6A83" w:rsidRPr="00EB6A83" w14:paraId="01DB6CB4" w14:textId="77777777" w:rsidTr="00746AF0">
        <w:tc>
          <w:tcPr>
            <w:tcW w:w="9782" w:type="dxa"/>
          </w:tcPr>
          <w:p w14:paraId="46510F58" w14:textId="77777777" w:rsidR="00E97739" w:rsidRPr="00EB6A83" w:rsidRDefault="00E97739" w:rsidP="00746AF0">
            <w:pPr>
              <w:rPr>
                <w:sz w:val="24"/>
                <w:szCs w:val="24"/>
              </w:rPr>
            </w:pPr>
            <w:r w:rsidRPr="00EB6A83">
              <w:rPr>
                <w:b/>
                <w:sz w:val="24"/>
                <w:szCs w:val="24"/>
              </w:rPr>
              <w:lastRenderedPageBreak/>
              <w:t xml:space="preserve">Cargo: </w:t>
            </w:r>
            <w:r w:rsidRPr="00EB6A83">
              <w:rPr>
                <w:sz w:val="24"/>
                <w:szCs w:val="24"/>
              </w:rPr>
              <w:t>PNS 1 ADVOGADO</w:t>
            </w:r>
          </w:p>
          <w:p w14:paraId="2EC67FA8" w14:textId="77777777" w:rsidR="00E97739" w:rsidRPr="00EB6A83" w:rsidRDefault="00E97739" w:rsidP="00746AF0">
            <w:pPr>
              <w:rPr>
                <w:b/>
                <w:sz w:val="24"/>
                <w:szCs w:val="24"/>
              </w:rPr>
            </w:pPr>
            <w:r w:rsidRPr="00EB6A83">
              <w:rPr>
                <w:b/>
                <w:sz w:val="24"/>
                <w:szCs w:val="24"/>
              </w:rPr>
              <w:t>ATRIBUIÇÕES:</w:t>
            </w:r>
          </w:p>
          <w:p w14:paraId="101C1DF6"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lastRenderedPageBreak/>
              <w:t xml:space="preserve">Realizar orientação jurídico-social; </w:t>
            </w:r>
          </w:p>
          <w:p w14:paraId="21B61640"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Elaborar relatórios técnicos de rotina em conformidade com a atuação e perfil do profissional que compõe as equipes dos Serviços, Programas e Benefícios Socioassistenciais em cada nível de proteção social; </w:t>
            </w:r>
          </w:p>
          <w:p w14:paraId="61804B59"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Emitir relatórios informativos e avaliativos sobre o acompanhamento de famílias e indivíduos usuários dos serviços socioassistenciais mediante solicitação da Coordenação da Unidade, com objetivo de subsidiar a elaboração de documentos solicitados por órgãos das demais políticas públicas e instituições que compõem a Rede Intersetorial e Socioassistencial e o Sistema de Garantia de Direitos (SGD); </w:t>
            </w:r>
          </w:p>
          <w:p w14:paraId="11D774B8"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Acompanhar a execução dos Serviços e Programas Socioassistenciais, por meio de participação nas atividades de planejamento e assessoria aos demais profissionais que compõem as equipes; </w:t>
            </w:r>
          </w:p>
          <w:p w14:paraId="11A57317"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Conhecer as situações de vulnerabilidade social e de risco das famílias beneficiárias de transferência de renda (BPC, PBF e outras) e as potencialidades do território de referência; </w:t>
            </w:r>
          </w:p>
          <w:p w14:paraId="133CEE55"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Acolher os usuários e ofertar informações sobre os serviços, programas e benefícios socioassistenciais, bem como sobre as demais políticas públicas, seus direitos; </w:t>
            </w:r>
          </w:p>
          <w:p w14:paraId="238FF677"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Realizar atendimento particularizado e, se o caso, realização de visitas institucionais, visitas domiciliares as famílias referenciadas ao Serviço; </w:t>
            </w:r>
          </w:p>
          <w:p w14:paraId="64EF06EC"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Elaborar junto com as famílias/indivíduos, o Plano de acompanhamento Individual e/ou Familiar, considerando as especificidades e particularidades de cada um; </w:t>
            </w:r>
          </w:p>
          <w:p w14:paraId="40E987D1"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Realizar encaminhamentos monitorados para a rede socioassistencial, demais políticas públicas setoriais e órgãos de defesa de direito; </w:t>
            </w:r>
          </w:p>
          <w:p w14:paraId="5A0C2EF9"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Desenvolver atividades coletivas e comunitárias; </w:t>
            </w:r>
          </w:p>
          <w:p w14:paraId="2072DC54"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Participar das atividades de planejamento, monitoramento e avaliação dos processos de trabalho; </w:t>
            </w:r>
          </w:p>
          <w:p w14:paraId="717B3C22"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Participar das atividades de capacitação e formação continuada da equipe, reuniões de equipe, estudos de casos, e demais atividades correlatas; </w:t>
            </w:r>
          </w:p>
          <w:p w14:paraId="1FBED858"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Participar de reuniões para avaliação das ações e resultados atingidos e para planejamento das ações a serem desenvolvidas; para a definição de fluxos; instituição de rotina de atendimento e acompanhamento dos usuários; organização dos encaminhamentos, fluxos de informações e procedimentos. </w:t>
            </w:r>
          </w:p>
          <w:p w14:paraId="777E6256"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Participar da definição dos critérios de inserção dos usuários no serviço; </w:t>
            </w:r>
          </w:p>
          <w:p w14:paraId="468F6A30"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Assessorar as unidades que desenvolvem o SCFV e programas da PSB no território;</w:t>
            </w:r>
          </w:p>
          <w:p w14:paraId="06E9917A"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lastRenderedPageBreak/>
              <w:t>Acompanhar o desenvolvimento dos grupos existentes nas unidades ofertantes dos serviços, acessando relatórios, participando em reuniões de planejamento, avaliação, etc.;</w:t>
            </w:r>
          </w:p>
          <w:p w14:paraId="497EA739"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Avaliar os resultados e impactos das atividades com e nas famílias; </w:t>
            </w:r>
          </w:p>
          <w:p w14:paraId="1AE20E80"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Alimentar os sistemas de informações e registros das ações desenvolvidas no Sistema Único da Assistência Social/SUAS; </w:t>
            </w:r>
          </w:p>
          <w:p w14:paraId="6D530157"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 xml:space="preserve">Participar de atividades de mobilização social, de acordo com as necessidades dos serviços e ações de busca ativa, com ênfase no público prioritário; </w:t>
            </w:r>
          </w:p>
          <w:p w14:paraId="24675354"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Atender e acompanhar o público prioritário do Sistema Único da Assistência Social/SUAS, entre eles: Beneficiários de Programas de Transferência de Renda, Programas sociais, Pessoa com Deficiência e suas Famílias, Famílias em Descumprimento de Condicionantes do Programa Bolsa Família; Programa BPC na Escola, Criança Feliz, Pessoas em situação de Rua; Adolescentes em Cumprimento de Medidas Socioeducativas, Famílias e Indivíduos em situação de violação de direitos, dentre outros, de acordo com os níveis de complexidade do Sistema Único da Assistência Social/SUAS;</w:t>
            </w:r>
          </w:p>
          <w:p w14:paraId="2AF48693" w14:textId="77777777" w:rsidR="00E97739" w:rsidRPr="00EB6A83" w:rsidRDefault="00E97739" w:rsidP="00746AF0">
            <w:pPr>
              <w:numPr>
                <w:ilvl w:val="0"/>
                <w:numId w:val="1"/>
              </w:numPr>
              <w:pBdr>
                <w:top w:val="nil"/>
                <w:left w:val="nil"/>
                <w:bottom w:val="nil"/>
                <w:right w:val="nil"/>
                <w:between w:val="nil"/>
              </w:pBdr>
              <w:jc w:val="both"/>
              <w:rPr>
                <w:b/>
                <w:sz w:val="24"/>
                <w:szCs w:val="24"/>
              </w:rPr>
            </w:pPr>
            <w:r w:rsidRPr="00EB6A83">
              <w:rPr>
                <w:sz w:val="24"/>
                <w:szCs w:val="24"/>
              </w:rPr>
              <w:t>Executar outras atividades compatíveis com a natureza da função quando solicitado pela Chefia Imediata e demais atribuições de acordo com as Orientações Técnicas dos Serviços.</w:t>
            </w:r>
          </w:p>
        </w:tc>
      </w:tr>
      <w:tr w:rsidR="00EB6A83" w:rsidRPr="00EB6A83" w14:paraId="05B2992D" w14:textId="77777777" w:rsidTr="00746AF0">
        <w:tc>
          <w:tcPr>
            <w:tcW w:w="9782" w:type="dxa"/>
          </w:tcPr>
          <w:p w14:paraId="59E5EAD0" w14:textId="77777777" w:rsidR="00E97739" w:rsidRPr="00EB6A83" w:rsidRDefault="00E97739" w:rsidP="00746AF0">
            <w:pPr>
              <w:rPr>
                <w:b/>
                <w:sz w:val="24"/>
                <w:szCs w:val="24"/>
              </w:rPr>
            </w:pPr>
            <w:r w:rsidRPr="00EB6A83">
              <w:rPr>
                <w:b/>
                <w:sz w:val="24"/>
                <w:szCs w:val="24"/>
              </w:rPr>
              <w:lastRenderedPageBreak/>
              <w:t xml:space="preserve">Cargo: </w:t>
            </w:r>
            <w:r w:rsidRPr="00EB6A83">
              <w:rPr>
                <w:sz w:val="24"/>
                <w:szCs w:val="24"/>
              </w:rPr>
              <w:t>PTS 1 AGENTE DE APOIO ADMINISTRATIVO DA ASSISTÊNCIA SOCIAL I</w:t>
            </w:r>
          </w:p>
          <w:p w14:paraId="646E1AF5" w14:textId="77777777" w:rsidR="00E97739" w:rsidRPr="00EB6A83" w:rsidRDefault="00E97739" w:rsidP="00746AF0">
            <w:pPr>
              <w:rPr>
                <w:b/>
                <w:sz w:val="24"/>
                <w:szCs w:val="24"/>
              </w:rPr>
            </w:pPr>
            <w:r w:rsidRPr="00EB6A83">
              <w:rPr>
                <w:b/>
                <w:sz w:val="24"/>
                <w:szCs w:val="24"/>
              </w:rPr>
              <w:t>ATRIBUIÇÕES:</w:t>
            </w:r>
          </w:p>
          <w:p w14:paraId="6F0D2156" w14:textId="77777777" w:rsidR="00E97739" w:rsidRPr="00EB6A83" w:rsidRDefault="00E97739" w:rsidP="00746AF0">
            <w:pPr>
              <w:numPr>
                <w:ilvl w:val="0"/>
                <w:numId w:val="5"/>
              </w:numPr>
              <w:pBdr>
                <w:top w:val="nil"/>
                <w:left w:val="nil"/>
                <w:bottom w:val="nil"/>
                <w:right w:val="nil"/>
                <w:between w:val="nil"/>
              </w:pBdr>
              <w:jc w:val="both"/>
              <w:rPr>
                <w:sz w:val="24"/>
                <w:szCs w:val="24"/>
              </w:rPr>
            </w:pPr>
            <w:r w:rsidRPr="00EB6A83">
              <w:rPr>
                <w:sz w:val="24"/>
                <w:szCs w:val="24"/>
              </w:rPr>
              <w:t xml:space="preserve">Recepcionar e prestar atendimento e esclarecimento ao público interno e externo, procurando identifica-los, entender suas demandas para prestar-lhes informações e/ou encaminhá-los às pessoas e/ou setor correto; </w:t>
            </w:r>
          </w:p>
          <w:p w14:paraId="65C4D581" w14:textId="77777777" w:rsidR="00E97739" w:rsidRPr="00EB6A83" w:rsidRDefault="00E97739" w:rsidP="00746AF0">
            <w:pPr>
              <w:numPr>
                <w:ilvl w:val="0"/>
                <w:numId w:val="5"/>
              </w:numPr>
              <w:pBdr>
                <w:top w:val="nil"/>
                <w:left w:val="nil"/>
                <w:bottom w:val="nil"/>
                <w:right w:val="nil"/>
                <w:between w:val="nil"/>
              </w:pBdr>
              <w:jc w:val="both"/>
              <w:rPr>
                <w:sz w:val="24"/>
                <w:szCs w:val="24"/>
              </w:rPr>
            </w:pPr>
            <w:r w:rsidRPr="00EB6A83">
              <w:rPr>
                <w:sz w:val="24"/>
                <w:szCs w:val="24"/>
              </w:rPr>
              <w:t xml:space="preserve">Abrir e organizar as agendas dos serviços, programas e projetos que acontecem no equipamento; </w:t>
            </w:r>
          </w:p>
          <w:p w14:paraId="4B3F9A0B" w14:textId="77777777" w:rsidR="00E97739" w:rsidRPr="00EB6A83" w:rsidRDefault="00E97739" w:rsidP="00746AF0">
            <w:pPr>
              <w:numPr>
                <w:ilvl w:val="0"/>
                <w:numId w:val="5"/>
              </w:numPr>
              <w:pBdr>
                <w:top w:val="nil"/>
                <w:left w:val="nil"/>
                <w:bottom w:val="nil"/>
                <w:right w:val="nil"/>
                <w:between w:val="nil"/>
              </w:pBdr>
              <w:jc w:val="both"/>
              <w:rPr>
                <w:sz w:val="24"/>
                <w:szCs w:val="24"/>
              </w:rPr>
            </w:pPr>
            <w:r w:rsidRPr="00EB6A83">
              <w:rPr>
                <w:sz w:val="24"/>
                <w:szCs w:val="24"/>
              </w:rPr>
              <w:t xml:space="preserve">Agendar os atendimentos nas respectivas agendas de cada serviço, programa ou projeto; </w:t>
            </w:r>
          </w:p>
          <w:p w14:paraId="62056C37" w14:textId="77777777" w:rsidR="00E97739" w:rsidRPr="00EB6A83" w:rsidRDefault="00E97739" w:rsidP="00746AF0">
            <w:pPr>
              <w:numPr>
                <w:ilvl w:val="0"/>
                <w:numId w:val="5"/>
              </w:numPr>
              <w:pBdr>
                <w:top w:val="nil"/>
                <w:left w:val="nil"/>
                <w:bottom w:val="nil"/>
                <w:right w:val="nil"/>
                <w:between w:val="nil"/>
              </w:pBdr>
              <w:jc w:val="both"/>
              <w:rPr>
                <w:sz w:val="24"/>
                <w:szCs w:val="24"/>
              </w:rPr>
            </w:pPr>
            <w:r w:rsidRPr="00EB6A83">
              <w:rPr>
                <w:sz w:val="24"/>
                <w:szCs w:val="24"/>
              </w:rPr>
              <w:t>Atender e realizar chamadas telefônicas, anotar recados e prestar informações;</w:t>
            </w:r>
          </w:p>
          <w:p w14:paraId="05155A1E" w14:textId="77777777" w:rsidR="00E97739" w:rsidRPr="00EB6A83" w:rsidRDefault="00E97739" w:rsidP="00746AF0">
            <w:pPr>
              <w:numPr>
                <w:ilvl w:val="0"/>
                <w:numId w:val="5"/>
              </w:numPr>
              <w:pBdr>
                <w:top w:val="nil"/>
                <w:left w:val="nil"/>
                <w:bottom w:val="nil"/>
                <w:right w:val="nil"/>
                <w:between w:val="nil"/>
              </w:pBdr>
              <w:jc w:val="both"/>
              <w:rPr>
                <w:sz w:val="24"/>
                <w:szCs w:val="24"/>
              </w:rPr>
            </w:pPr>
            <w:r w:rsidRPr="00EB6A83">
              <w:rPr>
                <w:sz w:val="24"/>
                <w:szCs w:val="24"/>
              </w:rPr>
              <w:t xml:space="preserve">Registrar as ligações recebidas na respectiva planilha da recepção; </w:t>
            </w:r>
          </w:p>
          <w:p w14:paraId="1F2EE61A" w14:textId="77777777" w:rsidR="00E97739" w:rsidRPr="00EB6A83" w:rsidRDefault="00E97739" w:rsidP="00746AF0">
            <w:pPr>
              <w:numPr>
                <w:ilvl w:val="0"/>
                <w:numId w:val="5"/>
              </w:numPr>
              <w:pBdr>
                <w:top w:val="nil"/>
                <w:left w:val="nil"/>
                <w:bottom w:val="nil"/>
                <w:right w:val="nil"/>
                <w:between w:val="nil"/>
              </w:pBdr>
              <w:jc w:val="both"/>
              <w:rPr>
                <w:sz w:val="24"/>
                <w:szCs w:val="24"/>
              </w:rPr>
            </w:pPr>
            <w:r w:rsidRPr="00EB6A83">
              <w:rPr>
                <w:sz w:val="24"/>
                <w:szCs w:val="24"/>
              </w:rPr>
              <w:t xml:space="preserve">Acolher o usuário, verificar se o mesmo já tem prontuário SUAS e Cadastro Único, se for o caso imprimir a folha resumo do </w:t>
            </w:r>
            <w:proofErr w:type="spellStart"/>
            <w:r w:rsidRPr="00EB6A83">
              <w:rPr>
                <w:sz w:val="24"/>
                <w:szCs w:val="24"/>
              </w:rPr>
              <w:t>CadÚnico</w:t>
            </w:r>
            <w:proofErr w:type="spellEnd"/>
            <w:r w:rsidRPr="00EB6A83">
              <w:rPr>
                <w:sz w:val="24"/>
                <w:szCs w:val="24"/>
              </w:rPr>
              <w:t xml:space="preserve"> e colocar junto ao prontuário, pegar o prontuário do usuário no arquivo e passar para o profissional que fará o atendimento (preferencialmente no dia anterior ao atendimento);</w:t>
            </w:r>
          </w:p>
          <w:p w14:paraId="653E2592" w14:textId="77777777" w:rsidR="00E97739" w:rsidRPr="00EB6A83" w:rsidRDefault="00E97739" w:rsidP="00746AF0">
            <w:pPr>
              <w:numPr>
                <w:ilvl w:val="0"/>
                <w:numId w:val="5"/>
              </w:numPr>
              <w:pBdr>
                <w:top w:val="nil"/>
                <w:left w:val="nil"/>
                <w:bottom w:val="nil"/>
                <w:right w:val="nil"/>
                <w:between w:val="nil"/>
              </w:pBdr>
              <w:jc w:val="both"/>
              <w:rPr>
                <w:sz w:val="24"/>
                <w:szCs w:val="24"/>
              </w:rPr>
            </w:pPr>
            <w:r w:rsidRPr="00EB6A83">
              <w:rPr>
                <w:sz w:val="24"/>
                <w:szCs w:val="24"/>
              </w:rPr>
              <w:t>Manter o quadro de aviso do equipamento sempre atualizado, retirando informes antigo, bem como anexar o quadro de atividades que acontecem no equipamento;</w:t>
            </w:r>
          </w:p>
          <w:p w14:paraId="1C343FBD" w14:textId="77777777" w:rsidR="00E97739" w:rsidRPr="00EB6A83" w:rsidRDefault="00E97739" w:rsidP="00746AF0">
            <w:pPr>
              <w:numPr>
                <w:ilvl w:val="0"/>
                <w:numId w:val="5"/>
              </w:numPr>
              <w:pBdr>
                <w:top w:val="nil"/>
                <w:left w:val="nil"/>
                <w:bottom w:val="nil"/>
                <w:right w:val="nil"/>
                <w:between w:val="nil"/>
              </w:pBdr>
              <w:jc w:val="both"/>
              <w:rPr>
                <w:sz w:val="24"/>
                <w:szCs w:val="24"/>
              </w:rPr>
            </w:pPr>
            <w:r w:rsidRPr="00EB6A83">
              <w:rPr>
                <w:sz w:val="24"/>
                <w:szCs w:val="24"/>
              </w:rPr>
              <w:lastRenderedPageBreak/>
              <w:t xml:space="preserve">Garantir que a área da recepção esteja sempre arrumada e apresentável, que os usuários sejam tratados de forma respeitosa e postura ética (ambiência) garantindo assim a segurança de acolhida; </w:t>
            </w:r>
          </w:p>
          <w:p w14:paraId="1B7DE624" w14:textId="77777777" w:rsidR="00E97739" w:rsidRPr="00EB6A83" w:rsidRDefault="00E97739" w:rsidP="00746AF0">
            <w:pPr>
              <w:numPr>
                <w:ilvl w:val="0"/>
                <w:numId w:val="5"/>
              </w:numPr>
              <w:pBdr>
                <w:top w:val="nil"/>
                <w:left w:val="nil"/>
                <w:bottom w:val="nil"/>
                <w:right w:val="nil"/>
                <w:between w:val="nil"/>
              </w:pBdr>
              <w:jc w:val="both"/>
              <w:rPr>
                <w:sz w:val="24"/>
                <w:szCs w:val="24"/>
              </w:rPr>
            </w:pPr>
            <w:r w:rsidRPr="00EB6A83">
              <w:rPr>
                <w:sz w:val="24"/>
                <w:szCs w:val="24"/>
              </w:rPr>
              <w:t xml:space="preserve">Operar microcomputador, utilizando programas básicos e aplicativos, para incluir, alterar e obter dados e informações; </w:t>
            </w:r>
          </w:p>
          <w:p w14:paraId="47F2BA8F" w14:textId="77777777" w:rsidR="00E97739" w:rsidRPr="00EB6A83" w:rsidRDefault="00E97739" w:rsidP="00746AF0">
            <w:pPr>
              <w:numPr>
                <w:ilvl w:val="0"/>
                <w:numId w:val="5"/>
              </w:numPr>
              <w:pBdr>
                <w:top w:val="nil"/>
                <w:left w:val="nil"/>
                <w:bottom w:val="nil"/>
                <w:right w:val="nil"/>
                <w:between w:val="nil"/>
              </w:pBdr>
              <w:jc w:val="both"/>
              <w:rPr>
                <w:sz w:val="24"/>
                <w:szCs w:val="24"/>
              </w:rPr>
            </w:pPr>
            <w:r w:rsidRPr="00EB6A83">
              <w:rPr>
                <w:sz w:val="24"/>
                <w:szCs w:val="24"/>
              </w:rPr>
              <w:t xml:space="preserve">Desempenhar atividades de apoio à gestão administrativa (coordenação); </w:t>
            </w:r>
          </w:p>
          <w:p w14:paraId="45EBE4BA" w14:textId="77777777" w:rsidR="00E97739" w:rsidRPr="00EB6A83" w:rsidRDefault="00E97739" w:rsidP="00746AF0">
            <w:pPr>
              <w:numPr>
                <w:ilvl w:val="0"/>
                <w:numId w:val="5"/>
              </w:numPr>
              <w:pBdr>
                <w:top w:val="nil"/>
                <w:left w:val="nil"/>
                <w:bottom w:val="nil"/>
                <w:right w:val="nil"/>
                <w:between w:val="nil"/>
              </w:pBdr>
              <w:jc w:val="both"/>
              <w:rPr>
                <w:sz w:val="24"/>
                <w:szCs w:val="24"/>
              </w:rPr>
            </w:pPr>
            <w:r w:rsidRPr="00EB6A83">
              <w:rPr>
                <w:sz w:val="24"/>
                <w:szCs w:val="24"/>
              </w:rPr>
              <w:t>Participar de reuniões sempre que solicitado.</w:t>
            </w:r>
          </w:p>
        </w:tc>
      </w:tr>
      <w:tr w:rsidR="00EB6A83" w:rsidRPr="00EB6A83" w14:paraId="5F0C8AE9" w14:textId="77777777" w:rsidTr="00746AF0">
        <w:tc>
          <w:tcPr>
            <w:tcW w:w="9782" w:type="dxa"/>
          </w:tcPr>
          <w:p w14:paraId="2FAB1283" w14:textId="77777777" w:rsidR="00E97739" w:rsidRPr="00EB6A83" w:rsidRDefault="00E97739" w:rsidP="00746AF0">
            <w:pPr>
              <w:rPr>
                <w:b/>
                <w:sz w:val="24"/>
                <w:szCs w:val="24"/>
              </w:rPr>
            </w:pPr>
            <w:r w:rsidRPr="00EB6A83">
              <w:rPr>
                <w:b/>
                <w:sz w:val="24"/>
                <w:szCs w:val="24"/>
              </w:rPr>
              <w:lastRenderedPageBreak/>
              <w:t xml:space="preserve">Cargo: </w:t>
            </w:r>
            <w:r w:rsidRPr="00EB6A83">
              <w:rPr>
                <w:sz w:val="24"/>
                <w:szCs w:val="24"/>
              </w:rPr>
              <w:t>PTS 1 AGENTE DE APOIO ADMINISTRATIVO DA ASSISTÊNCIA SOCIAL II</w:t>
            </w:r>
          </w:p>
          <w:p w14:paraId="50F20A26" w14:textId="77777777" w:rsidR="00E97739" w:rsidRPr="00EB6A83" w:rsidRDefault="00E97739" w:rsidP="00746AF0">
            <w:pPr>
              <w:rPr>
                <w:b/>
                <w:sz w:val="24"/>
                <w:szCs w:val="24"/>
              </w:rPr>
            </w:pPr>
            <w:r w:rsidRPr="00EB6A83">
              <w:rPr>
                <w:b/>
                <w:sz w:val="24"/>
                <w:szCs w:val="24"/>
              </w:rPr>
              <w:t>ATRIBUIÇÕES:</w:t>
            </w:r>
          </w:p>
          <w:p w14:paraId="707C367C" w14:textId="77777777" w:rsidR="00E97739" w:rsidRPr="00EB6A83" w:rsidRDefault="00E97739" w:rsidP="00746AF0">
            <w:pPr>
              <w:numPr>
                <w:ilvl w:val="0"/>
                <w:numId w:val="6"/>
              </w:numPr>
              <w:pBdr>
                <w:top w:val="nil"/>
                <w:left w:val="nil"/>
                <w:bottom w:val="nil"/>
                <w:right w:val="nil"/>
                <w:between w:val="nil"/>
              </w:pBdr>
              <w:jc w:val="both"/>
              <w:rPr>
                <w:sz w:val="24"/>
                <w:szCs w:val="24"/>
              </w:rPr>
            </w:pPr>
            <w:r w:rsidRPr="00EB6A83">
              <w:rPr>
                <w:sz w:val="24"/>
                <w:szCs w:val="24"/>
              </w:rPr>
              <w:t xml:space="preserve">Apoiar o coordenador e a equipe na execução de serviços administrativos, efetuando levantamento, pesquisas, elaborando pautas de reunião, elaborando atas de reuniões, planilhas, quadros e relatórios, redigindo e despachando ofícios, memorandos e outros documentos; </w:t>
            </w:r>
          </w:p>
          <w:p w14:paraId="6843155A" w14:textId="77777777" w:rsidR="00E97739" w:rsidRPr="00EB6A83" w:rsidRDefault="00E97739" w:rsidP="00746AF0">
            <w:pPr>
              <w:numPr>
                <w:ilvl w:val="0"/>
                <w:numId w:val="6"/>
              </w:numPr>
              <w:pBdr>
                <w:top w:val="nil"/>
                <w:left w:val="nil"/>
                <w:bottom w:val="nil"/>
                <w:right w:val="nil"/>
                <w:between w:val="nil"/>
              </w:pBdr>
              <w:jc w:val="both"/>
              <w:rPr>
                <w:sz w:val="24"/>
                <w:szCs w:val="24"/>
              </w:rPr>
            </w:pPr>
            <w:r w:rsidRPr="00EB6A83">
              <w:rPr>
                <w:sz w:val="24"/>
                <w:szCs w:val="24"/>
              </w:rPr>
              <w:t xml:space="preserve">Efetuar e auxiliar no preenchimento de documentos, requisições e outros impressos; </w:t>
            </w:r>
          </w:p>
          <w:p w14:paraId="70970385" w14:textId="77777777" w:rsidR="00E97739" w:rsidRPr="00EB6A83" w:rsidRDefault="00E97739" w:rsidP="00746AF0">
            <w:pPr>
              <w:numPr>
                <w:ilvl w:val="0"/>
                <w:numId w:val="6"/>
              </w:numPr>
              <w:pBdr>
                <w:top w:val="nil"/>
                <w:left w:val="nil"/>
                <w:bottom w:val="nil"/>
                <w:right w:val="nil"/>
                <w:between w:val="nil"/>
              </w:pBdr>
              <w:jc w:val="both"/>
              <w:rPr>
                <w:sz w:val="24"/>
                <w:szCs w:val="24"/>
              </w:rPr>
            </w:pPr>
            <w:r w:rsidRPr="00EB6A83">
              <w:rPr>
                <w:sz w:val="24"/>
                <w:szCs w:val="24"/>
              </w:rPr>
              <w:t xml:space="preserve">Monitorar e desenvolver as áreas de protocolo, serviços de malote e postagem, instruir requerimentos e processos, observando prazos, normas e procedimentos legais; </w:t>
            </w:r>
          </w:p>
          <w:p w14:paraId="6C6EFFBF" w14:textId="77777777" w:rsidR="00E97739" w:rsidRPr="00EB6A83" w:rsidRDefault="00E97739" w:rsidP="00746AF0">
            <w:pPr>
              <w:numPr>
                <w:ilvl w:val="0"/>
                <w:numId w:val="6"/>
              </w:numPr>
              <w:pBdr>
                <w:top w:val="nil"/>
                <w:left w:val="nil"/>
                <w:bottom w:val="nil"/>
                <w:right w:val="nil"/>
                <w:between w:val="nil"/>
              </w:pBdr>
              <w:jc w:val="both"/>
              <w:rPr>
                <w:sz w:val="24"/>
                <w:szCs w:val="24"/>
              </w:rPr>
            </w:pPr>
            <w:r w:rsidRPr="00EB6A83">
              <w:rPr>
                <w:sz w:val="24"/>
                <w:szCs w:val="24"/>
              </w:rPr>
              <w:t xml:space="preserve">Organizar, classificar, registrar, selecionar, catalogar, arquivar e desarquivar processos, documentos e relatórios; </w:t>
            </w:r>
          </w:p>
          <w:p w14:paraId="79563B18" w14:textId="77777777" w:rsidR="00E97739" w:rsidRPr="00EB6A83" w:rsidRDefault="00E97739" w:rsidP="00746AF0">
            <w:pPr>
              <w:numPr>
                <w:ilvl w:val="0"/>
                <w:numId w:val="6"/>
              </w:numPr>
              <w:pBdr>
                <w:top w:val="nil"/>
                <w:left w:val="nil"/>
                <w:bottom w:val="nil"/>
                <w:right w:val="nil"/>
                <w:between w:val="nil"/>
              </w:pBdr>
              <w:jc w:val="both"/>
              <w:rPr>
                <w:sz w:val="24"/>
                <w:szCs w:val="24"/>
              </w:rPr>
            </w:pPr>
            <w:r w:rsidRPr="00EB6A83">
              <w:rPr>
                <w:sz w:val="24"/>
                <w:szCs w:val="24"/>
              </w:rPr>
              <w:t xml:space="preserve">Receber, coletar e distribuir correspondência, documentos, mensagens, encomendas, volumes e outros; </w:t>
            </w:r>
          </w:p>
          <w:p w14:paraId="7C25F988" w14:textId="77777777" w:rsidR="00E97739" w:rsidRPr="00EB6A83" w:rsidRDefault="00E97739" w:rsidP="00746AF0">
            <w:pPr>
              <w:numPr>
                <w:ilvl w:val="0"/>
                <w:numId w:val="6"/>
              </w:numPr>
              <w:pBdr>
                <w:top w:val="nil"/>
                <w:left w:val="nil"/>
                <w:bottom w:val="nil"/>
                <w:right w:val="nil"/>
                <w:between w:val="nil"/>
              </w:pBdr>
              <w:jc w:val="both"/>
              <w:rPr>
                <w:sz w:val="24"/>
                <w:szCs w:val="24"/>
              </w:rPr>
            </w:pPr>
            <w:r w:rsidRPr="00EB6A83">
              <w:rPr>
                <w:sz w:val="24"/>
                <w:szCs w:val="24"/>
              </w:rPr>
              <w:t xml:space="preserve">Operar computadores, utilizando adequadamente os programas e sistemas informacionais, contribuindo para os processos de automação, alimentação de dados e agilização das rotinas de trabalho relativo à sua área de atuação; </w:t>
            </w:r>
          </w:p>
          <w:p w14:paraId="57E2D350" w14:textId="77777777" w:rsidR="00E97739" w:rsidRPr="00EB6A83" w:rsidRDefault="00E97739" w:rsidP="00746AF0">
            <w:pPr>
              <w:numPr>
                <w:ilvl w:val="0"/>
                <w:numId w:val="6"/>
              </w:numPr>
              <w:pBdr>
                <w:top w:val="nil"/>
                <w:left w:val="nil"/>
                <w:bottom w:val="nil"/>
                <w:right w:val="nil"/>
                <w:between w:val="nil"/>
              </w:pBdr>
              <w:jc w:val="both"/>
              <w:rPr>
                <w:sz w:val="24"/>
                <w:szCs w:val="24"/>
              </w:rPr>
            </w:pPr>
            <w:r w:rsidRPr="00EB6A83">
              <w:rPr>
                <w:sz w:val="24"/>
                <w:szCs w:val="24"/>
              </w:rPr>
              <w:t xml:space="preserve">Digitar textos, memorandos, ofícios e relatórios; </w:t>
            </w:r>
          </w:p>
          <w:p w14:paraId="33D1761C" w14:textId="77777777" w:rsidR="00E97739" w:rsidRPr="00EB6A83" w:rsidRDefault="00E97739" w:rsidP="00746AF0">
            <w:pPr>
              <w:numPr>
                <w:ilvl w:val="0"/>
                <w:numId w:val="6"/>
              </w:numPr>
              <w:pBdr>
                <w:top w:val="nil"/>
                <w:left w:val="nil"/>
                <w:bottom w:val="nil"/>
                <w:right w:val="nil"/>
                <w:between w:val="nil"/>
              </w:pBdr>
              <w:jc w:val="both"/>
              <w:rPr>
                <w:sz w:val="24"/>
                <w:szCs w:val="24"/>
              </w:rPr>
            </w:pPr>
            <w:r w:rsidRPr="00EB6A83">
              <w:rPr>
                <w:sz w:val="24"/>
                <w:szCs w:val="24"/>
              </w:rPr>
              <w:t xml:space="preserve">Realizar atividades na área de recursos humanos, compras e logística, bem como de controle de estoque e patrimônio; </w:t>
            </w:r>
          </w:p>
          <w:p w14:paraId="05ACE60B" w14:textId="77777777" w:rsidR="00E97739" w:rsidRPr="00EB6A83" w:rsidRDefault="00E97739" w:rsidP="00746AF0">
            <w:pPr>
              <w:numPr>
                <w:ilvl w:val="0"/>
                <w:numId w:val="6"/>
              </w:numPr>
              <w:pBdr>
                <w:top w:val="nil"/>
                <w:left w:val="nil"/>
                <w:bottom w:val="nil"/>
                <w:right w:val="nil"/>
                <w:between w:val="nil"/>
              </w:pBdr>
              <w:jc w:val="both"/>
              <w:rPr>
                <w:sz w:val="24"/>
                <w:szCs w:val="24"/>
              </w:rPr>
            </w:pPr>
            <w:r w:rsidRPr="00EB6A83">
              <w:rPr>
                <w:sz w:val="24"/>
                <w:szCs w:val="24"/>
              </w:rPr>
              <w:t xml:space="preserve">Propor à Chefia imediata providências para a consecução plena de suas atividades, inclusive indicando a necessidade de aquisição, substituição, reposição, manutenção e reparo de materiais e equipamentos; </w:t>
            </w:r>
          </w:p>
          <w:p w14:paraId="5501ED9D" w14:textId="77777777" w:rsidR="00E97739" w:rsidRPr="00EB6A83" w:rsidRDefault="00E97739" w:rsidP="00746AF0">
            <w:pPr>
              <w:numPr>
                <w:ilvl w:val="0"/>
                <w:numId w:val="6"/>
              </w:numPr>
              <w:pBdr>
                <w:top w:val="nil"/>
                <w:left w:val="nil"/>
                <w:bottom w:val="nil"/>
                <w:right w:val="nil"/>
                <w:between w:val="nil"/>
              </w:pBdr>
              <w:jc w:val="both"/>
              <w:rPr>
                <w:sz w:val="24"/>
                <w:szCs w:val="24"/>
              </w:rPr>
            </w:pPr>
            <w:r w:rsidRPr="00EB6A83">
              <w:rPr>
                <w:sz w:val="24"/>
                <w:szCs w:val="24"/>
              </w:rPr>
              <w:t>Executar outras atividades compatíveis com a natureza da função quando solicitado pela Chefia Imediata e demais atribuições de acordo com as Orientações Técnicas dos Serviços;</w:t>
            </w:r>
          </w:p>
          <w:p w14:paraId="46059406" w14:textId="77777777" w:rsidR="00E97739" w:rsidRPr="00EB6A83" w:rsidRDefault="00E97739" w:rsidP="00746AF0">
            <w:pPr>
              <w:numPr>
                <w:ilvl w:val="0"/>
                <w:numId w:val="6"/>
              </w:numPr>
              <w:pBdr>
                <w:top w:val="nil"/>
                <w:left w:val="nil"/>
                <w:bottom w:val="nil"/>
                <w:right w:val="nil"/>
                <w:between w:val="nil"/>
              </w:pBdr>
              <w:jc w:val="both"/>
              <w:rPr>
                <w:sz w:val="24"/>
                <w:szCs w:val="24"/>
              </w:rPr>
            </w:pPr>
            <w:r w:rsidRPr="00EB6A83">
              <w:rPr>
                <w:sz w:val="24"/>
                <w:szCs w:val="24"/>
              </w:rPr>
              <w:t xml:space="preserve">Participar de reuniões quando solicitado. </w:t>
            </w:r>
          </w:p>
        </w:tc>
      </w:tr>
      <w:tr w:rsidR="00EB6A83" w:rsidRPr="00EB6A83" w14:paraId="35E54351" w14:textId="77777777" w:rsidTr="00746AF0">
        <w:tc>
          <w:tcPr>
            <w:tcW w:w="9782" w:type="dxa"/>
          </w:tcPr>
          <w:p w14:paraId="7F39F996" w14:textId="77777777" w:rsidR="00E97739" w:rsidRPr="00EB6A83" w:rsidRDefault="00E97739" w:rsidP="00746AF0">
            <w:pPr>
              <w:rPr>
                <w:b/>
                <w:sz w:val="24"/>
                <w:szCs w:val="24"/>
              </w:rPr>
            </w:pPr>
            <w:r w:rsidRPr="00EB6A83">
              <w:rPr>
                <w:b/>
                <w:sz w:val="24"/>
                <w:szCs w:val="24"/>
              </w:rPr>
              <w:t xml:space="preserve">Cargo: </w:t>
            </w:r>
            <w:r w:rsidRPr="00EB6A83">
              <w:rPr>
                <w:sz w:val="24"/>
                <w:szCs w:val="24"/>
              </w:rPr>
              <w:t>PTS 1EDUCADOR/CUIDADOR SOCIAL</w:t>
            </w:r>
          </w:p>
          <w:p w14:paraId="6E28F3BD" w14:textId="77777777" w:rsidR="00E97739" w:rsidRPr="00EB6A83" w:rsidRDefault="00E97739" w:rsidP="00746AF0">
            <w:pPr>
              <w:rPr>
                <w:b/>
                <w:sz w:val="24"/>
                <w:szCs w:val="24"/>
              </w:rPr>
            </w:pPr>
            <w:r w:rsidRPr="00EB6A83">
              <w:rPr>
                <w:b/>
                <w:sz w:val="24"/>
                <w:szCs w:val="24"/>
              </w:rPr>
              <w:t>ATRIBUIÇÕES:</w:t>
            </w:r>
          </w:p>
          <w:p w14:paraId="341B8A6E"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Executar cuidados básicos com alimentação, higienização; </w:t>
            </w:r>
          </w:p>
          <w:p w14:paraId="1F9A5FAD"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lastRenderedPageBreak/>
              <w:t xml:space="preserve">Estabelecer relação personalizada e individualizada aos usuários; </w:t>
            </w:r>
          </w:p>
          <w:p w14:paraId="00552ECB"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Desenvolver atividades socioeducativas e de convivência e socialização visando à atenção; </w:t>
            </w:r>
          </w:p>
          <w:p w14:paraId="5EF0C509"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Apoiar na identificação e registro de necessidades e demandas dos usuários, assegurando a privacidade das informações e subsidiando a equipe Técnica para elaboração do Plano de Acompanhamento Individual PIA; </w:t>
            </w:r>
          </w:p>
          <w:p w14:paraId="55C3D950"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Apoiar e monitorar os cuidados com a moradia, como organização e limpeza do ambiente e preparação dos alimentos; </w:t>
            </w:r>
          </w:p>
          <w:p w14:paraId="5574C1A1"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Acompanhar os usuários nos serviços de saúde, outros serviços; </w:t>
            </w:r>
          </w:p>
          <w:p w14:paraId="7B352915"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Auxiliar os usuários para lidar com sua história de vida, fortalecimento da autoestima e construção da identidade; </w:t>
            </w:r>
          </w:p>
          <w:p w14:paraId="4176048A"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Organizar e desenvolver oficinas e atividades socioeducativas individuais e coletivas de vivência; </w:t>
            </w:r>
          </w:p>
          <w:p w14:paraId="6798E9FD"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Participar das reuniões de equipe para o planejamento das atividades, avaliação de processos, fluxos de trabalho e resultado; </w:t>
            </w:r>
          </w:p>
          <w:p w14:paraId="7055702A"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Acompanhar, orientar e monitorar os usuários; </w:t>
            </w:r>
          </w:p>
          <w:p w14:paraId="18BCF29F"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Apoiar e participar na organização e realização de eventos artísticos, lúdicos e culturais nas unidades e, ou, na comunidade; </w:t>
            </w:r>
          </w:p>
          <w:p w14:paraId="23B47EE0"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Executar outras atividades compatíveis com a natureza da função quando solicitado pela Chefia Imediata e demais atribuições de acordo com as Orientações Técnicas dos Serviços. </w:t>
            </w:r>
          </w:p>
          <w:p w14:paraId="5E742B4B"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Desenvolver atividades de cuidados básicos essenciais para a vida diária e instrumentais de autonomia e participação social dos usuários; </w:t>
            </w:r>
          </w:p>
          <w:p w14:paraId="29ADC6DF"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Atuar na recepção dos usuários possibilitando uma ambiência acolhedora; </w:t>
            </w:r>
          </w:p>
          <w:p w14:paraId="0AB31EB3"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Identificar as necessidades e demandas dos usuários; </w:t>
            </w:r>
          </w:p>
          <w:p w14:paraId="14AD69A9" w14:textId="77777777" w:rsidR="00E97739" w:rsidRPr="00EB6A83" w:rsidRDefault="00E97739" w:rsidP="00746AF0">
            <w:pPr>
              <w:numPr>
                <w:ilvl w:val="0"/>
                <w:numId w:val="7"/>
              </w:numPr>
              <w:pBdr>
                <w:top w:val="nil"/>
                <w:left w:val="nil"/>
                <w:bottom w:val="nil"/>
                <w:right w:val="nil"/>
                <w:between w:val="nil"/>
              </w:pBdr>
              <w:jc w:val="both"/>
              <w:rPr>
                <w:sz w:val="24"/>
                <w:szCs w:val="24"/>
              </w:rPr>
            </w:pPr>
            <w:r w:rsidRPr="00EB6A83">
              <w:rPr>
                <w:sz w:val="24"/>
                <w:szCs w:val="24"/>
              </w:rPr>
              <w:t xml:space="preserve">Apoiar e monitorar os usuários nas atividades de higiene, organização, alimentação e lazer; </w:t>
            </w:r>
          </w:p>
          <w:p w14:paraId="5BBB2773" w14:textId="77777777" w:rsidR="00E97739" w:rsidRPr="00EB6A83" w:rsidRDefault="00E97739" w:rsidP="00746AF0">
            <w:pPr>
              <w:numPr>
                <w:ilvl w:val="0"/>
                <w:numId w:val="7"/>
              </w:numPr>
              <w:pBdr>
                <w:top w:val="nil"/>
                <w:left w:val="nil"/>
                <w:bottom w:val="nil"/>
                <w:right w:val="nil"/>
                <w:between w:val="nil"/>
              </w:pBdr>
              <w:jc w:val="both"/>
              <w:rPr>
                <w:b/>
                <w:sz w:val="24"/>
                <w:szCs w:val="24"/>
              </w:rPr>
            </w:pPr>
            <w:r w:rsidRPr="00EB6A83">
              <w:rPr>
                <w:sz w:val="24"/>
                <w:szCs w:val="24"/>
              </w:rPr>
              <w:t>Apoiar e monitorar os cuidados com a moradia, como organização e limpeza do ambiente e preparação dos alimentos; assegurar a privacidade das informações dos usuários.</w:t>
            </w:r>
          </w:p>
        </w:tc>
      </w:tr>
      <w:tr w:rsidR="00EB6A83" w:rsidRPr="00EB6A83" w14:paraId="07C225C6" w14:textId="77777777" w:rsidTr="00746AF0">
        <w:tc>
          <w:tcPr>
            <w:tcW w:w="9782" w:type="dxa"/>
          </w:tcPr>
          <w:p w14:paraId="37543A6A" w14:textId="77777777" w:rsidR="00E97739" w:rsidRPr="00EB6A83" w:rsidRDefault="00E97739" w:rsidP="00746AF0">
            <w:pPr>
              <w:rPr>
                <w:b/>
                <w:sz w:val="24"/>
                <w:szCs w:val="24"/>
              </w:rPr>
            </w:pPr>
            <w:r w:rsidRPr="00EB6A83">
              <w:rPr>
                <w:b/>
                <w:sz w:val="24"/>
                <w:szCs w:val="24"/>
              </w:rPr>
              <w:lastRenderedPageBreak/>
              <w:t xml:space="preserve">Cargo: </w:t>
            </w:r>
            <w:r w:rsidRPr="00EB6A83">
              <w:rPr>
                <w:sz w:val="24"/>
                <w:szCs w:val="24"/>
              </w:rPr>
              <w:t>PTS EDUCADOR EM ABORDAGEM SOCIAL</w:t>
            </w:r>
          </w:p>
          <w:p w14:paraId="3551D2FE" w14:textId="77777777" w:rsidR="00E97739" w:rsidRPr="00EB6A83" w:rsidRDefault="00E97739" w:rsidP="00746AF0">
            <w:pPr>
              <w:rPr>
                <w:b/>
                <w:sz w:val="24"/>
                <w:szCs w:val="24"/>
              </w:rPr>
            </w:pPr>
            <w:r w:rsidRPr="00EB6A83">
              <w:rPr>
                <w:b/>
                <w:sz w:val="24"/>
                <w:szCs w:val="24"/>
              </w:rPr>
              <w:t>ATRIBUIÇÕES:</w:t>
            </w:r>
          </w:p>
          <w:p w14:paraId="1F1835FD" w14:textId="77777777" w:rsidR="00E97739" w:rsidRPr="00EB6A83" w:rsidRDefault="00E97739" w:rsidP="00746AF0">
            <w:pPr>
              <w:numPr>
                <w:ilvl w:val="0"/>
                <w:numId w:val="9"/>
              </w:numPr>
              <w:pBdr>
                <w:top w:val="nil"/>
                <w:left w:val="nil"/>
                <w:bottom w:val="nil"/>
                <w:right w:val="nil"/>
                <w:between w:val="nil"/>
              </w:pBdr>
              <w:jc w:val="both"/>
              <w:rPr>
                <w:sz w:val="24"/>
                <w:szCs w:val="24"/>
              </w:rPr>
            </w:pPr>
            <w:r w:rsidRPr="00EB6A83">
              <w:rPr>
                <w:sz w:val="24"/>
                <w:szCs w:val="24"/>
              </w:rPr>
              <w:t>Desenvolver atividades instrumentais e de registro, visando assegurar direitos, (</w:t>
            </w:r>
            <w:proofErr w:type="spellStart"/>
            <w:r w:rsidRPr="00EB6A83">
              <w:rPr>
                <w:sz w:val="24"/>
                <w:szCs w:val="24"/>
              </w:rPr>
              <w:t>re</w:t>
            </w:r>
            <w:proofErr w:type="spellEnd"/>
            <w:r w:rsidRPr="00EB6A83">
              <w:rPr>
                <w:sz w:val="24"/>
                <w:szCs w:val="24"/>
              </w:rPr>
              <w:t>) construção de autonomia, autoestima, convívio e participação social dos usuários, a partir de diferentes formas metodologias, contemplando as dimensões individuais e coletivas, considerando o ciclo de vida e ações intergeracionais;</w:t>
            </w:r>
          </w:p>
          <w:p w14:paraId="7EDBEAF8" w14:textId="77777777" w:rsidR="00E97739" w:rsidRPr="00EB6A83" w:rsidRDefault="00E97739" w:rsidP="00746AF0">
            <w:pPr>
              <w:numPr>
                <w:ilvl w:val="0"/>
                <w:numId w:val="9"/>
              </w:numPr>
              <w:pBdr>
                <w:top w:val="nil"/>
                <w:left w:val="nil"/>
                <w:bottom w:val="nil"/>
                <w:right w:val="nil"/>
                <w:between w:val="nil"/>
              </w:pBdr>
              <w:jc w:val="both"/>
              <w:rPr>
                <w:sz w:val="24"/>
                <w:szCs w:val="24"/>
              </w:rPr>
            </w:pPr>
            <w:r w:rsidRPr="00EB6A83">
              <w:rPr>
                <w:sz w:val="24"/>
                <w:szCs w:val="24"/>
              </w:rPr>
              <w:lastRenderedPageBreak/>
              <w:t xml:space="preserve">Identificar famílias e indivíduos com direitos violados, a natureza das violações, as condições em que vivem estratégias de sobrevivência, procedências, aspirações, desejos e relações estabelecidas com as instituições; </w:t>
            </w:r>
          </w:p>
          <w:p w14:paraId="55D237E9" w14:textId="77777777" w:rsidR="00E97739" w:rsidRPr="00EB6A83" w:rsidRDefault="00E97739" w:rsidP="00746AF0">
            <w:pPr>
              <w:numPr>
                <w:ilvl w:val="0"/>
                <w:numId w:val="9"/>
              </w:numPr>
              <w:pBdr>
                <w:top w:val="nil"/>
                <w:left w:val="nil"/>
                <w:bottom w:val="nil"/>
                <w:right w:val="nil"/>
                <w:between w:val="nil"/>
              </w:pBdr>
              <w:jc w:val="both"/>
              <w:rPr>
                <w:sz w:val="24"/>
                <w:szCs w:val="24"/>
              </w:rPr>
            </w:pPr>
            <w:r w:rsidRPr="00EB6A83">
              <w:rPr>
                <w:sz w:val="24"/>
                <w:szCs w:val="24"/>
              </w:rPr>
              <w:t xml:space="preserve">Promover ações de sensibilização para a divulgação do trabalho realizado, direitos e necessidades de inclusão social e estabelecimento de parcerias; </w:t>
            </w:r>
          </w:p>
          <w:p w14:paraId="7CB7BD62" w14:textId="77777777" w:rsidR="00E97739" w:rsidRPr="00EB6A83" w:rsidRDefault="00E97739" w:rsidP="00746AF0">
            <w:pPr>
              <w:numPr>
                <w:ilvl w:val="0"/>
                <w:numId w:val="9"/>
              </w:numPr>
              <w:pBdr>
                <w:top w:val="nil"/>
                <w:left w:val="nil"/>
                <w:bottom w:val="nil"/>
                <w:right w:val="nil"/>
                <w:between w:val="nil"/>
              </w:pBdr>
              <w:jc w:val="both"/>
              <w:rPr>
                <w:sz w:val="24"/>
                <w:szCs w:val="24"/>
              </w:rPr>
            </w:pPr>
            <w:r w:rsidRPr="00EB6A83">
              <w:rPr>
                <w:sz w:val="24"/>
                <w:szCs w:val="24"/>
              </w:rPr>
              <w:t xml:space="preserve">Desenvolver atividades individuais e coletivas de vivência, juntamente com os demais profissionais que atuam no serviço; </w:t>
            </w:r>
          </w:p>
          <w:p w14:paraId="2FE94D57" w14:textId="77777777" w:rsidR="00E97739" w:rsidRPr="00EB6A83" w:rsidRDefault="00E97739" w:rsidP="00746AF0">
            <w:pPr>
              <w:numPr>
                <w:ilvl w:val="0"/>
                <w:numId w:val="9"/>
              </w:numPr>
              <w:pBdr>
                <w:top w:val="nil"/>
                <w:left w:val="nil"/>
                <w:bottom w:val="nil"/>
                <w:right w:val="nil"/>
                <w:between w:val="nil"/>
              </w:pBdr>
              <w:jc w:val="both"/>
              <w:rPr>
                <w:sz w:val="24"/>
                <w:szCs w:val="24"/>
              </w:rPr>
            </w:pPr>
            <w:r w:rsidRPr="00EB6A83">
              <w:rPr>
                <w:sz w:val="24"/>
                <w:szCs w:val="24"/>
              </w:rPr>
              <w:t xml:space="preserve">Apoiar no acompanhamento dos encaminhamentos realizados; </w:t>
            </w:r>
          </w:p>
          <w:p w14:paraId="2448DC72" w14:textId="77777777" w:rsidR="00E97739" w:rsidRPr="00EB6A83" w:rsidRDefault="00E97739" w:rsidP="00746AF0">
            <w:pPr>
              <w:numPr>
                <w:ilvl w:val="0"/>
                <w:numId w:val="9"/>
              </w:numPr>
              <w:pBdr>
                <w:top w:val="nil"/>
                <w:left w:val="nil"/>
                <w:bottom w:val="nil"/>
                <w:right w:val="nil"/>
                <w:between w:val="nil"/>
              </w:pBdr>
              <w:jc w:val="both"/>
              <w:rPr>
                <w:sz w:val="24"/>
                <w:szCs w:val="24"/>
              </w:rPr>
            </w:pPr>
            <w:r w:rsidRPr="00EB6A83">
              <w:rPr>
                <w:sz w:val="24"/>
                <w:szCs w:val="24"/>
              </w:rPr>
              <w:t xml:space="preserve">Desenvolver atividades de abordagem social e busca ativa das pessoas em situação de violação de direitos; </w:t>
            </w:r>
          </w:p>
          <w:p w14:paraId="1A3DD317" w14:textId="77777777" w:rsidR="00E97739" w:rsidRPr="00EB6A83" w:rsidRDefault="00E97739" w:rsidP="00746AF0">
            <w:pPr>
              <w:numPr>
                <w:ilvl w:val="0"/>
                <w:numId w:val="9"/>
              </w:numPr>
              <w:pBdr>
                <w:top w:val="nil"/>
                <w:left w:val="nil"/>
                <w:bottom w:val="nil"/>
                <w:right w:val="nil"/>
                <w:between w:val="nil"/>
              </w:pBdr>
              <w:jc w:val="both"/>
              <w:rPr>
                <w:sz w:val="24"/>
                <w:szCs w:val="24"/>
              </w:rPr>
            </w:pPr>
            <w:r w:rsidRPr="00EB6A83">
              <w:rPr>
                <w:sz w:val="24"/>
                <w:szCs w:val="24"/>
              </w:rPr>
              <w:t xml:space="preserve">Apoiar na identificação e registro de necessidades e demandas dos usuários, assegurando a privacidade das informações e subsidiando a equipe Técnica para elaboração de Relatórios; </w:t>
            </w:r>
          </w:p>
          <w:p w14:paraId="50D7CC62" w14:textId="77777777" w:rsidR="00E97739" w:rsidRPr="00EB6A83" w:rsidRDefault="00E97739" w:rsidP="00746AF0">
            <w:pPr>
              <w:numPr>
                <w:ilvl w:val="0"/>
                <w:numId w:val="9"/>
              </w:numPr>
              <w:pBdr>
                <w:top w:val="nil"/>
                <w:left w:val="nil"/>
                <w:bottom w:val="nil"/>
                <w:right w:val="nil"/>
                <w:between w:val="nil"/>
              </w:pBdr>
              <w:jc w:val="both"/>
              <w:rPr>
                <w:sz w:val="24"/>
                <w:szCs w:val="24"/>
              </w:rPr>
            </w:pPr>
            <w:r w:rsidRPr="00EB6A83">
              <w:rPr>
                <w:sz w:val="24"/>
                <w:szCs w:val="24"/>
              </w:rPr>
              <w:t xml:space="preserve">Participar das reuniões de equipe para o planejamento das atividades, avaliação de processos, fluxos de trabalho e resultado; </w:t>
            </w:r>
          </w:p>
          <w:p w14:paraId="01C899D5" w14:textId="77777777" w:rsidR="00E97739" w:rsidRPr="00EB6A83" w:rsidRDefault="00E97739" w:rsidP="00746AF0">
            <w:pPr>
              <w:numPr>
                <w:ilvl w:val="0"/>
                <w:numId w:val="9"/>
              </w:numPr>
              <w:pBdr>
                <w:top w:val="nil"/>
                <w:left w:val="nil"/>
                <w:bottom w:val="nil"/>
                <w:right w:val="nil"/>
                <w:between w:val="nil"/>
              </w:pBdr>
              <w:jc w:val="both"/>
              <w:rPr>
                <w:sz w:val="24"/>
                <w:szCs w:val="24"/>
              </w:rPr>
            </w:pPr>
            <w:r w:rsidRPr="00EB6A83">
              <w:rPr>
                <w:sz w:val="24"/>
                <w:szCs w:val="24"/>
              </w:rPr>
              <w:t xml:space="preserve">Executar outras atividades compatíveis com a natureza da função quando solicitado pela Chefia Imediata e demais atribuições de acordo com as orientações técnicas dos serviços. </w:t>
            </w:r>
          </w:p>
        </w:tc>
      </w:tr>
      <w:tr w:rsidR="00EB6A83" w:rsidRPr="00EB6A83" w14:paraId="0E011E37" w14:textId="77777777" w:rsidTr="00746AF0">
        <w:tc>
          <w:tcPr>
            <w:tcW w:w="9782" w:type="dxa"/>
          </w:tcPr>
          <w:p w14:paraId="3E2FC28C" w14:textId="77777777" w:rsidR="00E97739" w:rsidRPr="00EB6A83" w:rsidRDefault="00E97739" w:rsidP="00746AF0">
            <w:pPr>
              <w:rPr>
                <w:b/>
                <w:sz w:val="24"/>
                <w:szCs w:val="24"/>
              </w:rPr>
            </w:pPr>
            <w:r w:rsidRPr="00EB6A83">
              <w:rPr>
                <w:b/>
                <w:sz w:val="24"/>
                <w:szCs w:val="24"/>
              </w:rPr>
              <w:lastRenderedPageBreak/>
              <w:t xml:space="preserve">Cargo: </w:t>
            </w:r>
            <w:r w:rsidRPr="00EB6A83">
              <w:rPr>
                <w:sz w:val="24"/>
                <w:szCs w:val="24"/>
              </w:rPr>
              <w:t>PTS ENTREVISTADOR SOCIAL</w:t>
            </w:r>
          </w:p>
          <w:p w14:paraId="4947465F" w14:textId="77777777" w:rsidR="00E97739" w:rsidRPr="00EB6A83" w:rsidRDefault="00E97739" w:rsidP="00746AF0">
            <w:pPr>
              <w:rPr>
                <w:b/>
                <w:sz w:val="24"/>
                <w:szCs w:val="24"/>
              </w:rPr>
            </w:pPr>
            <w:r w:rsidRPr="00EB6A83">
              <w:rPr>
                <w:b/>
                <w:sz w:val="24"/>
                <w:szCs w:val="24"/>
              </w:rPr>
              <w:t>ATRIBUIÇÕES:</w:t>
            </w:r>
          </w:p>
          <w:p w14:paraId="4E638D0B" w14:textId="77777777" w:rsidR="00E97739" w:rsidRPr="00EB6A83" w:rsidRDefault="00E97739" w:rsidP="00746AF0">
            <w:pPr>
              <w:numPr>
                <w:ilvl w:val="0"/>
                <w:numId w:val="10"/>
              </w:numPr>
              <w:pBdr>
                <w:top w:val="nil"/>
                <w:left w:val="nil"/>
                <w:bottom w:val="nil"/>
                <w:right w:val="nil"/>
                <w:between w:val="nil"/>
              </w:pBdr>
              <w:jc w:val="both"/>
              <w:rPr>
                <w:sz w:val="24"/>
                <w:szCs w:val="24"/>
              </w:rPr>
            </w:pPr>
            <w:r w:rsidRPr="00EB6A83">
              <w:rPr>
                <w:sz w:val="24"/>
                <w:szCs w:val="24"/>
              </w:rPr>
              <w:t xml:space="preserve">Realizar orientações quanto à documentação necessária pra inclusão no </w:t>
            </w:r>
            <w:proofErr w:type="spellStart"/>
            <w:r w:rsidRPr="00EB6A83">
              <w:rPr>
                <w:sz w:val="24"/>
                <w:szCs w:val="24"/>
              </w:rPr>
              <w:t>Cadúnico</w:t>
            </w:r>
            <w:proofErr w:type="spellEnd"/>
            <w:r w:rsidRPr="00EB6A83">
              <w:rPr>
                <w:sz w:val="24"/>
                <w:szCs w:val="24"/>
              </w:rPr>
              <w:t>, consulta de bloqueio do benefício, entre outros;</w:t>
            </w:r>
          </w:p>
          <w:p w14:paraId="5C26B35D" w14:textId="77777777" w:rsidR="00E97739" w:rsidRPr="00EB6A83" w:rsidRDefault="00E97739" w:rsidP="00746AF0">
            <w:pPr>
              <w:numPr>
                <w:ilvl w:val="0"/>
                <w:numId w:val="10"/>
              </w:numPr>
              <w:pBdr>
                <w:top w:val="nil"/>
                <w:left w:val="nil"/>
                <w:bottom w:val="nil"/>
                <w:right w:val="nil"/>
                <w:between w:val="nil"/>
              </w:pBdr>
              <w:jc w:val="both"/>
              <w:rPr>
                <w:sz w:val="24"/>
                <w:szCs w:val="24"/>
              </w:rPr>
            </w:pPr>
            <w:r w:rsidRPr="00EB6A83">
              <w:rPr>
                <w:sz w:val="24"/>
                <w:szCs w:val="24"/>
              </w:rPr>
              <w:t xml:space="preserve">Fazer busca ativa das famílias público alvo do </w:t>
            </w:r>
            <w:proofErr w:type="spellStart"/>
            <w:r w:rsidRPr="00EB6A83">
              <w:rPr>
                <w:sz w:val="24"/>
                <w:szCs w:val="24"/>
              </w:rPr>
              <w:t>Cadúnico</w:t>
            </w:r>
            <w:proofErr w:type="spellEnd"/>
            <w:r w:rsidRPr="00EB6A83">
              <w:rPr>
                <w:sz w:val="24"/>
                <w:szCs w:val="24"/>
              </w:rPr>
              <w:t xml:space="preserve"> e dos Programas de Transferência de Renda; </w:t>
            </w:r>
          </w:p>
          <w:p w14:paraId="53BBE4DB" w14:textId="77777777" w:rsidR="00E97739" w:rsidRPr="00EB6A83" w:rsidRDefault="00E97739" w:rsidP="00746AF0">
            <w:pPr>
              <w:numPr>
                <w:ilvl w:val="0"/>
                <w:numId w:val="10"/>
              </w:numPr>
              <w:pBdr>
                <w:top w:val="nil"/>
                <w:left w:val="nil"/>
                <w:bottom w:val="nil"/>
                <w:right w:val="nil"/>
                <w:between w:val="nil"/>
              </w:pBdr>
              <w:jc w:val="both"/>
              <w:rPr>
                <w:sz w:val="24"/>
                <w:szCs w:val="24"/>
              </w:rPr>
            </w:pPr>
            <w:r w:rsidRPr="00EB6A83">
              <w:rPr>
                <w:sz w:val="24"/>
                <w:szCs w:val="24"/>
              </w:rPr>
              <w:t xml:space="preserve">Realizar cadastramento e recadastramento de famílias, público do </w:t>
            </w:r>
            <w:proofErr w:type="spellStart"/>
            <w:r w:rsidRPr="00EB6A83">
              <w:rPr>
                <w:sz w:val="24"/>
                <w:szCs w:val="24"/>
              </w:rPr>
              <w:t>Cadúnico</w:t>
            </w:r>
            <w:proofErr w:type="spellEnd"/>
            <w:r w:rsidRPr="00EB6A83">
              <w:rPr>
                <w:sz w:val="24"/>
                <w:szCs w:val="24"/>
              </w:rPr>
              <w:t xml:space="preserve">, em domicilio, quando se fizer necessário e, em unidades referenciadas à Secretaria de Assistência Social e à Rede Socioassistencial; </w:t>
            </w:r>
          </w:p>
          <w:p w14:paraId="6A4778E0" w14:textId="77777777" w:rsidR="00E97739" w:rsidRPr="00EB6A83" w:rsidRDefault="00E97739" w:rsidP="00746AF0">
            <w:pPr>
              <w:numPr>
                <w:ilvl w:val="0"/>
                <w:numId w:val="10"/>
              </w:numPr>
              <w:pBdr>
                <w:top w:val="nil"/>
                <w:left w:val="nil"/>
                <w:bottom w:val="nil"/>
                <w:right w:val="nil"/>
                <w:between w:val="nil"/>
              </w:pBdr>
              <w:jc w:val="both"/>
              <w:rPr>
                <w:sz w:val="24"/>
                <w:szCs w:val="24"/>
              </w:rPr>
            </w:pPr>
            <w:r w:rsidRPr="00EB6A83">
              <w:rPr>
                <w:sz w:val="24"/>
                <w:szCs w:val="24"/>
              </w:rPr>
              <w:t xml:space="preserve">Alimentar sistema de entrada e manutenção de dados do </w:t>
            </w:r>
            <w:proofErr w:type="spellStart"/>
            <w:r w:rsidRPr="00EB6A83">
              <w:rPr>
                <w:sz w:val="24"/>
                <w:szCs w:val="24"/>
              </w:rPr>
              <w:t>Cadúnico</w:t>
            </w:r>
            <w:proofErr w:type="spellEnd"/>
            <w:r w:rsidRPr="00EB6A83">
              <w:rPr>
                <w:sz w:val="24"/>
                <w:szCs w:val="24"/>
              </w:rPr>
              <w:t xml:space="preserve">, bem como, analisar, monitorar e arquivar processos decorrentes da operacionalização dos sistemas web/online relacionados ao Cadastro Único (Sistema V7) e Programa Bolsa Família (SICON, SIBEC, Sistema Presença e PBF – Data SUS, entre outros); </w:t>
            </w:r>
          </w:p>
          <w:p w14:paraId="52F528FA" w14:textId="77777777" w:rsidR="00E97739" w:rsidRPr="00EB6A83" w:rsidRDefault="00E97739" w:rsidP="00746AF0">
            <w:pPr>
              <w:numPr>
                <w:ilvl w:val="0"/>
                <w:numId w:val="10"/>
              </w:numPr>
              <w:pBdr>
                <w:top w:val="nil"/>
                <w:left w:val="nil"/>
                <w:bottom w:val="nil"/>
                <w:right w:val="nil"/>
                <w:between w:val="nil"/>
              </w:pBdr>
              <w:jc w:val="both"/>
              <w:rPr>
                <w:sz w:val="24"/>
                <w:szCs w:val="24"/>
              </w:rPr>
            </w:pPr>
            <w:r w:rsidRPr="00EB6A83">
              <w:rPr>
                <w:sz w:val="24"/>
                <w:szCs w:val="24"/>
              </w:rPr>
              <w:t>Participar de reuniões de planejamento e de avaliação do processo de trabalho;</w:t>
            </w:r>
          </w:p>
          <w:p w14:paraId="2231E579" w14:textId="77777777" w:rsidR="00E97739" w:rsidRPr="00EB6A83" w:rsidRDefault="00E97739" w:rsidP="00746AF0">
            <w:pPr>
              <w:numPr>
                <w:ilvl w:val="0"/>
                <w:numId w:val="10"/>
              </w:numPr>
              <w:pBdr>
                <w:top w:val="nil"/>
                <w:left w:val="nil"/>
                <w:bottom w:val="nil"/>
                <w:right w:val="nil"/>
                <w:between w:val="nil"/>
              </w:pBdr>
              <w:jc w:val="both"/>
              <w:rPr>
                <w:sz w:val="24"/>
                <w:szCs w:val="24"/>
              </w:rPr>
            </w:pPr>
            <w:r w:rsidRPr="00EB6A83">
              <w:rPr>
                <w:sz w:val="24"/>
                <w:szCs w:val="24"/>
              </w:rPr>
              <w:t xml:space="preserve">Participar de atividades e encontros de capacitação da equipe de trabalho representando o responsável pelo Serviço, se designado pela Chefia Imediata; </w:t>
            </w:r>
          </w:p>
          <w:p w14:paraId="6F3D26F3" w14:textId="77777777" w:rsidR="00E97739" w:rsidRPr="00EB6A83" w:rsidRDefault="00E97739" w:rsidP="00746AF0">
            <w:pPr>
              <w:numPr>
                <w:ilvl w:val="0"/>
                <w:numId w:val="10"/>
              </w:numPr>
              <w:pBdr>
                <w:top w:val="nil"/>
                <w:left w:val="nil"/>
                <w:bottom w:val="nil"/>
                <w:right w:val="nil"/>
                <w:between w:val="nil"/>
              </w:pBdr>
              <w:jc w:val="both"/>
              <w:rPr>
                <w:sz w:val="24"/>
                <w:szCs w:val="24"/>
              </w:rPr>
            </w:pPr>
            <w:r w:rsidRPr="00EB6A83">
              <w:rPr>
                <w:sz w:val="24"/>
                <w:szCs w:val="24"/>
              </w:rPr>
              <w:t xml:space="preserve">Organizar, arquivar e cuidar do manuseio de documentos e cadastros do </w:t>
            </w:r>
            <w:proofErr w:type="spellStart"/>
            <w:r w:rsidRPr="00EB6A83">
              <w:rPr>
                <w:sz w:val="24"/>
                <w:szCs w:val="24"/>
              </w:rPr>
              <w:t>Cadúnico</w:t>
            </w:r>
            <w:proofErr w:type="spellEnd"/>
            <w:r w:rsidRPr="00EB6A83">
              <w:rPr>
                <w:sz w:val="24"/>
                <w:szCs w:val="24"/>
              </w:rPr>
              <w:t>;</w:t>
            </w:r>
          </w:p>
          <w:p w14:paraId="180C29DF" w14:textId="77777777" w:rsidR="00E97739" w:rsidRPr="00EB6A83" w:rsidRDefault="00E97739" w:rsidP="00746AF0">
            <w:pPr>
              <w:numPr>
                <w:ilvl w:val="0"/>
                <w:numId w:val="10"/>
              </w:numPr>
              <w:pBdr>
                <w:top w:val="nil"/>
                <w:left w:val="nil"/>
                <w:bottom w:val="nil"/>
                <w:right w:val="nil"/>
                <w:between w:val="nil"/>
              </w:pBdr>
              <w:jc w:val="both"/>
              <w:rPr>
                <w:sz w:val="24"/>
                <w:szCs w:val="24"/>
              </w:rPr>
            </w:pPr>
            <w:r w:rsidRPr="00EB6A83">
              <w:rPr>
                <w:sz w:val="24"/>
                <w:szCs w:val="24"/>
              </w:rPr>
              <w:t xml:space="preserve">Lançar os dados no sistema para gerar planilhas e relatórios de informações de acordo com a necessidade do serviço; </w:t>
            </w:r>
          </w:p>
          <w:p w14:paraId="25AF1193" w14:textId="77777777" w:rsidR="00E97739" w:rsidRPr="00EB6A83" w:rsidRDefault="00E97739" w:rsidP="00746AF0">
            <w:pPr>
              <w:numPr>
                <w:ilvl w:val="0"/>
                <w:numId w:val="10"/>
              </w:numPr>
              <w:pBdr>
                <w:top w:val="nil"/>
                <w:left w:val="nil"/>
                <w:bottom w:val="nil"/>
                <w:right w:val="nil"/>
                <w:between w:val="nil"/>
              </w:pBdr>
              <w:jc w:val="both"/>
              <w:rPr>
                <w:sz w:val="24"/>
                <w:szCs w:val="24"/>
              </w:rPr>
            </w:pPr>
            <w:r w:rsidRPr="00EB6A83">
              <w:rPr>
                <w:sz w:val="24"/>
                <w:szCs w:val="24"/>
              </w:rPr>
              <w:lastRenderedPageBreak/>
              <w:t xml:space="preserve">Conservação dos documentos e sua destinação final; </w:t>
            </w:r>
          </w:p>
          <w:p w14:paraId="48420BC5" w14:textId="77777777" w:rsidR="00E97739" w:rsidRPr="00EB6A83" w:rsidRDefault="00E97739" w:rsidP="00746AF0">
            <w:pPr>
              <w:numPr>
                <w:ilvl w:val="0"/>
                <w:numId w:val="10"/>
              </w:numPr>
              <w:pBdr>
                <w:top w:val="nil"/>
                <w:left w:val="nil"/>
                <w:bottom w:val="nil"/>
                <w:right w:val="nil"/>
                <w:between w:val="nil"/>
              </w:pBdr>
              <w:jc w:val="both"/>
              <w:rPr>
                <w:sz w:val="24"/>
                <w:szCs w:val="24"/>
              </w:rPr>
            </w:pPr>
            <w:r w:rsidRPr="00EB6A83">
              <w:rPr>
                <w:sz w:val="24"/>
                <w:szCs w:val="24"/>
              </w:rPr>
              <w:t xml:space="preserve">Referenciar os documentos de modo a serem facilmente localizados por outras pessoas do Serviço; </w:t>
            </w:r>
          </w:p>
          <w:p w14:paraId="28CA5677" w14:textId="77777777" w:rsidR="00E97739" w:rsidRPr="00EB6A83" w:rsidRDefault="00E97739" w:rsidP="00746AF0">
            <w:pPr>
              <w:numPr>
                <w:ilvl w:val="0"/>
                <w:numId w:val="10"/>
              </w:numPr>
              <w:pBdr>
                <w:top w:val="nil"/>
                <w:left w:val="nil"/>
                <w:bottom w:val="nil"/>
                <w:right w:val="nil"/>
                <w:between w:val="nil"/>
              </w:pBdr>
              <w:jc w:val="both"/>
              <w:rPr>
                <w:sz w:val="24"/>
                <w:szCs w:val="24"/>
              </w:rPr>
            </w:pPr>
            <w:r w:rsidRPr="00EB6A83">
              <w:rPr>
                <w:sz w:val="24"/>
                <w:szCs w:val="24"/>
              </w:rPr>
              <w:t xml:space="preserve">Acompanhar Calendário operacional do </w:t>
            </w:r>
            <w:proofErr w:type="spellStart"/>
            <w:r w:rsidRPr="00EB6A83">
              <w:rPr>
                <w:sz w:val="24"/>
                <w:szCs w:val="24"/>
              </w:rPr>
              <w:t>Cadúnico</w:t>
            </w:r>
            <w:proofErr w:type="spellEnd"/>
            <w:r w:rsidRPr="00EB6A83">
              <w:rPr>
                <w:sz w:val="24"/>
                <w:szCs w:val="24"/>
              </w:rPr>
              <w:t xml:space="preserve"> e Programa Bolsa Família; </w:t>
            </w:r>
          </w:p>
          <w:p w14:paraId="7563DB29" w14:textId="77777777" w:rsidR="00E97739" w:rsidRPr="00EB6A83" w:rsidRDefault="00E97739" w:rsidP="00746AF0">
            <w:pPr>
              <w:numPr>
                <w:ilvl w:val="0"/>
                <w:numId w:val="10"/>
              </w:numPr>
              <w:pBdr>
                <w:top w:val="nil"/>
                <w:left w:val="nil"/>
                <w:bottom w:val="nil"/>
                <w:right w:val="nil"/>
                <w:between w:val="nil"/>
              </w:pBdr>
              <w:jc w:val="both"/>
              <w:rPr>
                <w:sz w:val="24"/>
                <w:szCs w:val="24"/>
              </w:rPr>
            </w:pPr>
            <w:r w:rsidRPr="00EB6A83">
              <w:rPr>
                <w:sz w:val="24"/>
                <w:szCs w:val="24"/>
              </w:rPr>
              <w:t xml:space="preserve">Contribuir na elaboração de documentos (ofícios, planilhas, apresentações, manuais, relatórios, formulários) para realização e otimização de procedimentos, serviços e ações a cargo da equipe relacionada ao </w:t>
            </w:r>
            <w:proofErr w:type="spellStart"/>
            <w:r w:rsidRPr="00EB6A83">
              <w:rPr>
                <w:sz w:val="24"/>
                <w:szCs w:val="24"/>
              </w:rPr>
              <w:t>Cadúnico</w:t>
            </w:r>
            <w:proofErr w:type="spellEnd"/>
            <w:r w:rsidRPr="00EB6A83">
              <w:rPr>
                <w:sz w:val="24"/>
                <w:szCs w:val="24"/>
              </w:rPr>
              <w:t xml:space="preserve"> e aos programas de transferência de renda, como o Bolsa Família. </w:t>
            </w:r>
          </w:p>
          <w:p w14:paraId="12DB9C1F" w14:textId="77777777" w:rsidR="00E97739" w:rsidRPr="00EB6A83" w:rsidRDefault="00E97739" w:rsidP="00746AF0">
            <w:pPr>
              <w:numPr>
                <w:ilvl w:val="0"/>
                <w:numId w:val="10"/>
              </w:numPr>
              <w:pBdr>
                <w:top w:val="nil"/>
                <w:left w:val="nil"/>
                <w:bottom w:val="nil"/>
                <w:right w:val="nil"/>
                <w:between w:val="nil"/>
              </w:pBdr>
              <w:jc w:val="both"/>
              <w:rPr>
                <w:b/>
                <w:sz w:val="24"/>
                <w:szCs w:val="24"/>
              </w:rPr>
            </w:pPr>
            <w:r w:rsidRPr="00EB6A83">
              <w:rPr>
                <w:sz w:val="24"/>
                <w:szCs w:val="24"/>
              </w:rPr>
              <w:t>Executar outras atividades compatíveis com a natureza da função quando solicitado pela Chefia Imediata e demais atribuições de acordo com as Orientações Técnicas dos Serviços.</w:t>
            </w:r>
          </w:p>
        </w:tc>
      </w:tr>
      <w:tr w:rsidR="00EB6A83" w:rsidRPr="00EB6A83" w14:paraId="01D8785A" w14:textId="77777777" w:rsidTr="00746AF0">
        <w:tc>
          <w:tcPr>
            <w:tcW w:w="9782" w:type="dxa"/>
          </w:tcPr>
          <w:p w14:paraId="5BF0EC5C" w14:textId="77777777" w:rsidR="00E97739" w:rsidRPr="00EB6A83" w:rsidRDefault="00E97739" w:rsidP="00746AF0">
            <w:pPr>
              <w:rPr>
                <w:b/>
                <w:sz w:val="24"/>
                <w:szCs w:val="24"/>
              </w:rPr>
            </w:pPr>
            <w:r w:rsidRPr="00EB6A83">
              <w:rPr>
                <w:b/>
                <w:sz w:val="24"/>
                <w:szCs w:val="24"/>
              </w:rPr>
              <w:lastRenderedPageBreak/>
              <w:t xml:space="preserve">Cargo: </w:t>
            </w:r>
            <w:r w:rsidRPr="00EB6A83">
              <w:rPr>
                <w:sz w:val="24"/>
                <w:szCs w:val="24"/>
              </w:rPr>
              <w:t>PTS EDUCADOR/ORIENTADOR SOCIAL</w:t>
            </w:r>
          </w:p>
          <w:p w14:paraId="44A87118" w14:textId="77777777" w:rsidR="00E97739" w:rsidRPr="00EB6A83" w:rsidRDefault="00E97739" w:rsidP="00746AF0">
            <w:pPr>
              <w:rPr>
                <w:b/>
                <w:sz w:val="24"/>
                <w:szCs w:val="24"/>
              </w:rPr>
            </w:pPr>
            <w:r w:rsidRPr="00EB6A83">
              <w:rPr>
                <w:b/>
                <w:sz w:val="24"/>
                <w:szCs w:val="24"/>
              </w:rPr>
              <w:t>ATRIBUIÇÕES:</w:t>
            </w:r>
          </w:p>
          <w:p w14:paraId="0D07803C"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 xml:space="preserve">Realizar diagnóstico das famílias, crianças e gestantes; </w:t>
            </w:r>
          </w:p>
          <w:p w14:paraId="73CF4174"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 xml:space="preserve">Planejar e realizar as visitas domiciliares e atendimentos com apoio do profissional de nível superior; </w:t>
            </w:r>
          </w:p>
          <w:p w14:paraId="710F002A"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 xml:space="preserve">Auxiliar a equipe do equipamento na organização de oficinas e atividades coletivas nas unidades e/ou na comunidade; </w:t>
            </w:r>
          </w:p>
          <w:p w14:paraId="6786435E"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 xml:space="preserve">Orientar as famílias/cuidadores sobre o fortalecimento do vínculo, parentesco e estimulação para o desenvolvimento infantil; </w:t>
            </w:r>
          </w:p>
          <w:p w14:paraId="24D34D95"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 xml:space="preserve">Acompanhar, orientar e monitorar as famílias na execução das atividades; </w:t>
            </w:r>
          </w:p>
          <w:p w14:paraId="59541E33"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 xml:space="preserve">Apoiar na organização de eventos artísticos, lúdicos e culturais nas unidades e/ou na comunidade; </w:t>
            </w:r>
          </w:p>
          <w:p w14:paraId="0B1778E6"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 xml:space="preserve">Participar das reuniões de equipe para o planejamento das atividades, avaliação de processos, fluxos de trabalho e resultado; </w:t>
            </w:r>
          </w:p>
          <w:p w14:paraId="1E85D863"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 xml:space="preserve">Acompanhar e registrar a participação dos usuários por meio de instrumentos específicos, como listas de frequências, atas, sistemas eletrônicos </w:t>
            </w:r>
            <w:proofErr w:type="gramStart"/>
            <w:r w:rsidRPr="00EB6A83">
              <w:rPr>
                <w:sz w:val="24"/>
                <w:szCs w:val="24"/>
              </w:rPr>
              <w:t>próprios ,</w:t>
            </w:r>
            <w:proofErr w:type="gramEnd"/>
            <w:r w:rsidRPr="00EB6A83">
              <w:rPr>
                <w:sz w:val="24"/>
                <w:szCs w:val="24"/>
              </w:rPr>
              <w:t xml:space="preserve"> etc.; </w:t>
            </w:r>
          </w:p>
          <w:p w14:paraId="0FCB16B9"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 xml:space="preserve">Identificar demandas das famílias e repassar para a equipe de nível superior; </w:t>
            </w:r>
          </w:p>
          <w:p w14:paraId="7D3378FE"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 xml:space="preserve">Acompanhar e registrar resultados alcançados; </w:t>
            </w:r>
          </w:p>
          <w:p w14:paraId="3AB5948C"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 xml:space="preserve">Participar de reuniões semanais de planejamento, monitoramento e avaliação; </w:t>
            </w:r>
          </w:p>
          <w:p w14:paraId="63108477"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 xml:space="preserve">Participar do processo de educação permanente; </w:t>
            </w:r>
          </w:p>
          <w:p w14:paraId="0BB6BF9F" w14:textId="77777777" w:rsidR="00E97739" w:rsidRPr="00EB6A83" w:rsidRDefault="00E97739" w:rsidP="00746AF0">
            <w:pPr>
              <w:numPr>
                <w:ilvl w:val="0"/>
                <w:numId w:val="2"/>
              </w:numPr>
              <w:pBdr>
                <w:top w:val="nil"/>
                <w:left w:val="nil"/>
                <w:bottom w:val="nil"/>
                <w:right w:val="nil"/>
                <w:between w:val="nil"/>
              </w:pBdr>
              <w:jc w:val="both"/>
              <w:rPr>
                <w:sz w:val="24"/>
                <w:szCs w:val="24"/>
              </w:rPr>
            </w:pPr>
            <w:r w:rsidRPr="00EB6A83">
              <w:rPr>
                <w:sz w:val="24"/>
                <w:szCs w:val="24"/>
              </w:rPr>
              <w:t>Registrar os atendimentos e acompanhar a resolução das demandas encaminhadas à rede;</w:t>
            </w:r>
          </w:p>
          <w:p w14:paraId="7CE1E9EF" w14:textId="77777777" w:rsidR="00E97739" w:rsidRPr="00EB6A83" w:rsidRDefault="00E97739" w:rsidP="00746AF0">
            <w:pPr>
              <w:numPr>
                <w:ilvl w:val="0"/>
                <w:numId w:val="2"/>
              </w:numPr>
              <w:pBdr>
                <w:top w:val="nil"/>
                <w:left w:val="nil"/>
                <w:bottom w:val="nil"/>
                <w:right w:val="nil"/>
                <w:between w:val="nil"/>
              </w:pBdr>
              <w:jc w:val="both"/>
              <w:rPr>
                <w:b/>
                <w:sz w:val="24"/>
                <w:szCs w:val="24"/>
              </w:rPr>
            </w:pPr>
            <w:r w:rsidRPr="00EB6A83">
              <w:rPr>
                <w:sz w:val="24"/>
                <w:szCs w:val="24"/>
              </w:rPr>
              <w:t>Elaborar registros escritos sobre os atendimentos conforme modelo da unidade.</w:t>
            </w:r>
          </w:p>
        </w:tc>
      </w:tr>
      <w:tr w:rsidR="00EB6A83" w:rsidRPr="00EB6A83" w14:paraId="6A43BC53" w14:textId="77777777" w:rsidTr="00746AF0">
        <w:tc>
          <w:tcPr>
            <w:tcW w:w="9782" w:type="dxa"/>
          </w:tcPr>
          <w:p w14:paraId="688DD85A" w14:textId="77777777" w:rsidR="00E97739" w:rsidRPr="00EB6A83" w:rsidRDefault="00E97739" w:rsidP="00746AF0">
            <w:pPr>
              <w:rPr>
                <w:b/>
                <w:sz w:val="24"/>
                <w:szCs w:val="24"/>
              </w:rPr>
            </w:pPr>
            <w:r w:rsidRPr="00EB6A83">
              <w:rPr>
                <w:b/>
                <w:sz w:val="24"/>
                <w:szCs w:val="24"/>
              </w:rPr>
              <w:t xml:space="preserve">Cargo: </w:t>
            </w:r>
            <w:r w:rsidRPr="00EB6A83">
              <w:rPr>
                <w:sz w:val="24"/>
                <w:szCs w:val="24"/>
              </w:rPr>
              <w:t>AS 1 AUXILIAR DE EDUCADOR</w:t>
            </w:r>
          </w:p>
          <w:p w14:paraId="24B1F5BA" w14:textId="77777777" w:rsidR="00E97739" w:rsidRPr="00EB6A83" w:rsidRDefault="00E97739" w:rsidP="00746AF0">
            <w:pPr>
              <w:rPr>
                <w:b/>
                <w:sz w:val="24"/>
                <w:szCs w:val="24"/>
              </w:rPr>
            </w:pPr>
            <w:r w:rsidRPr="00EB6A83">
              <w:rPr>
                <w:b/>
                <w:sz w:val="24"/>
                <w:szCs w:val="24"/>
              </w:rPr>
              <w:t>ATRIBUIÇÕES:</w:t>
            </w:r>
          </w:p>
          <w:p w14:paraId="5A2CA2CE" w14:textId="77777777" w:rsidR="00E97739" w:rsidRPr="00EB6A83" w:rsidRDefault="00E97739" w:rsidP="00746AF0">
            <w:pPr>
              <w:numPr>
                <w:ilvl w:val="0"/>
                <w:numId w:val="8"/>
              </w:numPr>
              <w:pBdr>
                <w:top w:val="nil"/>
                <w:left w:val="nil"/>
                <w:bottom w:val="nil"/>
                <w:right w:val="nil"/>
                <w:between w:val="nil"/>
              </w:pBdr>
              <w:jc w:val="both"/>
              <w:rPr>
                <w:sz w:val="24"/>
                <w:szCs w:val="24"/>
              </w:rPr>
            </w:pPr>
            <w:r w:rsidRPr="00EB6A83">
              <w:rPr>
                <w:sz w:val="24"/>
                <w:szCs w:val="24"/>
              </w:rPr>
              <w:t xml:space="preserve">Apoiar as funções do Educador; </w:t>
            </w:r>
          </w:p>
          <w:p w14:paraId="7D6EA88D" w14:textId="77777777" w:rsidR="00E97739" w:rsidRPr="00EB6A83" w:rsidRDefault="00E97739" w:rsidP="00746AF0">
            <w:pPr>
              <w:numPr>
                <w:ilvl w:val="0"/>
                <w:numId w:val="8"/>
              </w:numPr>
              <w:pBdr>
                <w:top w:val="nil"/>
                <w:left w:val="nil"/>
                <w:bottom w:val="nil"/>
                <w:right w:val="nil"/>
                <w:between w:val="nil"/>
              </w:pBdr>
              <w:jc w:val="both"/>
              <w:rPr>
                <w:sz w:val="24"/>
                <w:szCs w:val="24"/>
              </w:rPr>
            </w:pPr>
            <w:r w:rsidRPr="00EB6A83">
              <w:rPr>
                <w:sz w:val="24"/>
                <w:szCs w:val="24"/>
              </w:rPr>
              <w:lastRenderedPageBreak/>
              <w:t xml:space="preserve">Cuidar do espaço físico da unidade (organização e limpeza do ambiente); </w:t>
            </w:r>
          </w:p>
          <w:p w14:paraId="194522C2" w14:textId="77777777" w:rsidR="00E97739" w:rsidRPr="00EB6A83" w:rsidRDefault="00E97739" w:rsidP="00746AF0">
            <w:pPr>
              <w:numPr>
                <w:ilvl w:val="0"/>
                <w:numId w:val="8"/>
              </w:numPr>
              <w:pBdr>
                <w:top w:val="nil"/>
                <w:left w:val="nil"/>
                <w:bottom w:val="nil"/>
                <w:right w:val="nil"/>
                <w:between w:val="nil"/>
              </w:pBdr>
              <w:jc w:val="both"/>
              <w:rPr>
                <w:sz w:val="24"/>
                <w:szCs w:val="24"/>
              </w:rPr>
            </w:pPr>
            <w:r w:rsidRPr="00EB6A83">
              <w:rPr>
                <w:sz w:val="24"/>
                <w:szCs w:val="24"/>
              </w:rPr>
              <w:t xml:space="preserve">Preparar os alimentos; </w:t>
            </w:r>
          </w:p>
          <w:p w14:paraId="0C5337EF" w14:textId="77777777" w:rsidR="00E97739" w:rsidRPr="00EB6A83" w:rsidRDefault="00E97739" w:rsidP="00746AF0">
            <w:pPr>
              <w:numPr>
                <w:ilvl w:val="0"/>
                <w:numId w:val="8"/>
              </w:numPr>
              <w:pBdr>
                <w:top w:val="nil"/>
                <w:left w:val="nil"/>
                <w:bottom w:val="nil"/>
                <w:right w:val="nil"/>
                <w:between w:val="nil"/>
              </w:pBdr>
              <w:jc w:val="both"/>
              <w:rPr>
                <w:sz w:val="24"/>
                <w:szCs w:val="24"/>
              </w:rPr>
            </w:pPr>
            <w:r w:rsidRPr="00EB6A83">
              <w:rPr>
                <w:sz w:val="24"/>
                <w:szCs w:val="24"/>
              </w:rPr>
              <w:t xml:space="preserve">Cuidar do vestuário, roupas de cama, mesa e banho (lavagem, passagem de roupa, organização e guarda); </w:t>
            </w:r>
          </w:p>
          <w:p w14:paraId="6F957BED" w14:textId="77777777" w:rsidR="00E97739" w:rsidRPr="00EB6A83" w:rsidRDefault="00E97739" w:rsidP="00746AF0">
            <w:pPr>
              <w:numPr>
                <w:ilvl w:val="0"/>
                <w:numId w:val="8"/>
              </w:numPr>
              <w:pBdr>
                <w:top w:val="nil"/>
                <w:left w:val="nil"/>
                <w:bottom w:val="nil"/>
                <w:right w:val="nil"/>
                <w:between w:val="nil"/>
              </w:pBdr>
              <w:jc w:val="both"/>
              <w:rPr>
                <w:sz w:val="24"/>
                <w:szCs w:val="24"/>
              </w:rPr>
            </w:pPr>
            <w:r w:rsidRPr="00EB6A83">
              <w:rPr>
                <w:sz w:val="24"/>
                <w:szCs w:val="24"/>
              </w:rPr>
              <w:t xml:space="preserve">Participar das atividades e encontros de capacitação; </w:t>
            </w:r>
          </w:p>
          <w:p w14:paraId="54C02477" w14:textId="77777777" w:rsidR="00E97739" w:rsidRPr="00EB6A83" w:rsidRDefault="00E97739" w:rsidP="00746AF0">
            <w:pPr>
              <w:numPr>
                <w:ilvl w:val="0"/>
                <w:numId w:val="8"/>
              </w:numPr>
              <w:pBdr>
                <w:top w:val="nil"/>
                <w:left w:val="nil"/>
                <w:bottom w:val="nil"/>
                <w:right w:val="nil"/>
                <w:between w:val="nil"/>
              </w:pBdr>
              <w:jc w:val="both"/>
              <w:rPr>
                <w:b/>
                <w:sz w:val="24"/>
                <w:szCs w:val="24"/>
              </w:rPr>
            </w:pPr>
            <w:r w:rsidRPr="00EB6A83">
              <w:rPr>
                <w:sz w:val="24"/>
                <w:szCs w:val="24"/>
              </w:rPr>
              <w:t>Executar outras atividades compatíveis com a natureza da função quando solicitado pela Chefia Imediata e demais atribuições de acordo com as Orientações Técnicas dos Serviços.</w:t>
            </w:r>
          </w:p>
        </w:tc>
      </w:tr>
    </w:tbl>
    <w:p w14:paraId="439CA6DA" w14:textId="77777777" w:rsidR="00E97739" w:rsidRPr="00EB6A83" w:rsidRDefault="00E97739" w:rsidP="00E97739">
      <w:pPr>
        <w:jc w:val="center"/>
        <w:rPr>
          <w:b/>
          <w:sz w:val="24"/>
          <w:szCs w:val="24"/>
        </w:rPr>
      </w:pPr>
    </w:p>
    <w:p w14:paraId="6BB9C5D8" w14:textId="77777777" w:rsidR="00E97739" w:rsidRPr="00EB6A83" w:rsidRDefault="00E97739" w:rsidP="00E97739">
      <w:pPr>
        <w:jc w:val="center"/>
        <w:rPr>
          <w:b/>
          <w:sz w:val="24"/>
          <w:szCs w:val="24"/>
        </w:rPr>
      </w:pPr>
      <w:bookmarkStart w:id="0" w:name="_heading=h.gjdgxs" w:colFirst="0" w:colLast="0"/>
      <w:bookmarkEnd w:id="0"/>
      <w:r w:rsidRPr="00EB6A83">
        <w:rPr>
          <w:b/>
          <w:sz w:val="24"/>
          <w:szCs w:val="24"/>
        </w:rPr>
        <w:t>ANEXO IV</w:t>
      </w:r>
    </w:p>
    <w:p w14:paraId="50E7E8B4" w14:textId="77777777" w:rsidR="00E97739" w:rsidRPr="00EB6A83" w:rsidRDefault="00E97739" w:rsidP="00E97739">
      <w:pPr>
        <w:jc w:val="center"/>
        <w:rPr>
          <w:b/>
          <w:sz w:val="24"/>
          <w:szCs w:val="24"/>
        </w:rPr>
      </w:pPr>
      <w:r w:rsidRPr="00EB6A83">
        <w:rPr>
          <w:b/>
          <w:sz w:val="24"/>
          <w:szCs w:val="24"/>
        </w:rPr>
        <w:t>QUANTITATIVO DE CARGOS ATUAIS DA SMAS AFETADOS PELO REENQUADRAMENTO</w:t>
      </w:r>
    </w:p>
    <w:p w14:paraId="6BD71755" w14:textId="77777777" w:rsidR="00E97739" w:rsidRPr="00EB6A83" w:rsidRDefault="00E97739" w:rsidP="00E97739">
      <w:pPr>
        <w:rPr>
          <w:sz w:val="24"/>
          <w:szCs w:val="24"/>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78"/>
        <w:gridCol w:w="2863"/>
        <w:gridCol w:w="1841"/>
        <w:gridCol w:w="1643"/>
      </w:tblGrid>
      <w:tr w:rsidR="00E97739" w:rsidRPr="00EB6A83" w14:paraId="7A6C87E5" w14:textId="77777777" w:rsidTr="00746AF0">
        <w:trPr>
          <w:trHeight w:val="840"/>
        </w:trPr>
        <w:tc>
          <w:tcPr>
            <w:tcW w:w="2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5A6FED5" w14:textId="77777777" w:rsidR="00E97739" w:rsidRPr="00EB6A83" w:rsidRDefault="00E97739" w:rsidP="00746AF0">
            <w:pPr>
              <w:spacing w:before="240" w:after="240" w:line="360" w:lineRule="auto"/>
              <w:ind w:left="120"/>
              <w:jc w:val="center"/>
              <w:rPr>
                <w:sz w:val="24"/>
                <w:szCs w:val="24"/>
              </w:rPr>
            </w:pPr>
            <w:r w:rsidRPr="00EB6A83">
              <w:rPr>
                <w:sz w:val="24"/>
                <w:szCs w:val="24"/>
              </w:rPr>
              <w:t>CARGO</w:t>
            </w:r>
          </w:p>
        </w:tc>
        <w:tc>
          <w:tcPr>
            <w:tcW w:w="286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28AFB08" w14:textId="77777777" w:rsidR="00E97739" w:rsidRPr="00EB6A83" w:rsidRDefault="00E97739" w:rsidP="00746AF0">
            <w:pPr>
              <w:spacing w:before="240" w:after="240" w:line="360" w:lineRule="auto"/>
              <w:ind w:left="120"/>
              <w:jc w:val="center"/>
              <w:rPr>
                <w:sz w:val="24"/>
                <w:szCs w:val="24"/>
              </w:rPr>
            </w:pPr>
            <w:r w:rsidRPr="00EB6A83">
              <w:rPr>
                <w:sz w:val="24"/>
                <w:szCs w:val="24"/>
              </w:rPr>
              <w:t>CATEGORIA PROFISSIONAL</w:t>
            </w:r>
          </w:p>
        </w:tc>
        <w:tc>
          <w:tcPr>
            <w:tcW w:w="184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8CD50F4" w14:textId="77777777" w:rsidR="00E97739" w:rsidRPr="00EB6A83" w:rsidRDefault="00E97739" w:rsidP="00746AF0">
            <w:pPr>
              <w:spacing w:before="240" w:after="240" w:line="360" w:lineRule="auto"/>
              <w:ind w:left="120"/>
              <w:jc w:val="center"/>
              <w:rPr>
                <w:sz w:val="24"/>
                <w:szCs w:val="24"/>
              </w:rPr>
            </w:pPr>
            <w:r w:rsidRPr="00EB6A83">
              <w:rPr>
                <w:sz w:val="24"/>
                <w:szCs w:val="24"/>
              </w:rPr>
              <w:t>LOTADOS SMAS</w:t>
            </w:r>
          </w:p>
        </w:tc>
        <w:tc>
          <w:tcPr>
            <w:tcW w:w="164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7A75B76" w14:textId="77777777" w:rsidR="00E97739" w:rsidRPr="00EB6A83" w:rsidRDefault="00E97739" w:rsidP="00746AF0">
            <w:pPr>
              <w:spacing w:before="240" w:after="240" w:line="360" w:lineRule="auto"/>
              <w:ind w:left="120"/>
              <w:jc w:val="center"/>
              <w:rPr>
                <w:sz w:val="24"/>
                <w:szCs w:val="24"/>
              </w:rPr>
            </w:pPr>
            <w:r w:rsidRPr="00EB6A83">
              <w:rPr>
                <w:sz w:val="24"/>
                <w:szCs w:val="24"/>
              </w:rPr>
              <w:t>ATIVOS PMSL</w:t>
            </w:r>
          </w:p>
        </w:tc>
      </w:tr>
      <w:tr w:rsidR="00E97739" w:rsidRPr="00EB6A83" w14:paraId="59CD337B" w14:textId="77777777" w:rsidTr="00746AF0">
        <w:trPr>
          <w:trHeight w:val="840"/>
        </w:trPr>
        <w:tc>
          <w:tcPr>
            <w:tcW w:w="2678"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A647B7" w14:textId="77777777" w:rsidR="00E97739" w:rsidRPr="00EB6A83" w:rsidRDefault="00E97739" w:rsidP="00746AF0">
            <w:pPr>
              <w:spacing w:before="240" w:after="240" w:line="360" w:lineRule="auto"/>
              <w:ind w:left="120"/>
              <w:jc w:val="center"/>
              <w:rPr>
                <w:sz w:val="24"/>
                <w:szCs w:val="24"/>
              </w:rPr>
            </w:pPr>
            <w:r w:rsidRPr="00EB6A83">
              <w:rPr>
                <w:sz w:val="24"/>
                <w:szCs w:val="24"/>
              </w:rPr>
              <w:t>Profissional de Nível Superior do Sistema Único de Assistência Social – PNAS O SUAS</w:t>
            </w:r>
          </w:p>
        </w:tc>
        <w:tc>
          <w:tcPr>
            <w:tcW w:w="2863" w:type="dxa"/>
            <w:tcBorders>
              <w:top w:val="nil"/>
              <w:left w:val="nil"/>
              <w:bottom w:val="single" w:sz="6" w:space="0" w:color="000000"/>
              <w:right w:val="single" w:sz="6" w:space="0" w:color="000000"/>
            </w:tcBorders>
            <w:tcMar>
              <w:top w:w="0" w:type="dxa"/>
              <w:left w:w="100" w:type="dxa"/>
              <w:bottom w:w="0" w:type="dxa"/>
              <w:right w:w="100" w:type="dxa"/>
            </w:tcMar>
          </w:tcPr>
          <w:p w14:paraId="761A0421" w14:textId="77777777" w:rsidR="00E97739" w:rsidRPr="00EB6A83" w:rsidRDefault="00E97739" w:rsidP="00746AF0">
            <w:pPr>
              <w:jc w:val="center"/>
              <w:rPr>
                <w:sz w:val="24"/>
                <w:szCs w:val="24"/>
              </w:rPr>
            </w:pPr>
          </w:p>
          <w:p w14:paraId="5F1D5F38" w14:textId="77777777" w:rsidR="00E97739" w:rsidRPr="00EB6A83" w:rsidRDefault="00E97739" w:rsidP="00746AF0">
            <w:pPr>
              <w:jc w:val="center"/>
              <w:rPr>
                <w:sz w:val="24"/>
                <w:szCs w:val="24"/>
              </w:rPr>
            </w:pPr>
            <w:r w:rsidRPr="00EB6A83">
              <w:rPr>
                <w:sz w:val="24"/>
                <w:szCs w:val="24"/>
              </w:rPr>
              <w:t>Assistente Social</w:t>
            </w:r>
          </w:p>
        </w:tc>
        <w:tc>
          <w:tcPr>
            <w:tcW w:w="1841"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4DAE3A7" w14:textId="77777777" w:rsidR="00E97739" w:rsidRPr="00EB6A83" w:rsidRDefault="00E97739" w:rsidP="00746AF0">
            <w:pPr>
              <w:spacing w:before="240" w:after="240" w:line="360" w:lineRule="auto"/>
              <w:ind w:left="120"/>
              <w:jc w:val="center"/>
              <w:rPr>
                <w:sz w:val="24"/>
                <w:szCs w:val="24"/>
              </w:rPr>
            </w:pPr>
          </w:p>
        </w:tc>
        <w:tc>
          <w:tcPr>
            <w:tcW w:w="1643"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C5C3E41" w14:textId="77777777" w:rsidR="00E97739" w:rsidRPr="00EB6A83" w:rsidRDefault="00E97739" w:rsidP="00746AF0">
            <w:pPr>
              <w:spacing w:before="240" w:after="240" w:line="360" w:lineRule="auto"/>
              <w:ind w:left="120"/>
              <w:jc w:val="center"/>
              <w:rPr>
                <w:sz w:val="24"/>
                <w:szCs w:val="24"/>
              </w:rPr>
            </w:pPr>
          </w:p>
        </w:tc>
      </w:tr>
      <w:tr w:rsidR="00E97739" w:rsidRPr="00EB6A83" w14:paraId="2FE1D5FC" w14:textId="77777777" w:rsidTr="00746AF0">
        <w:trPr>
          <w:trHeight w:val="840"/>
        </w:trPr>
        <w:tc>
          <w:tcPr>
            <w:tcW w:w="2678"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3CD6CB" w14:textId="77777777" w:rsidR="00E97739" w:rsidRPr="00EB6A83" w:rsidRDefault="00E97739" w:rsidP="00746AF0">
            <w:pPr>
              <w:widowControl w:val="0"/>
              <w:pBdr>
                <w:top w:val="nil"/>
                <w:left w:val="nil"/>
                <w:bottom w:val="nil"/>
                <w:right w:val="nil"/>
                <w:between w:val="nil"/>
              </w:pBdr>
              <w:rPr>
                <w:sz w:val="24"/>
                <w:szCs w:val="24"/>
              </w:rPr>
            </w:pPr>
          </w:p>
        </w:tc>
        <w:tc>
          <w:tcPr>
            <w:tcW w:w="28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08ECCF" w14:textId="77777777" w:rsidR="00E97739" w:rsidRPr="00EB6A83" w:rsidRDefault="00E97739" w:rsidP="00746AF0">
            <w:pPr>
              <w:jc w:val="center"/>
              <w:rPr>
                <w:sz w:val="24"/>
                <w:szCs w:val="24"/>
              </w:rPr>
            </w:pPr>
          </w:p>
          <w:p w14:paraId="56718A7A" w14:textId="77777777" w:rsidR="00E97739" w:rsidRPr="00EB6A83" w:rsidRDefault="00E97739" w:rsidP="00746AF0">
            <w:pPr>
              <w:jc w:val="center"/>
              <w:rPr>
                <w:sz w:val="24"/>
                <w:szCs w:val="24"/>
              </w:rPr>
            </w:pPr>
            <w:r w:rsidRPr="00EB6A83">
              <w:rPr>
                <w:sz w:val="24"/>
                <w:szCs w:val="24"/>
              </w:rPr>
              <w:t>Psicólogo</w:t>
            </w:r>
          </w:p>
        </w:tc>
        <w:tc>
          <w:tcPr>
            <w:tcW w:w="18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5CDA5CE2" w14:textId="77777777" w:rsidR="00E97739" w:rsidRPr="00EB6A83" w:rsidRDefault="00E97739" w:rsidP="00746AF0">
            <w:pPr>
              <w:spacing w:before="240" w:after="240" w:line="360" w:lineRule="auto"/>
              <w:ind w:left="120"/>
              <w:jc w:val="center"/>
              <w:rPr>
                <w:sz w:val="24"/>
                <w:szCs w:val="24"/>
              </w:rPr>
            </w:pPr>
          </w:p>
        </w:tc>
        <w:tc>
          <w:tcPr>
            <w:tcW w:w="16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402A3FE4" w14:textId="77777777" w:rsidR="00E97739" w:rsidRPr="00EB6A83" w:rsidRDefault="00E97739" w:rsidP="00746AF0">
            <w:pPr>
              <w:spacing w:before="240" w:after="240" w:line="360" w:lineRule="auto"/>
              <w:ind w:left="120"/>
              <w:jc w:val="center"/>
              <w:rPr>
                <w:sz w:val="24"/>
                <w:szCs w:val="24"/>
              </w:rPr>
            </w:pPr>
          </w:p>
        </w:tc>
      </w:tr>
      <w:tr w:rsidR="00E97739" w:rsidRPr="00EB6A83" w14:paraId="0DD3737F" w14:textId="77777777" w:rsidTr="00746AF0">
        <w:trPr>
          <w:trHeight w:val="840"/>
        </w:trPr>
        <w:tc>
          <w:tcPr>
            <w:tcW w:w="2678"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DAFB51" w14:textId="77777777" w:rsidR="00E97739" w:rsidRPr="00EB6A83" w:rsidRDefault="00E97739" w:rsidP="00746AF0">
            <w:pPr>
              <w:widowControl w:val="0"/>
              <w:pBdr>
                <w:top w:val="nil"/>
                <w:left w:val="nil"/>
                <w:bottom w:val="nil"/>
                <w:right w:val="nil"/>
                <w:between w:val="nil"/>
              </w:pBdr>
              <w:rPr>
                <w:sz w:val="24"/>
                <w:szCs w:val="24"/>
              </w:rPr>
            </w:pPr>
          </w:p>
        </w:tc>
        <w:tc>
          <w:tcPr>
            <w:tcW w:w="28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E812F1" w14:textId="77777777" w:rsidR="00E97739" w:rsidRPr="00EB6A83" w:rsidRDefault="00E97739" w:rsidP="00746AF0">
            <w:pPr>
              <w:jc w:val="center"/>
              <w:rPr>
                <w:sz w:val="24"/>
                <w:szCs w:val="24"/>
              </w:rPr>
            </w:pPr>
          </w:p>
          <w:p w14:paraId="2E2B6A17" w14:textId="77777777" w:rsidR="00E97739" w:rsidRPr="00EB6A83" w:rsidRDefault="00E97739" w:rsidP="00746AF0">
            <w:pPr>
              <w:jc w:val="center"/>
              <w:rPr>
                <w:sz w:val="24"/>
                <w:szCs w:val="24"/>
              </w:rPr>
            </w:pPr>
            <w:r w:rsidRPr="00EB6A83">
              <w:rPr>
                <w:sz w:val="24"/>
                <w:szCs w:val="24"/>
              </w:rPr>
              <w:t>Pedagogo</w:t>
            </w:r>
          </w:p>
        </w:tc>
        <w:tc>
          <w:tcPr>
            <w:tcW w:w="18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5291B338" w14:textId="77777777" w:rsidR="00E97739" w:rsidRPr="00EB6A83" w:rsidRDefault="00E97739" w:rsidP="00746AF0">
            <w:pPr>
              <w:spacing w:before="240" w:after="240" w:line="360" w:lineRule="auto"/>
              <w:ind w:left="120"/>
              <w:jc w:val="center"/>
              <w:rPr>
                <w:sz w:val="24"/>
                <w:szCs w:val="24"/>
              </w:rPr>
            </w:pPr>
          </w:p>
        </w:tc>
        <w:tc>
          <w:tcPr>
            <w:tcW w:w="16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A955465" w14:textId="77777777" w:rsidR="00E97739" w:rsidRPr="00EB6A83" w:rsidRDefault="00E97739" w:rsidP="00746AF0">
            <w:pPr>
              <w:spacing w:before="240" w:after="240" w:line="360" w:lineRule="auto"/>
              <w:ind w:left="120"/>
              <w:jc w:val="center"/>
              <w:rPr>
                <w:sz w:val="24"/>
                <w:szCs w:val="24"/>
              </w:rPr>
            </w:pPr>
          </w:p>
        </w:tc>
      </w:tr>
      <w:tr w:rsidR="00E97739" w:rsidRPr="00EB6A83" w14:paraId="39034E6F" w14:textId="77777777" w:rsidTr="00746AF0">
        <w:trPr>
          <w:trHeight w:val="840"/>
        </w:trPr>
        <w:tc>
          <w:tcPr>
            <w:tcW w:w="2678"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028996" w14:textId="77777777" w:rsidR="00E97739" w:rsidRPr="00EB6A83" w:rsidRDefault="00E97739" w:rsidP="00746AF0">
            <w:pPr>
              <w:widowControl w:val="0"/>
              <w:pBdr>
                <w:top w:val="nil"/>
                <w:left w:val="nil"/>
                <w:bottom w:val="nil"/>
                <w:right w:val="nil"/>
                <w:between w:val="nil"/>
              </w:pBdr>
              <w:rPr>
                <w:sz w:val="24"/>
                <w:szCs w:val="24"/>
              </w:rPr>
            </w:pPr>
          </w:p>
        </w:tc>
        <w:tc>
          <w:tcPr>
            <w:tcW w:w="28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64E6AD" w14:textId="77777777" w:rsidR="00E97739" w:rsidRPr="00EB6A83" w:rsidRDefault="00E97739" w:rsidP="00746AF0">
            <w:pPr>
              <w:jc w:val="center"/>
              <w:rPr>
                <w:sz w:val="24"/>
                <w:szCs w:val="24"/>
              </w:rPr>
            </w:pPr>
          </w:p>
          <w:p w14:paraId="69F27AF9" w14:textId="77777777" w:rsidR="00E97739" w:rsidRPr="00EB6A83" w:rsidRDefault="00E97739" w:rsidP="00746AF0">
            <w:pPr>
              <w:jc w:val="center"/>
              <w:rPr>
                <w:sz w:val="24"/>
                <w:szCs w:val="24"/>
              </w:rPr>
            </w:pPr>
            <w:r w:rsidRPr="00EB6A83">
              <w:rPr>
                <w:sz w:val="24"/>
                <w:szCs w:val="24"/>
              </w:rPr>
              <w:t>Advogado</w:t>
            </w:r>
          </w:p>
        </w:tc>
        <w:tc>
          <w:tcPr>
            <w:tcW w:w="18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166493AD" w14:textId="77777777" w:rsidR="00E97739" w:rsidRPr="00EB6A83" w:rsidRDefault="00E97739" w:rsidP="00746AF0">
            <w:pPr>
              <w:spacing w:before="240" w:after="240" w:line="360" w:lineRule="auto"/>
              <w:ind w:left="120"/>
              <w:jc w:val="center"/>
              <w:rPr>
                <w:sz w:val="24"/>
                <w:szCs w:val="24"/>
              </w:rPr>
            </w:pPr>
          </w:p>
        </w:tc>
        <w:tc>
          <w:tcPr>
            <w:tcW w:w="16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B8218EF" w14:textId="77777777" w:rsidR="00E97739" w:rsidRPr="00EB6A83" w:rsidRDefault="00E97739" w:rsidP="00746AF0">
            <w:pPr>
              <w:spacing w:before="240" w:after="240" w:line="360" w:lineRule="auto"/>
              <w:ind w:left="120"/>
              <w:jc w:val="center"/>
              <w:rPr>
                <w:sz w:val="24"/>
                <w:szCs w:val="24"/>
              </w:rPr>
            </w:pPr>
          </w:p>
        </w:tc>
      </w:tr>
      <w:tr w:rsidR="00E97739" w:rsidRPr="00EB6A83" w14:paraId="67C12124" w14:textId="77777777" w:rsidTr="00746AF0">
        <w:trPr>
          <w:trHeight w:val="840"/>
        </w:trPr>
        <w:tc>
          <w:tcPr>
            <w:tcW w:w="2678"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EE4C859" w14:textId="77777777" w:rsidR="00E97739" w:rsidRPr="00EB6A83" w:rsidRDefault="00E97739" w:rsidP="00746AF0">
            <w:pPr>
              <w:spacing w:before="240" w:after="240" w:line="360" w:lineRule="auto"/>
              <w:ind w:left="120"/>
              <w:jc w:val="center"/>
              <w:rPr>
                <w:sz w:val="24"/>
                <w:szCs w:val="24"/>
              </w:rPr>
            </w:pPr>
          </w:p>
          <w:p w14:paraId="39E6D7DF" w14:textId="77777777" w:rsidR="00E97739" w:rsidRPr="00EB6A83" w:rsidRDefault="00E97739" w:rsidP="00746AF0">
            <w:pPr>
              <w:spacing w:before="240" w:after="240" w:line="360" w:lineRule="auto"/>
              <w:ind w:left="120"/>
              <w:jc w:val="center"/>
              <w:rPr>
                <w:sz w:val="24"/>
                <w:szCs w:val="24"/>
              </w:rPr>
            </w:pPr>
            <w:r w:rsidRPr="00EB6A83">
              <w:rPr>
                <w:sz w:val="24"/>
                <w:szCs w:val="24"/>
              </w:rPr>
              <w:t>TÉCNICO DO SUAS (PROFISSIONAIS DE NÍVEL MÉDIO)</w:t>
            </w:r>
          </w:p>
        </w:tc>
        <w:tc>
          <w:tcPr>
            <w:tcW w:w="28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F4622C" w14:textId="77777777" w:rsidR="00E97739" w:rsidRPr="00EB6A83" w:rsidRDefault="00E97739" w:rsidP="00746AF0">
            <w:pPr>
              <w:jc w:val="center"/>
              <w:rPr>
                <w:sz w:val="24"/>
                <w:szCs w:val="24"/>
              </w:rPr>
            </w:pPr>
            <w:r w:rsidRPr="00EB6A83">
              <w:rPr>
                <w:sz w:val="24"/>
                <w:szCs w:val="24"/>
              </w:rPr>
              <w:t>Agente de Apoio da Assistência Social I</w:t>
            </w:r>
          </w:p>
        </w:tc>
        <w:tc>
          <w:tcPr>
            <w:tcW w:w="18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5671BDC" w14:textId="77777777" w:rsidR="00E97739" w:rsidRPr="00EB6A83" w:rsidRDefault="00E97739" w:rsidP="00746AF0">
            <w:pPr>
              <w:spacing w:before="240" w:after="240" w:line="360" w:lineRule="auto"/>
              <w:ind w:left="120"/>
              <w:jc w:val="center"/>
              <w:rPr>
                <w:sz w:val="24"/>
                <w:szCs w:val="24"/>
              </w:rPr>
            </w:pPr>
          </w:p>
        </w:tc>
        <w:tc>
          <w:tcPr>
            <w:tcW w:w="16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7FA493A5" w14:textId="77777777" w:rsidR="00E97739" w:rsidRPr="00EB6A83" w:rsidRDefault="00E97739" w:rsidP="00746AF0">
            <w:pPr>
              <w:spacing w:before="240" w:after="240" w:line="360" w:lineRule="auto"/>
              <w:ind w:left="120"/>
              <w:jc w:val="center"/>
              <w:rPr>
                <w:sz w:val="24"/>
                <w:szCs w:val="24"/>
              </w:rPr>
            </w:pPr>
          </w:p>
        </w:tc>
      </w:tr>
      <w:tr w:rsidR="00E97739" w:rsidRPr="00EB6A83" w14:paraId="0ED27B6A" w14:textId="77777777" w:rsidTr="00746AF0">
        <w:trPr>
          <w:trHeight w:val="840"/>
        </w:trPr>
        <w:tc>
          <w:tcPr>
            <w:tcW w:w="2678"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7215A2F" w14:textId="77777777" w:rsidR="00E97739" w:rsidRPr="00EB6A83" w:rsidRDefault="00E97739" w:rsidP="00746AF0">
            <w:pPr>
              <w:widowControl w:val="0"/>
              <w:pBdr>
                <w:top w:val="nil"/>
                <w:left w:val="nil"/>
                <w:bottom w:val="nil"/>
                <w:right w:val="nil"/>
                <w:between w:val="nil"/>
              </w:pBdr>
              <w:rPr>
                <w:sz w:val="24"/>
                <w:szCs w:val="24"/>
              </w:rPr>
            </w:pPr>
          </w:p>
        </w:tc>
        <w:tc>
          <w:tcPr>
            <w:tcW w:w="28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8DC3CB" w14:textId="77777777" w:rsidR="00E97739" w:rsidRPr="00EB6A83" w:rsidRDefault="00E97739" w:rsidP="00746AF0">
            <w:pPr>
              <w:jc w:val="center"/>
              <w:rPr>
                <w:sz w:val="24"/>
                <w:szCs w:val="24"/>
              </w:rPr>
            </w:pPr>
            <w:r w:rsidRPr="00EB6A83">
              <w:rPr>
                <w:sz w:val="24"/>
                <w:szCs w:val="24"/>
              </w:rPr>
              <w:t>Agente de Apoio da Assistência Social II</w:t>
            </w:r>
          </w:p>
        </w:tc>
        <w:tc>
          <w:tcPr>
            <w:tcW w:w="18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A9D335D" w14:textId="77777777" w:rsidR="00E97739" w:rsidRPr="00EB6A83" w:rsidRDefault="00E97739" w:rsidP="00746AF0">
            <w:pPr>
              <w:spacing w:before="240" w:after="240" w:line="360" w:lineRule="auto"/>
              <w:ind w:left="120"/>
              <w:jc w:val="center"/>
              <w:rPr>
                <w:sz w:val="24"/>
                <w:szCs w:val="24"/>
              </w:rPr>
            </w:pPr>
          </w:p>
        </w:tc>
        <w:tc>
          <w:tcPr>
            <w:tcW w:w="16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BC850D9" w14:textId="77777777" w:rsidR="00E97739" w:rsidRPr="00EB6A83" w:rsidRDefault="00E97739" w:rsidP="00746AF0">
            <w:pPr>
              <w:spacing w:before="240" w:after="240" w:line="360" w:lineRule="auto"/>
              <w:ind w:left="120"/>
              <w:jc w:val="center"/>
              <w:rPr>
                <w:sz w:val="24"/>
                <w:szCs w:val="24"/>
              </w:rPr>
            </w:pPr>
          </w:p>
        </w:tc>
      </w:tr>
      <w:tr w:rsidR="00E97739" w:rsidRPr="00EB6A83" w14:paraId="1848E827" w14:textId="77777777" w:rsidTr="00746AF0">
        <w:trPr>
          <w:trHeight w:val="840"/>
        </w:trPr>
        <w:tc>
          <w:tcPr>
            <w:tcW w:w="2678"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BD5382C" w14:textId="77777777" w:rsidR="00E97739" w:rsidRPr="00EB6A83" w:rsidRDefault="00E97739" w:rsidP="00746AF0">
            <w:pPr>
              <w:widowControl w:val="0"/>
              <w:pBdr>
                <w:top w:val="nil"/>
                <w:left w:val="nil"/>
                <w:bottom w:val="nil"/>
                <w:right w:val="nil"/>
                <w:between w:val="nil"/>
              </w:pBdr>
              <w:rPr>
                <w:sz w:val="24"/>
                <w:szCs w:val="24"/>
              </w:rPr>
            </w:pPr>
          </w:p>
        </w:tc>
        <w:tc>
          <w:tcPr>
            <w:tcW w:w="28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D8BF54" w14:textId="77777777" w:rsidR="00E97739" w:rsidRPr="00EB6A83" w:rsidRDefault="00E97739" w:rsidP="00746AF0">
            <w:pPr>
              <w:jc w:val="center"/>
              <w:rPr>
                <w:sz w:val="24"/>
                <w:szCs w:val="24"/>
              </w:rPr>
            </w:pPr>
            <w:r w:rsidRPr="00EB6A83">
              <w:rPr>
                <w:sz w:val="24"/>
                <w:szCs w:val="24"/>
              </w:rPr>
              <w:t>Educador/Cuidador Social</w:t>
            </w:r>
          </w:p>
        </w:tc>
        <w:tc>
          <w:tcPr>
            <w:tcW w:w="18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7F31076D" w14:textId="77777777" w:rsidR="00E97739" w:rsidRPr="00EB6A83" w:rsidRDefault="00E97739" w:rsidP="00746AF0">
            <w:pPr>
              <w:spacing w:before="240" w:after="240" w:line="360" w:lineRule="auto"/>
              <w:ind w:left="120"/>
              <w:jc w:val="center"/>
              <w:rPr>
                <w:sz w:val="24"/>
                <w:szCs w:val="24"/>
              </w:rPr>
            </w:pPr>
          </w:p>
        </w:tc>
        <w:tc>
          <w:tcPr>
            <w:tcW w:w="16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16F6E200" w14:textId="77777777" w:rsidR="00E97739" w:rsidRPr="00EB6A83" w:rsidRDefault="00E97739" w:rsidP="00746AF0">
            <w:pPr>
              <w:spacing w:before="240" w:after="240" w:line="360" w:lineRule="auto"/>
              <w:ind w:left="120"/>
              <w:jc w:val="center"/>
              <w:rPr>
                <w:sz w:val="24"/>
                <w:szCs w:val="24"/>
              </w:rPr>
            </w:pPr>
          </w:p>
        </w:tc>
      </w:tr>
      <w:tr w:rsidR="00E97739" w:rsidRPr="00EB6A83" w14:paraId="20C8D1A5" w14:textId="77777777" w:rsidTr="00746AF0">
        <w:trPr>
          <w:trHeight w:val="840"/>
        </w:trPr>
        <w:tc>
          <w:tcPr>
            <w:tcW w:w="2678"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FFEE4F4" w14:textId="77777777" w:rsidR="00E97739" w:rsidRPr="00EB6A83" w:rsidRDefault="00E97739" w:rsidP="00746AF0">
            <w:pPr>
              <w:widowControl w:val="0"/>
              <w:pBdr>
                <w:top w:val="nil"/>
                <w:left w:val="nil"/>
                <w:bottom w:val="nil"/>
                <w:right w:val="nil"/>
                <w:between w:val="nil"/>
              </w:pBdr>
              <w:rPr>
                <w:sz w:val="24"/>
                <w:szCs w:val="24"/>
              </w:rPr>
            </w:pPr>
          </w:p>
        </w:tc>
        <w:tc>
          <w:tcPr>
            <w:tcW w:w="28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A234BD" w14:textId="77777777" w:rsidR="00E97739" w:rsidRPr="00EB6A83" w:rsidRDefault="00E97739" w:rsidP="00746AF0">
            <w:pPr>
              <w:jc w:val="center"/>
              <w:rPr>
                <w:sz w:val="24"/>
                <w:szCs w:val="24"/>
              </w:rPr>
            </w:pPr>
            <w:r w:rsidRPr="00EB6A83">
              <w:rPr>
                <w:sz w:val="24"/>
                <w:szCs w:val="24"/>
              </w:rPr>
              <w:t>Agente Social</w:t>
            </w:r>
          </w:p>
        </w:tc>
        <w:tc>
          <w:tcPr>
            <w:tcW w:w="18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59CE172B" w14:textId="77777777" w:rsidR="00E97739" w:rsidRPr="00EB6A83" w:rsidRDefault="00E97739" w:rsidP="00746AF0">
            <w:pPr>
              <w:spacing w:before="240" w:after="240" w:line="360" w:lineRule="auto"/>
              <w:ind w:left="120"/>
              <w:jc w:val="center"/>
              <w:rPr>
                <w:sz w:val="24"/>
                <w:szCs w:val="24"/>
              </w:rPr>
            </w:pPr>
          </w:p>
        </w:tc>
        <w:tc>
          <w:tcPr>
            <w:tcW w:w="16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525BA4A9" w14:textId="77777777" w:rsidR="00E97739" w:rsidRPr="00EB6A83" w:rsidRDefault="00E97739" w:rsidP="00746AF0">
            <w:pPr>
              <w:spacing w:before="240" w:after="240" w:line="360" w:lineRule="auto"/>
              <w:ind w:left="120"/>
              <w:jc w:val="center"/>
              <w:rPr>
                <w:sz w:val="24"/>
                <w:szCs w:val="24"/>
              </w:rPr>
            </w:pPr>
          </w:p>
        </w:tc>
      </w:tr>
      <w:tr w:rsidR="00E97739" w:rsidRPr="00EB6A83" w14:paraId="276505EF" w14:textId="77777777" w:rsidTr="00746AF0">
        <w:trPr>
          <w:trHeight w:val="840"/>
        </w:trPr>
        <w:tc>
          <w:tcPr>
            <w:tcW w:w="2678"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1F7025" w14:textId="77777777" w:rsidR="00E97739" w:rsidRPr="00EB6A83" w:rsidRDefault="00E97739" w:rsidP="00746AF0">
            <w:pPr>
              <w:widowControl w:val="0"/>
              <w:pBdr>
                <w:top w:val="nil"/>
                <w:left w:val="nil"/>
                <w:bottom w:val="nil"/>
                <w:right w:val="nil"/>
                <w:between w:val="nil"/>
              </w:pBdr>
              <w:rPr>
                <w:sz w:val="24"/>
                <w:szCs w:val="24"/>
              </w:rPr>
            </w:pPr>
          </w:p>
        </w:tc>
        <w:tc>
          <w:tcPr>
            <w:tcW w:w="28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1E2709" w14:textId="77777777" w:rsidR="00E97739" w:rsidRPr="00EB6A83" w:rsidRDefault="00E97739" w:rsidP="00746AF0">
            <w:pPr>
              <w:jc w:val="center"/>
              <w:rPr>
                <w:sz w:val="24"/>
                <w:szCs w:val="24"/>
              </w:rPr>
            </w:pPr>
            <w:r w:rsidRPr="00EB6A83">
              <w:rPr>
                <w:sz w:val="24"/>
                <w:szCs w:val="24"/>
              </w:rPr>
              <w:t>Educador em Abordagem</w:t>
            </w:r>
          </w:p>
        </w:tc>
        <w:tc>
          <w:tcPr>
            <w:tcW w:w="18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7CC7E2E" w14:textId="77777777" w:rsidR="00E97739" w:rsidRPr="00EB6A83" w:rsidRDefault="00E97739" w:rsidP="00746AF0">
            <w:pPr>
              <w:spacing w:before="240" w:after="240" w:line="360" w:lineRule="auto"/>
              <w:ind w:left="120"/>
              <w:jc w:val="center"/>
              <w:rPr>
                <w:sz w:val="24"/>
                <w:szCs w:val="24"/>
              </w:rPr>
            </w:pPr>
          </w:p>
        </w:tc>
        <w:tc>
          <w:tcPr>
            <w:tcW w:w="16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B117291" w14:textId="77777777" w:rsidR="00E97739" w:rsidRPr="00EB6A83" w:rsidRDefault="00E97739" w:rsidP="00746AF0">
            <w:pPr>
              <w:spacing w:before="240" w:after="240" w:line="360" w:lineRule="auto"/>
              <w:ind w:left="120"/>
              <w:jc w:val="center"/>
              <w:rPr>
                <w:sz w:val="24"/>
                <w:szCs w:val="24"/>
              </w:rPr>
            </w:pPr>
          </w:p>
        </w:tc>
      </w:tr>
      <w:tr w:rsidR="00E97739" w:rsidRPr="00EB6A83" w14:paraId="020B44D2" w14:textId="77777777" w:rsidTr="00746AF0">
        <w:trPr>
          <w:trHeight w:val="840"/>
        </w:trPr>
        <w:tc>
          <w:tcPr>
            <w:tcW w:w="267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9A172D2" w14:textId="77777777" w:rsidR="00E97739" w:rsidRPr="00EB6A83" w:rsidRDefault="00E97739" w:rsidP="00746AF0">
            <w:pPr>
              <w:spacing w:before="240" w:after="240" w:line="360" w:lineRule="auto"/>
              <w:ind w:left="120"/>
              <w:jc w:val="center"/>
              <w:rPr>
                <w:sz w:val="24"/>
                <w:szCs w:val="24"/>
              </w:rPr>
            </w:pPr>
            <w:r w:rsidRPr="00EB6A83">
              <w:rPr>
                <w:sz w:val="24"/>
                <w:szCs w:val="24"/>
              </w:rPr>
              <w:t>AUXILIAR DO SUAS (NÍVEL FUNDAMENTAL)</w:t>
            </w:r>
          </w:p>
        </w:tc>
        <w:tc>
          <w:tcPr>
            <w:tcW w:w="28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71BEC9B0" w14:textId="77777777" w:rsidR="00E97739" w:rsidRPr="00EB6A83" w:rsidRDefault="00E97739" w:rsidP="00746AF0">
            <w:pPr>
              <w:spacing w:before="240" w:after="240" w:line="360" w:lineRule="auto"/>
              <w:jc w:val="center"/>
              <w:rPr>
                <w:sz w:val="24"/>
                <w:szCs w:val="24"/>
              </w:rPr>
            </w:pPr>
            <w:r w:rsidRPr="00EB6A83">
              <w:rPr>
                <w:sz w:val="24"/>
                <w:szCs w:val="24"/>
              </w:rPr>
              <w:t>Auxiliar de Educador</w:t>
            </w:r>
          </w:p>
        </w:tc>
        <w:tc>
          <w:tcPr>
            <w:tcW w:w="184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F4C5841" w14:textId="77777777" w:rsidR="00E97739" w:rsidRPr="00EB6A83" w:rsidRDefault="00E97739" w:rsidP="00746AF0">
            <w:pPr>
              <w:spacing w:before="240" w:after="240" w:line="360" w:lineRule="auto"/>
              <w:ind w:left="120"/>
              <w:jc w:val="center"/>
              <w:rPr>
                <w:sz w:val="24"/>
                <w:szCs w:val="24"/>
              </w:rPr>
            </w:pPr>
          </w:p>
        </w:tc>
        <w:tc>
          <w:tcPr>
            <w:tcW w:w="16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6EE27E11" w14:textId="77777777" w:rsidR="00E97739" w:rsidRPr="00EB6A83" w:rsidRDefault="00E97739" w:rsidP="00746AF0">
            <w:pPr>
              <w:spacing w:before="240" w:after="240" w:line="360" w:lineRule="auto"/>
              <w:ind w:left="120"/>
              <w:jc w:val="center"/>
              <w:rPr>
                <w:sz w:val="24"/>
                <w:szCs w:val="24"/>
              </w:rPr>
            </w:pPr>
          </w:p>
        </w:tc>
      </w:tr>
      <w:tr w:rsidR="00E97739" w:rsidRPr="00EB6A83" w14:paraId="48AA0DD4" w14:textId="77777777" w:rsidTr="00746AF0">
        <w:trPr>
          <w:trHeight w:val="840"/>
        </w:trPr>
        <w:tc>
          <w:tcPr>
            <w:tcW w:w="5541" w:type="dxa"/>
            <w:gridSpan w:val="2"/>
            <w:tcBorders>
              <w:top w:val="nil"/>
              <w:left w:val="single" w:sz="6" w:space="0" w:color="000000"/>
              <w:bottom w:val="single" w:sz="6" w:space="0" w:color="000000"/>
              <w:right w:val="single" w:sz="6" w:space="0" w:color="000000"/>
            </w:tcBorders>
            <w:shd w:val="clear" w:color="auto" w:fill="D0CECE"/>
            <w:tcMar>
              <w:top w:w="0" w:type="dxa"/>
              <w:left w:w="100" w:type="dxa"/>
              <w:bottom w:w="0" w:type="dxa"/>
              <w:right w:w="100" w:type="dxa"/>
            </w:tcMar>
          </w:tcPr>
          <w:p w14:paraId="055BDC79" w14:textId="77777777" w:rsidR="00E97739" w:rsidRPr="00EB6A83" w:rsidRDefault="00E97739" w:rsidP="00746AF0">
            <w:pPr>
              <w:spacing w:before="240" w:after="240" w:line="360" w:lineRule="auto"/>
              <w:ind w:left="120"/>
              <w:jc w:val="center"/>
              <w:rPr>
                <w:sz w:val="24"/>
                <w:szCs w:val="24"/>
              </w:rPr>
            </w:pPr>
            <w:r w:rsidRPr="00EB6A83">
              <w:rPr>
                <w:sz w:val="24"/>
                <w:szCs w:val="24"/>
              </w:rPr>
              <w:t>TOTAL</w:t>
            </w:r>
          </w:p>
        </w:tc>
        <w:tc>
          <w:tcPr>
            <w:tcW w:w="1841" w:type="dxa"/>
            <w:tcBorders>
              <w:top w:val="nil"/>
              <w:left w:val="nil"/>
              <w:bottom w:val="single" w:sz="6" w:space="0" w:color="000000"/>
              <w:right w:val="single" w:sz="6" w:space="0" w:color="000000"/>
            </w:tcBorders>
            <w:shd w:val="clear" w:color="auto" w:fill="D0CECE"/>
            <w:tcMar>
              <w:top w:w="0" w:type="dxa"/>
              <w:left w:w="100" w:type="dxa"/>
              <w:bottom w:w="0" w:type="dxa"/>
              <w:right w:w="100" w:type="dxa"/>
            </w:tcMar>
          </w:tcPr>
          <w:p w14:paraId="3025B992" w14:textId="77777777" w:rsidR="00E97739" w:rsidRPr="00EB6A83" w:rsidRDefault="00E97739" w:rsidP="00746AF0">
            <w:pPr>
              <w:spacing w:before="240" w:after="240" w:line="360" w:lineRule="auto"/>
              <w:ind w:left="120"/>
              <w:jc w:val="center"/>
              <w:rPr>
                <w:sz w:val="24"/>
                <w:szCs w:val="24"/>
              </w:rPr>
            </w:pPr>
          </w:p>
        </w:tc>
        <w:tc>
          <w:tcPr>
            <w:tcW w:w="1643" w:type="dxa"/>
            <w:tcBorders>
              <w:top w:val="nil"/>
              <w:left w:val="nil"/>
              <w:bottom w:val="single" w:sz="6" w:space="0" w:color="000000"/>
              <w:right w:val="single" w:sz="6" w:space="0" w:color="000000"/>
            </w:tcBorders>
            <w:shd w:val="clear" w:color="auto" w:fill="D0CECE"/>
            <w:tcMar>
              <w:top w:w="0" w:type="dxa"/>
              <w:left w:w="100" w:type="dxa"/>
              <w:bottom w:w="0" w:type="dxa"/>
              <w:right w:w="100" w:type="dxa"/>
            </w:tcMar>
          </w:tcPr>
          <w:p w14:paraId="324CD592" w14:textId="77777777" w:rsidR="00E97739" w:rsidRPr="00EB6A83" w:rsidRDefault="00E97739" w:rsidP="00746AF0">
            <w:pPr>
              <w:spacing w:before="240" w:after="240" w:line="360" w:lineRule="auto"/>
              <w:ind w:left="120"/>
              <w:jc w:val="center"/>
              <w:rPr>
                <w:sz w:val="24"/>
                <w:szCs w:val="24"/>
              </w:rPr>
            </w:pPr>
          </w:p>
        </w:tc>
      </w:tr>
    </w:tbl>
    <w:p w14:paraId="3EE160A9" w14:textId="77777777" w:rsidR="00E97739" w:rsidRPr="00EB6A83" w:rsidRDefault="00E97739" w:rsidP="00E97739">
      <w:pPr>
        <w:rPr>
          <w:sz w:val="24"/>
          <w:szCs w:val="24"/>
        </w:rPr>
      </w:pPr>
    </w:p>
    <w:p w14:paraId="56698098" w14:textId="3DCC98BB" w:rsidR="00EB6A83" w:rsidRDefault="00EB6A83" w:rsidP="00EB6A83">
      <w:pPr>
        <w:jc w:val="center"/>
        <w:rPr>
          <w:b/>
          <w:sz w:val="24"/>
          <w:szCs w:val="24"/>
          <w:u w:val="single"/>
        </w:rPr>
      </w:pPr>
      <w:r w:rsidRPr="00EB6A83">
        <w:rPr>
          <w:b/>
          <w:sz w:val="24"/>
          <w:szCs w:val="24"/>
          <w:u w:val="single"/>
        </w:rPr>
        <w:t>JUSTIFICATIVA</w:t>
      </w:r>
    </w:p>
    <w:p w14:paraId="6D0C2376" w14:textId="77777777" w:rsidR="00EB6A83" w:rsidRPr="00EB6A83" w:rsidRDefault="00EB6A83" w:rsidP="00EB6A83">
      <w:pPr>
        <w:jc w:val="center"/>
        <w:rPr>
          <w:b/>
          <w:sz w:val="24"/>
          <w:szCs w:val="24"/>
          <w:u w:val="single"/>
        </w:rPr>
      </w:pPr>
    </w:p>
    <w:p w14:paraId="287732F8" w14:textId="3F9F0E38" w:rsidR="00EB6A83" w:rsidRDefault="00EB6A83" w:rsidP="00EB6A83">
      <w:pPr>
        <w:jc w:val="both"/>
        <w:rPr>
          <w:sz w:val="24"/>
          <w:szCs w:val="24"/>
        </w:rPr>
      </w:pPr>
      <w:r w:rsidRPr="00EB6A83">
        <w:rPr>
          <w:sz w:val="24"/>
          <w:szCs w:val="24"/>
        </w:rPr>
        <w:tab/>
        <w:t xml:space="preserve">Este anteprojeto tem por objetivo sugerir ao executivo melhorias significativas para a </w:t>
      </w:r>
      <w:r>
        <w:rPr>
          <w:sz w:val="24"/>
          <w:szCs w:val="24"/>
        </w:rPr>
        <w:t xml:space="preserve">Assistência </w:t>
      </w:r>
      <w:bookmarkStart w:id="1" w:name="_GoBack"/>
      <w:bookmarkEnd w:id="1"/>
      <w:r>
        <w:rPr>
          <w:sz w:val="24"/>
          <w:szCs w:val="24"/>
        </w:rPr>
        <w:t xml:space="preserve">Social </w:t>
      </w:r>
      <w:r w:rsidRPr="00EB6A83">
        <w:rPr>
          <w:sz w:val="24"/>
          <w:szCs w:val="24"/>
        </w:rPr>
        <w:t>de Sete Lagoas.</w:t>
      </w:r>
    </w:p>
    <w:p w14:paraId="2F82EC6E" w14:textId="77777777" w:rsidR="00EB6A83" w:rsidRPr="00EB6A83" w:rsidRDefault="00EB6A83" w:rsidP="00EB6A83">
      <w:pPr>
        <w:jc w:val="both"/>
        <w:rPr>
          <w:sz w:val="24"/>
          <w:szCs w:val="24"/>
        </w:rPr>
      </w:pPr>
    </w:p>
    <w:p w14:paraId="7FEB0F35" w14:textId="3A6A0623" w:rsidR="00EB6A83" w:rsidRDefault="00EB6A83" w:rsidP="00EB6A83">
      <w:pPr>
        <w:jc w:val="both"/>
        <w:rPr>
          <w:sz w:val="24"/>
          <w:szCs w:val="24"/>
        </w:rPr>
      </w:pPr>
      <w:r w:rsidRPr="00EB6A83">
        <w:rPr>
          <w:sz w:val="24"/>
          <w:szCs w:val="24"/>
        </w:rPr>
        <w:tab/>
        <w:t>Com a criação do plano de cargos, carreiras e vencimentos dos servidores, se dará o devido estímulo à formação profissional do servidor, contribuindo com o processo de trabalho do mesmo.</w:t>
      </w:r>
    </w:p>
    <w:p w14:paraId="107A3B3E" w14:textId="77777777" w:rsidR="00EB6A83" w:rsidRPr="00EB6A83" w:rsidRDefault="00EB6A83" w:rsidP="00EB6A83">
      <w:pPr>
        <w:jc w:val="both"/>
        <w:rPr>
          <w:b/>
          <w:sz w:val="24"/>
          <w:szCs w:val="24"/>
        </w:rPr>
      </w:pPr>
    </w:p>
    <w:p w14:paraId="77B37084" w14:textId="7C2D06CD" w:rsidR="00EB6A83" w:rsidRDefault="00EB6A83" w:rsidP="00EB6A83">
      <w:pPr>
        <w:jc w:val="both"/>
        <w:rPr>
          <w:sz w:val="24"/>
          <w:szCs w:val="24"/>
        </w:rPr>
      </w:pPr>
      <w:r w:rsidRPr="00EB6A83">
        <w:rPr>
          <w:sz w:val="24"/>
          <w:szCs w:val="24"/>
        </w:rPr>
        <w:tab/>
        <w:t>A presente lei, propõe graduações hierárquicas na</w:t>
      </w:r>
      <w:r>
        <w:rPr>
          <w:sz w:val="24"/>
          <w:szCs w:val="24"/>
        </w:rPr>
        <w:t>s</w:t>
      </w:r>
      <w:r w:rsidRPr="00EB6A83">
        <w:rPr>
          <w:sz w:val="24"/>
          <w:szCs w:val="24"/>
        </w:rPr>
        <w:t xml:space="preserve"> carreira</w:t>
      </w:r>
      <w:r>
        <w:rPr>
          <w:sz w:val="24"/>
          <w:szCs w:val="24"/>
        </w:rPr>
        <w:t>s</w:t>
      </w:r>
      <w:r w:rsidRPr="00EB6A83">
        <w:rPr>
          <w:sz w:val="24"/>
          <w:szCs w:val="24"/>
        </w:rPr>
        <w:t xml:space="preserve"> do</w:t>
      </w:r>
      <w:r>
        <w:rPr>
          <w:sz w:val="24"/>
          <w:szCs w:val="24"/>
        </w:rPr>
        <w:t>s</w:t>
      </w:r>
      <w:r w:rsidRPr="00EB6A83">
        <w:rPr>
          <w:sz w:val="24"/>
          <w:szCs w:val="24"/>
        </w:rPr>
        <w:t xml:space="preserve"> cargo</w:t>
      </w:r>
      <w:r>
        <w:rPr>
          <w:sz w:val="24"/>
          <w:szCs w:val="24"/>
        </w:rPr>
        <w:t>s</w:t>
      </w:r>
      <w:r w:rsidRPr="00EB6A83">
        <w:rPr>
          <w:sz w:val="24"/>
          <w:szCs w:val="24"/>
        </w:rPr>
        <w:t>, com progressões correspondentes a trocas de níveis</w:t>
      </w:r>
      <w:r>
        <w:rPr>
          <w:sz w:val="24"/>
          <w:szCs w:val="24"/>
        </w:rPr>
        <w:t>.</w:t>
      </w:r>
    </w:p>
    <w:p w14:paraId="2E7EC9AB" w14:textId="77777777" w:rsidR="00EB6A83" w:rsidRPr="00EB6A83" w:rsidRDefault="00EB6A83" w:rsidP="00EB6A83">
      <w:pPr>
        <w:jc w:val="both"/>
        <w:rPr>
          <w:sz w:val="24"/>
          <w:szCs w:val="24"/>
        </w:rPr>
      </w:pPr>
    </w:p>
    <w:p w14:paraId="39F0795B" w14:textId="7A123F2E" w:rsidR="00EB6A83" w:rsidRDefault="00EB6A83" w:rsidP="00EB6A83">
      <w:pPr>
        <w:jc w:val="both"/>
        <w:rPr>
          <w:sz w:val="24"/>
          <w:szCs w:val="24"/>
        </w:rPr>
      </w:pPr>
      <w:r w:rsidRPr="00EB6A83">
        <w:rPr>
          <w:sz w:val="24"/>
          <w:szCs w:val="24"/>
        </w:rPr>
        <w:tab/>
        <w:t xml:space="preserve">A evolução e progressão no servidor, obedecerá </w:t>
      </w:r>
      <w:r>
        <w:rPr>
          <w:sz w:val="24"/>
          <w:szCs w:val="24"/>
        </w:rPr>
        <w:t>à uma</w:t>
      </w:r>
      <w:r w:rsidRPr="00EB6A83">
        <w:rPr>
          <w:sz w:val="24"/>
          <w:szCs w:val="24"/>
        </w:rPr>
        <w:t xml:space="preserve"> série de normativas, respeitando principalmente os critérios de antiguidade, garantindo de forma justa, uma melhor remuneração ao </w:t>
      </w:r>
      <w:r>
        <w:rPr>
          <w:sz w:val="24"/>
          <w:szCs w:val="24"/>
        </w:rPr>
        <w:t>servidor</w:t>
      </w:r>
      <w:r w:rsidRPr="00EB6A83">
        <w:rPr>
          <w:sz w:val="24"/>
          <w:szCs w:val="24"/>
        </w:rPr>
        <w:t>, dando ao mesmo mais dignidade para o seu árduo trabalho.</w:t>
      </w:r>
    </w:p>
    <w:p w14:paraId="141EF1EB" w14:textId="77777777" w:rsidR="00EB6A83" w:rsidRPr="00EB6A83" w:rsidRDefault="00EB6A83" w:rsidP="00EB6A83">
      <w:pPr>
        <w:jc w:val="both"/>
        <w:rPr>
          <w:sz w:val="24"/>
          <w:szCs w:val="24"/>
        </w:rPr>
      </w:pPr>
    </w:p>
    <w:p w14:paraId="596C6635" w14:textId="77777777" w:rsidR="00EB6A83" w:rsidRPr="00EB6A83" w:rsidRDefault="00EB6A83" w:rsidP="00EB6A83">
      <w:pPr>
        <w:jc w:val="both"/>
        <w:rPr>
          <w:b/>
          <w:sz w:val="24"/>
          <w:szCs w:val="24"/>
        </w:rPr>
      </w:pPr>
      <w:r w:rsidRPr="00EB6A83">
        <w:rPr>
          <w:sz w:val="24"/>
          <w:szCs w:val="24"/>
        </w:rPr>
        <w:tab/>
        <w:t>Desta forma, solicito o apoio dos meus nobres pares para a aprovação do presente anteprojeto.</w:t>
      </w:r>
    </w:p>
    <w:p w14:paraId="39375448" w14:textId="6320CBBA" w:rsidR="00371E9A" w:rsidRPr="00EB6A83" w:rsidRDefault="00371E9A" w:rsidP="00EB6A83">
      <w:pPr>
        <w:jc w:val="both"/>
        <w:rPr>
          <w:sz w:val="24"/>
          <w:szCs w:val="24"/>
        </w:rPr>
      </w:pPr>
    </w:p>
    <w:sectPr w:rsidR="00371E9A" w:rsidRPr="00EB6A83" w:rsidSect="00107ECA">
      <w:headerReference w:type="default" r:id="rId9"/>
      <w:footerReference w:type="default" r:id="rId10"/>
      <w:pgSz w:w="11906" w:h="16838"/>
      <w:pgMar w:top="1417" w:right="1701" w:bottom="1417" w:left="1701"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376EF" w14:textId="77777777" w:rsidR="00A17102" w:rsidRDefault="00A17102" w:rsidP="00ED0769">
      <w:pPr>
        <w:spacing w:line="240" w:lineRule="auto"/>
      </w:pPr>
      <w:r>
        <w:separator/>
      </w:r>
    </w:p>
  </w:endnote>
  <w:endnote w:type="continuationSeparator" w:id="0">
    <w:p w14:paraId="12535618" w14:textId="77777777" w:rsidR="00A17102" w:rsidRDefault="00A17102" w:rsidP="00ED0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charset w:val="00"/>
    <w:family w:val="swiss"/>
    <w:pitch w:val="variable"/>
    <w:sig w:usb0="E7000EFF" w:usb1="5200F5FF" w:usb2="0A24202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E710" w14:textId="46584773" w:rsidR="00312455" w:rsidRPr="00312455" w:rsidRDefault="00ED0769" w:rsidP="00312455">
    <w:pPr>
      <w:pBdr>
        <w:top w:val="single" w:sz="4" w:space="1" w:color="auto"/>
      </w:pBdr>
      <w:spacing w:line="200" w:lineRule="atLeast"/>
      <w:jc w:val="center"/>
      <w:rPr>
        <w:rFonts w:ascii="Cambria" w:eastAsia="Times New Roman" w:hAnsi="Cambria"/>
        <w:color w:val="FF0000"/>
        <w:sz w:val="20"/>
        <w:szCs w:val="20"/>
      </w:rPr>
    </w:pPr>
    <w:r>
      <w:rPr>
        <w:rFonts w:ascii="Cambria" w:eastAsia="Times New Roman" w:hAnsi="Cambria"/>
        <w:sz w:val="20"/>
        <w:szCs w:val="20"/>
      </w:rPr>
      <w:t xml:space="preserve">Rua Domingos </w:t>
    </w:r>
    <w:r w:rsidRPr="00EE34E5">
      <w:rPr>
        <w:rFonts w:ascii="Cambria" w:eastAsia="Times New Roman" w:hAnsi="Cambria"/>
        <w:color w:val="000000" w:themeColor="text1"/>
        <w:sz w:val="20"/>
        <w:szCs w:val="20"/>
      </w:rPr>
      <w:t>Louverture,335</w:t>
    </w:r>
    <w:r w:rsidR="00312455" w:rsidRPr="00EE34E5">
      <w:rPr>
        <w:rFonts w:ascii="Cambria" w:eastAsia="Times New Roman" w:hAnsi="Cambria"/>
        <w:color w:val="000000" w:themeColor="text1"/>
        <w:sz w:val="20"/>
        <w:szCs w:val="20"/>
      </w:rPr>
      <w:t xml:space="preserve">, sala </w:t>
    </w:r>
    <w:r w:rsidR="00EE34E5">
      <w:rPr>
        <w:rFonts w:ascii="Cambria" w:eastAsia="Times New Roman" w:hAnsi="Cambria"/>
        <w:color w:val="000000" w:themeColor="text1"/>
        <w:sz w:val="20"/>
        <w:szCs w:val="20"/>
      </w:rPr>
      <w:t>205</w:t>
    </w:r>
    <w:r w:rsidRPr="00EE34E5">
      <w:rPr>
        <w:rFonts w:ascii="Cambria" w:eastAsia="Times New Roman" w:hAnsi="Cambria"/>
        <w:color w:val="000000" w:themeColor="text1"/>
        <w:sz w:val="20"/>
        <w:szCs w:val="20"/>
      </w:rPr>
      <w:t>, 2º andar – São Geraldo – Cep. 35700-177 - Sete Lagoas-MG</w:t>
    </w:r>
    <w:r w:rsidR="00312455" w:rsidRPr="00EE34E5">
      <w:rPr>
        <w:rFonts w:ascii="Cambria" w:eastAsia="Times New Roman" w:hAnsi="Cambria"/>
        <w:color w:val="000000" w:themeColor="text1"/>
        <w:sz w:val="20"/>
        <w:szCs w:val="20"/>
      </w:rPr>
      <w:t xml:space="preserve"> Email:</w:t>
    </w:r>
    <w:r w:rsidR="00EE34E5" w:rsidRPr="00EE34E5">
      <w:rPr>
        <w:rFonts w:ascii="Cambria" w:eastAsia="Times New Roman" w:hAnsi="Cambria"/>
        <w:sz w:val="20"/>
        <w:szCs w:val="20"/>
      </w:rPr>
      <w:t xml:space="preserve"> </w:t>
    </w:r>
    <w:r w:rsidR="00EE34E5">
      <w:rPr>
        <w:rFonts w:ascii="Cambria" w:eastAsia="Times New Roman" w:hAnsi="Cambria"/>
        <w:sz w:val="20"/>
        <w:szCs w:val="20"/>
      </w:rPr>
      <w:t>vereador.thiagosantana@camarasete.mg.gov.br</w:t>
    </w:r>
    <w:r w:rsidR="00312455" w:rsidRPr="00EE34E5">
      <w:rPr>
        <w:rFonts w:ascii="Cambria" w:eastAsia="Times New Roman" w:hAnsi="Cambria"/>
        <w:color w:val="000000" w:themeColor="text1"/>
        <w:sz w:val="20"/>
        <w:szCs w:val="20"/>
      </w:rPr>
      <w:t xml:space="preserve"> Fones: (31)</w:t>
    </w:r>
    <w:r w:rsidR="00EE34E5">
      <w:rPr>
        <w:rFonts w:ascii="Cambria" w:eastAsia="Times New Roman" w:hAnsi="Cambria"/>
        <w:color w:val="000000" w:themeColor="text1"/>
        <w:sz w:val="20"/>
        <w:szCs w:val="20"/>
      </w:rPr>
      <w:t>3779-6313</w:t>
    </w:r>
  </w:p>
  <w:p w14:paraId="13A9910C" w14:textId="77777777" w:rsidR="00ED0769" w:rsidRDefault="00ED07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BA5D3" w14:textId="77777777" w:rsidR="00A17102" w:rsidRDefault="00A17102" w:rsidP="00ED0769">
      <w:pPr>
        <w:spacing w:line="240" w:lineRule="auto"/>
      </w:pPr>
      <w:r>
        <w:separator/>
      </w:r>
    </w:p>
  </w:footnote>
  <w:footnote w:type="continuationSeparator" w:id="0">
    <w:p w14:paraId="14F703E7" w14:textId="77777777" w:rsidR="00A17102" w:rsidRDefault="00A17102" w:rsidP="00ED07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03E9" w14:textId="77777777" w:rsidR="0072271B" w:rsidRDefault="00107ECA" w:rsidP="00743DFF">
    <w:pPr>
      <w:pStyle w:val="Cabealho"/>
      <w:jc w:val="center"/>
      <w:rPr>
        <w:rFonts w:ascii="Calibri" w:hAnsi="Calibri" w:cs="Calibri"/>
        <w:b/>
        <w:sz w:val="32"/>
      </w:rPr>
    </w:pPr>
    <w:r>
      <w:rPr>
        <w:rFonts w:ascii="Calibri" w:hAnsi="Calibri" w:cs="Calibri"/>
        <w:b/>
        <w:noProof/>
        <w:sz w:val="32"/>
      </w:rPr>
      <w:drawing>
        <wp:anchor distT="0" distB="0" distL="114300" distR="114300" simplePos="0" relativeHeight="251668480" behindDoc="0" locked="0" layoutInCell="1" allowOverlap="1" wp14:anchorId="535A04DC" wp14:editId="11F674F5">
          <wp:simplePos x="0" y="0"/>
          <wp:positionH relativeFrom="page">
            <wp:align>right</wp:align>
          </wp:positionH>
          <wp:positionV relativeFrom="paragraph">
            <wp:posOffset>-449580</wp:posOffset>
          </wp:positionV>
          <wp:extent cx="7556269" cy="1501140"/>
          <wp:effectExtent l="0" t="0" r="6985"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âmara Municipal de Sete Lagoas ESTADO DE MINAS GERAIS Rua Domingos L’ouverturi, 335 – São Geraldo – Sete Lagoas  MG - CEP 35700-177 (2).png"/>
                  <pic:cNvPicPr/>
                </pic:nvPicPr>
                <pic:blipFill rotWithShape="1">
                  <a:blip r:embed="rId1">
                    <a:extLst>
                      <a:ext uri="{28A0092B-C50C-407E-A947-70E740481C1C}">
                        <a14:useLocalDpi xmlns:a14="http://schemas.microsoft.com/office/drawing/2010/main" val="0"/>
                      </a:ext>
                    </a:extLst>
                  </a:blip>
                  <a:srcRect b="85884"/>
                  <a:stretch/>
                </pic:blipFill>
                <pic:spPr bwMode="auto">
                  <a:xfrm>
                    <a:off x="0" y="0"/>
                    <a:ext cx="7556269" cy="1501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4CF15E" w14:textId="77777777" w:rsidR="0072271B" w:rsidRDefault="0072271B" w:rsidP="00743DFF">
    <w:pPr>
      <w:pStyle w:val="Cabealho"/>
      <w:jc w:val="center"/>
      <w:rPr>
        <w:rFonts w:ascii="Calibri" w:hAnsi="Calibri" w:cs="Calibri"/>
        <w:b/>
        <w:sz w:val="32"/>
      </w:rPr>
    </w:pPr>
  </w:p>
  <w:p w14:paraId="16D45009" w14:textId="410E1002" w:rsidR="00743DFF" w:rsidRDefault="00312455" w:rsidP="0072271B">
    <w:pPr>
      <w:pStyle w:val="Cabealho"/>
      <w:rPr>
        <w:rFonts w:ascii="Calibri" w:hAnsi="Calibri" w:cs="Calibri"/>
        <w:b/>
        <w:sz w:val="32"/>
      </w:rPr>
    </w:pPr>
    <w:r>
      <w:rPr>
        <w:noProof/>
      </w:rPr>
      <w:drawing>
        <wp:anchor distT="0" distB="0" distL="114300" distR="114300" simplePos="0" relativeHeight="251665408" behindDoc="0" locked="0" layoutInCell="1" allowOverlap="1" wp14:anchorId="2BEEAA92" wp14:editId="524BDE72">
          <wp:simplePos x="0" y="0"/>
          <wp:positionH relativeFrom="margin">
            <wp:posOffset>-283210</wp:posOffset>
          </wp:positionH>
          <wp:positionV relativeFrom="paragraph">
            <wp:posOffset>318770</wp:posOffset>
          </wp:positionV>
          <wp:extent cx="750570" cy="750570"/>
          <wp:effectExtent l="0" t="0" r="0" b="0"/>
          <wp:wrapNone/>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F152D" w14:textId="2C75DF8E" w:rsidR="0072271B" w:rsidRDefault="00495117" w:rsidP="0072271B">
    <w:pPr>
      <w:pStyle w:val="Cabealho"/>
      <w:rPr>
        <w:rFonts w:ascii="Calibri" w:hAnsi="Calibri" w:cs="Calibri"/>
        <w:b/>
        <w:sz w:val="32"/>
      </w:rPr>
    </w:pPr>
    <w:r>
      <w:rPr>
        <w:noProof/>
      </w:rPr>
      <w:drawing>
        <wp:anchor distT="0" distB="0" distL="114300" distR="114300" simplePos="0" relativeHeight="251667456" behindDoc="0" locked="0" layoutInCell="1" allowOverlap="1" wp14:anchorId="25D1FAF9" wp14:editId="15098AA3">
          <wp:simplePos x="0" y="0"/>
          <wp:positionH relativeFrom="rightMargin">
            <wp:align>left</wp:align>
          </wp:positionH>
          <wp:positionV relativeFrom="paragraph">
            <wp:posOffset>91094</wp:posOffset>
          </wp:positionV>
          <wp:extent cx="668740" cy="726813"/>
          <wp:effectExtent l="0" t="0" r="0" b="0"/>
          <wp:wrapNone/>
          <wp:docPr id="13" name="Imagem 1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D:\Usuarios\Usuario\Desktop\Sistema Certificado ISO 9001_2008_Azu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8740" cy="7268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C4A1E" w14:textId="77777777" w:rsidR="00743DFF" w:rsidRPr="008D6C3E" w:rsidRDefault="00107ECA" w:rsidP="00743DFF">
    <w:pPr>
      <w:pStyle w:val="Cabealho"/>
      <w:jc w:val="center"/>
      <w:rPr>
        <w:b/>
        <w:sz w:val="28"/>
      </w:rPr>
    </w:pPr>
    <w:r w:rsidRPr="000B34A9">
      <w:rPr>
        <w:rFonts w:ascii="Calibri" w:hAnsi="Calibri" w:cs="Calibri"/>
        <w:b/>
        <w:sz w:val="32"/>
      </w:rPr>
      <w:t>CÂMARA</w:t>
    </w:r>
    <w:r w:rsidRPr="008D6C3E">
      <w:rPr>
        <w:b/>
        <w:sz w:val="32"/>
      </w:rPr>
      <w:t xml:space="preserve"> </w:t>
    </w:r>
    <w:r w:rsidRPr="00690AD9">
      <w:rPr>
        <w:rFonts w:ascii="Calibri" w:hAnsi="Calibri" w:cs="Calibri"/>
        <w:b/>
        <w:sz w:val="32"/>
      </w:rPr>
      <w:t>MUNICIPAL</w:t>
    </w:r>
    <w:r w:rsidRPr="008D6C3E">
      <w:rPr>
        <w:b/>
        <w:sz w:val="32"/>
      </w:rPr>
      <w:t xml:space="preserve"> </w:t>
    </w:r>
    <w:r w:rsidRPr="000B34A9">
      <w:rPr>
        <w:rFonts w:ascii="Calibri" w:hAnsi="Calibri" w:cs="Calibri"/>
        <w:b/>
        <w:sz w:val="32"/>
      </w:rPr>
      <w:t>DE</w:t>
    </w:r>
    <w:r w:rsidRPr="008D6C3E">
      <w:rPr>
        <w:b/>
        <w:sz w:val="32"/>
      </w:rPr>
      <w:t xml:space="preserve"> </w:t>
    </w:r>
    <w:r w:rsidRPr="000B34A9">
      <w:rPr>
        <w:rFonts w:ascii="Calibri" w:hAnsi="Calibri" w:cs="Calibri"/>
        <w:b/>
        <w:sz w:val="32"/>
      </w:rPr>
      <w:t>SETE</w:t>
    </w:r>
    <w:r w:rsidRPr="008D6C3E">
      <w:rPr>
        <w:b/>
        <w:sz w:val="32"/>
      </w:rPr>
      <w:t xml:space="preserve"> </w:t>
    </w:r>
    <w:r w:rsidRPr="000B34A9">
      <w:rPr>
        <w:rFonts w:ascii="Calibri" w:hAnsi="Calibri" w:cs="Calibri"/>
        <w:b/>
        <w:sz w:val="32"/>
      </w:rPr>
      <w:t>LAGOAS</w:t>
    </w:r>
  </w:p>
  <w:p w14:paraId="6FA45AE1" w14:textId="77777777" w:rsidR="00743DFF" w:rsidRPr="000B34A9" w:rsidRDefault="00743DFF" w:rsidP="00743DFF">
    <w:pPr>
      <w:pStyle w:val="Cabealho"/>
      <w:jc w:val="center"/>
      <w:rPr>
        <w:rFonts w:ascii="Calibri" w:hAnsi="Calibri" w:cs="Calibri"/>
        <w:sz w:val="20"/>
      </w:rPr>
    </w:pPr>
    <w:r w:rsidRPr="000B34A9">
      <w:rPr>
        <w:rFonts w:ascii="Calibri" w:hAnsi="Calibri" w:cs="Calibri"/>
        <w:sz w:val="20"/>
      </w:rPr>
      <w:t>ESTADO DE MINAS GERAIS</w:t>
    </w:r>
  </w:p>
  <w:p w14:paraId="0F3F5EDB" w14:textId="068E7463" w:rsidR="00743DFF" w:rsidRPr="000B34A9" w:rsidRDefault="00743DFF" w:rsidP="00312455">
    <w:pPr>
      <w:pStyle w:val="Cabealho"/>
      <w:ind w:left="708"/>
      <w:jc w:val="center"/>
      <w:rPr>
        <w:rFonts w:ascii="Calibri" w:hAnsi="Calibri" w:cs="Calibri"/>
        <w:sz w:val="18"/>
      </w:rPr>
    </w:pPr>
    <w:r w:rsidRPr="000B34A9">
      <w:rPr>
        <w:rFonts w:ascii="Calibri" w:hAnsi="Calibri" w:cs="Calibri"/>
        <w:sz w:val="18"/>
      </w:rPr>
      <w:t xml:space="preserve">Rua: Domingos </w:t>
    </w:r>
    <w:proofErr w:type="spellStart"/>
    <w:r w:rsidRPr="000B34A9">
      <w:rPr>
        <w:rFonts w:ascii="Calibri" w:hAnsi="Calibri" w:cs="Calibri"/>
        <w:sz w:val="18"/>
      </w:rPr>
      <w:t>L’ouverturi</w:t>
    </w:r>
    <w:proofErr w:type="spellEnd"/>
    <w:r w:rsidRPr="000B34A9">
      <w:rPr>
        <w:rFonts w:ascii="Calibri" w:hAnsi="Calibri" w:cs="Calibri"/>
        <w:sz w:val="18"/>
      </w:rPr>
      <w:t>, 335</w:t>
    </w:r>
    <w:r w:rsidR="00312455">
      <w:rPr>
        <w:rFonts w:ascii="Calibri" w:hAnsi="Calibri" w:cs="Calibri"/>
        <w:sz w:val="18"/>
      </w:rPr>
      <w:t xml:space="preserve">, </w:t>
    </w:r>
    <w:r w:rsidR="00312455" w:rsidRPr="00EE34E5">
      <w:rPr>
        <w:rFonts w:ascii="Calibri" w:hAnsi="Calibri" w:cs="Calibri"/>
        <w:color w:val="000000" w:themeColor="text1"/>
        <w:sz w:val="18"/>
      </w:rPr>
      <w:t xml:space="preserve">sala </w:t>
    </w:r>
    <w:r w:rsidR="00EE34E5">
      <w:rPr>
        <w:rFonts w:ascii="Calibri" w:hAnsi="Calibri" w:cs="Calibri"/>
        <w:color w:val="000000" w:themeColor="text1"/>
        <w:sz w:val="18"/>
      </w:rPr>
      <w:t>205</w:t>
    </w:r>
    <w:r w:rsidR="00312455" w:rsidRPr="00EE34E5">
      <w:rPr>
        <w:rFonts w:ascii="Calibri" w:hAnsi="Calibri" w:cs="Calibri"/>
        <w:color w:val="000000" w:themeColor="text1"/>
        <w:sz w:val="18"/>
      </w:rPr>
      <w:t xml:space="preserve">, </w:t>
    </w:r>
    <w:r w:rsidR="00312455">
      <w:rPr>
        <w:rFonts w:ascii="Calibri" w:hAnsi="Calibri" w:cs="Calibri"/>
        <w:sz w:val="18"/>
      </w:rPr>
      <w:t>2° andar</w:t>
    </w:r>
    <w:r w:rsidRPr="000B34A9">
      <w:rPr>
        <w:rFonts w:ascii="Calibri" w:hAnsi="Calibri" w:cs="Calibri"/>
        <w:sz w:val="18"/>
      </w:rPr>
      <w:t xml:space="preserve"> </w:t>
    </w:r>
    <w:r w:rsidR="00312455">
      <w:rPr>
        <w:rFonts w:ascii="Calibri" w:hAnsi="Calibri" w:cs="Calibri"/>
        <w:sz w:val="18"/>
      </w:rPr>
      <w:t>-</w:t>
    </w:r>
    <w:r w:rsidRPr="000B34A9">
      <w:rPr>
        <w:rFonts w:ascii="Calibri" w:hAnsi="Calibri" w:cs="Calibri"/>
        <w:sz w:val="18"/>
      </w:rPr>
      <w:t xml:space="preserve"> São Geraldo </w:t>
    </w:r>
    <w:r w:rsidR="00312455">
      <w:rPr>
        <w:rFonts w:ascii="Calibri" w:hAnsi="Calibri" w:cs="Calibri"/>
        <w:sz w:val="18"/>
      </w:rPr>
      <w:t>-</w:t>
    </w:r>
    <w:r w:rsidRPr="000B34A9">
      <w:rPr>
        <w:rFonts w:ascii="Calibri" w:hAnsi="Calibri" w:cs="Calibri"/>
        <w:sz w:val="18"/>
      </w:rPr>
      <w:t xml:space="preserve"> Sete Lagoas / MG - CEP: 35700-177</w:t>
    </w:r>
  </w:p>
  <w:p w14:paraId="0D26A771" w14:textId="77777777" w:rsidR="00ED0769" w:rsidRDefault="00ED076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897"/>
    <w:multiLevelType w:val="multilevel"/>
    <w:tmpl w:val="31168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D3302F"/>
    <w:multiLevelType w:val="multilevel"/>
    <w:tmpl w:val="511E7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EE4FF4"/>
    <w:multiLevelType w:val="multilevel"/>
    <w:tmpl w:val="30800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5B58B9"/>
    <w:multiLevelType w:val="multilevel"/>
    <w:tmpl w:val="F4FE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9C7821"/>
    <w:multiLevelType w:val="multilevel"/>
    <w:tmpl w:val="9B7C7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0D44B2"/>
    <w:multiLevelType w:val="multilevel"/>
    <w:tmpl w:val="56CC3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DA1EDD"/>
    <w:multiLevelType w:val="multilevel"/>
    <w:tmpl w:val="5568C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60197F"/>
    <w:multiLevelType w:val="multilevel"/>
    <w:tmpl w:val="82383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90253E"/>
    <w:multiLevelType w:val="multilevel"/>
    <w:tmpl w:val="EAAEC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321885"/>
    <w:multiLevelType w:val="multilevel"/>
    <w:tmpl w:val="CFAEB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0"/>
  </w:num>
  <w:num w:numId="4">
    <w:abstractNumId w:val="4"/>
  </w:num>
  <w:num w:numId="5">
    <w:abstractNumId w:val="6"/>
  </w:num>
  <w:num w:numId="6">
    <w:abstractNumId w:val="9"/>
  </w:num>
  <w:num w:numId="7">
    <w:abstractNumId w:val="1"/>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69"/>
    <w:rsid w:val="00003861"/>
    <w:rsid w:val="00003DD6"/>
    <w:rsid w:val="00060690"/>
    <w:rsid w:val="0009396A"/>
    <w:rsid w:val="000A736B"/>
    <w:rsid w:val="000B1223"/>
    <w:rsid w:val="000F5A46"/>
    <w:rsid w:val="00107ECA"/>
    <w:rsid w:val="00120850"/>
    <w:rsid w:val="00135B6E"/>
    <w:rsid w:val="00135EC8"/>
    <w:rsid w:val="001642B0"/>
    <w:rsid w:val="001F18D7"/>
    <w:rsid w:val="002132A5"/>
    <w:rsid w:val="002549D7"/>
    <w:rsid w:val="002A2635"/>
    <w:rsid w:val="002C085F"/>
    <w:rsid w:val="002D5B5F"/>
    <w:rsid w:val="002E240B"/>
    <w:rsid w:val="002F0DB8"/>
    <w:rsid w:val="00301EAD"/>
    <w:rsid w:val="00312455"/>
    <w:rsid w:val="00371E9A"/>
    <w:rsid w:val="0039268B"/>
    <w:rsid w:val="003D15E4"/>
    <w:rsid w:val="003D534B"/>
    <w:rsid w:val="003E39FD"/>
    <w:rsid w:val="00472B63"/>
    <w:rsid w:val="00495117"/>
    <w:rsid w:val="004E1AF4"/>
    <w:rsid w:val="005200F1"/>
    <w:rsid w:val="005B3CCC"/>
    <w:rsid w:val="005F019F"/>
    <w:rsid w:val="006069B7"/>
    <w:rsid w:val="006328FF"/>
    <w:rsid w:val="006512E2"/>
    <w:rsid w:val="006525A2"/>
    <w:rsid w:val="006655C7"/>
    <w:rsid w:val="00677BAE"/>
    <w:rsid w:val="00700BED"/>
    <w:rsid w:val="0072271B"/>
    <w:rsid w:val="00743DFF"/>
    <w:rsid w:val="00772859"/>
    <w:rsid w:val="00803A5A"/>
    <w:rsid w:val="008042B4"/>
    <w:rsid w:val="008871A5"/>
    <w:rsid w:val="0089496F"/>
    <w:rsid w:val="008E660D"/>
    <w:rsid w:val="00920614"/>
    <w:rsid w:val="0095411A"/>
    <w:rsid w:val="00973EC6"/>
    <w:rsid w:val="00977043"/>
    <w:rsid w:val="0097731B"/>
    <w:rsid w:val="009966E7"/>
    <w:rsid w:val="009A7CAE"/>
    <w:rsid w:val="009D2C6D"/>
    <w:rsid w:val="00A17102"/>
    <w:rsid w:val="00A5314C"/>
    <w:rsid w:val="00A73E45"/>
    <w:rsid w:val="00BC4061"/>
    <w:rsid w:val="00CB65D5"/>
    <w:rsid w:val="00CE22AD"/>
    <w:rsid w:val="00CF6F6C"/>
    <w:rsid w:val="00DD1FB9"/>
    <w:rsid w:val="00DE2C6D"/>
    <w:rsid w:val="00E3136C"/>
    <w:rsid w:val="00E52DF6"/>
    <w:rsid w:val="00E97739"/>
    <w:rsid w:val="00EA74D1"/>
    <w:rsid w:val="00EB6A83"/>
    <w:rsid w:val="00ED0769"/>
    <w:rsid w:val="00EE34E5"/>
    <w:rsid w:val="00F13657"/>
    <w:rsid w:val="00F606A1"/>
    <w:rsid w:val="00F65A86"/>
    <w:rsid w:val="00FF52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8D0669"/>
  <w15:chartTrackingRefBased/>
  <w15:docId w15:val="{BDBD964E-D168-456A-80AB-AC340496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739"/>
    <w:pPr>
      <w:spacing w:after="0" w:line="276" w:lineRule="auto"/>
    </w:pPr>
    <w:rPr>
      <w:rFonts w:ascii="Arial" w:eastAsia="Arial" w:hAnsi="Arial" w:cs="Arial"/>
      <w:lang w:eastAsia="pt-BR"/>
    </w:rPr>
  </w:style>
  <w:style w:type="paragraph" w:styleId="Ttulo1">
    <w:name w:val="heading 1"/>
    <w:basedOn w:val="Normal"/>
    <w:next w:val="Normal"/>
    <w:link w:val="Ttulo1Char"/>
    <w:uiPriority w:val="9"/>
    <w:qFormat/>
    <w:rsid w:val="00E97739"/>
    <w:pPr>
      <w:keepNext/>
      <w:keepLines/>
      <w:spacing w:before="400" w:after="120"/>
      <w:outlineLvl w:val="0"/>
    </w:pPr>
    <w:rPr>
      <w:sz w:val="40"/>
      <w:szCs w:val="40"/>
    </w:rPr>
  </w:style>
  <w:style w:type="paragraph" w:styleId="Ttulo2">
    <w:name w:val="heading 2"/>
    <w:basedOn w:val="Normal"/>
    <w:next w:val="Normal"/>
    <w:link w:val="Ttulo2Char"/>
    <w:uiPriority w:val="9"/>
    <w:semiHidden/>
    <w:unhideWhenUsed/>
    <w:qFormat/>
    <w:rsid w:val="00E97739"/>
    <w:pPr>
      <w:keepNext/>
      <w:keepLines/>
      <w:spacing w:before="360" w:after="120"/>
      <w:outlineLvl w:val="1"/>
    </w:pPr>
    <w:rPr>
      <w:sz w:val="32"/>
      <w:szCs w:val="32"/>
    </w:rPr>
  </w:style>
  <w:style w:type="paragraph" w:styleId="Ttulo3">
    <w:name w:val="heading 3"/>
    <w:basedOn w:val="Normal"/>
    <w:next w:val="Normal"/>
    <w:link w:val="Ttulo3Char"/>
    <w:uiPriority w:val="9"/>
    <w:semiHidden/>
    <w:unhideWhenUsed/>
    <w:qFormat/>
    <w:rsid w:val="00E97739"/>
    <w:pPr>
      <w:keepNext/>
      <w:keepLines/>
      <w:spacing w:before="320" w:after="80"/>
      <w:outlineLvl w:val="2"/>
    </w:pPr>
    <w:rPr>
      <w:color w:val="434343"/>
      <w:sz w:val="28"/>
      <w:szCs w:val="28"/>
    </w:rPr>
  </w:style>
  <w:style w:type="paragraph" w:styleId="Ttulo4">
    <w:name w:val="heading 4"/>
    <w:basedOn w:val="Normal"/>
    <w:next w:val="Normal"/>
    <w:link w:val="Ttulo4Char"/>
    <w:uiPriority w:val="9"/>
    <w:semiHidden/>
    <w:unhideWhenUsed/>
    <w:qFormat/>
    <w:rsid w:val="00E97739"/>
    <w:pPr>
      <w:keepNext/>
      <w:keepLines/>
      <w:spacing w:before="280" w:after="80"/>
      <w:outlineLvl w:val="3"/>
    </w:pPr>
    <w:rPr>
      <w:color w:val="666666"/>
      <w:sz w:val="24"/>
      <w:szCs w:val="24"/>
    </w:rPr>
  </w:style>
  <w:style w:type="paragraph" w:styleId="Ttulo5">
    <w:name w:val="heading 5"/>
    <w:basedOn w:val="Normal"/>
    <w:next w:val="Normal"/>
    <w:link w:val="Ttulo5Char"/>
    <w:uiPriority w:val="9"/>
    <w:semiHidden/>
    <w:unhideWhenUsed/>
    <w:qFormat/>
    <w:rsid w:val="00E97739"/>
    <w:pPr>
      <w:keepNext/>
      <w:keepLines/>
      <w:spacing w:before="240" w:after="80"/>
      <w:outlineLvl w:val="4"/>
    </w:pPr>
    <w:rPr>
      <w:color w:val="666666"/>
    </w:rPr>
  </w:style>
  <w:style w:type="paragraph" w:styleId="Ttulo6">
    <w:name w:val="heading 6"/>
    <w:basedOn w:val="Normal"/>
    <w:next w:val="Normal"/>
    <w:link w:val="Ttulo6Char"/>
    <w:uiPriority w:val="9"/>
    <w:semiHidden/>
    <w:unhideWhenUsed/>
    <w:qFormat/>
    <w:rsid w:val="00E97739"/>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0769"/>
    <w:pPr>
      <w:tabs>
        <w:tab w:val="center" w:pos="4252"/>
        <w:tab w:val="right" w:pos="8504"/>
      </w:tabs>
      <w:spacing w:line="240" w:lineRule="auto"/>
    </w:pPr>
  </w:style>
  <w:style w:type="character" w:customStyle="1" w:styleId="CabealhoChar">
    <w:name w:val="Cabeçalho Char"/>
    <w:basedOn w:val="Fontepargpadro"/>
    <w:link w:val="Cabealho"/>
    <w:uiPriority w:val="99"/>
    <w:rsid w:val="00ED0769"/>
  </w:style>
  <w:style w:type="paragraph" w:styleId="Rodap">
    <w:name w:val="footer"/>
    <w:basedOn w:val="Normal"/>
    <w:link w:val="RodapChar"/>
    <w:uiPriority w:val="99"/>
    <w:unhideWhenUsed/>
    <w:rsid w:val="00ED0769"/>
    <w:pPr>
      <w:tabs>
        <w:tab w:val="center" w:pos="4252"/>
        <w:tab w:val="right" w:pos="8504"/>
      </w:tabs>
      <w:spacing w:line="240" w:lineRule="auto"/>
    </w:pPr>
  </w:style>
  <w:style w:type="character" w:customStyle="1" w:styleId="RodapChar">
    <w:name w:val="Rodapé Char"/>
    <w:basedOn w:val="Fontepargpadro"/>
    <w:link w:val="Rodap"/>
    <w:uiPriority w:val="99"/>
    <w:rsid w:val="00ED0769"/>
  </w:style>
  <w:style w:type="character" w:styleId="Hyperlink">
    <w:name w:val="Hyperlink"/>
    <w:uiPriority w:val="99"/>
    <w:unhideWhenUsed/>
    <w:rsid w:val="00ED0769"/>
    <w:rPr>
      <w:color w:val="0000FF"/>
      <w:u w:val="single"/>
    </w:rPr>
  </w:style>
  <w:style w:type="paragraph" w:customStyle="1" w:styleId="Standard">
    <w:name w:val="Standard"/>
    <w:rsid w:val="00120850"/>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character" w:customStyle="1" w:styleId="Ttulo1Char">
    <w:name w:val="Título 1 Char"/>
    <w:basedOn w:val="Fontepargpadro"/>
    <w:link w:val="Ttulo1"/>
    <w:uiPriority w:val="9"/>
    <w:rsid w:val="00E97739"/>
    <w:rPr>
      <w:rFonts w:ascii="Arial" w:eastAsia="Arial" w:hAnsi="Arial" w:cs="Arial"/>
      <w:sz w:val="40"/>
      <w:szCs w:val="40"/>
      <w:lang w:eastAsia="pt-BR"/>
    </w:rPr>
  </w:style>
  <w:style w:type="character" w:customStyle="1" w:styleId="Ttulo2Char">
    <w:name w:val="Título 2 Char"/>
    <w:basedOn w:val="Fontepargpadro"/>
    <w:link w:val="Ttulo2"/>
    <w:uiPriority w:val="9"/>
    <w:semiHidden/>
    <w:rsid w:val="00E97739"/>
    <w:rPr>
      <w:rFonts w:ascii="Arial" w:eastAsia="Arial" w:hAnsi="Arial" w:cs="Arial"/>
      <w:sz w:val="32"/>
      <w:szCs w:val="32"/>
      <w:lang w:eastAsia="pt-BR"/>
    </w:rPr>
  </w:style>
  <w:style w:type="character" w:customStyle="1" w:styleId="Ttulo3Char">
    <w:name w:val="Título 3 Char"/>
    <w:basedOn w:val="Fontepargpadro"/>
    <w:link w:val="Ttulo3"/>
    <w:uiPriority w:val="9"/>
    <w:semiHidden/>
    <w:rsid w:val="00E97739"/>
    <w:rPr>
      <w:rFonts w:ascii="Arial" w:eastAsia="Arial" w:hAnsi="Arial" w:cs="Arial"/>
      <w:color w:val="434343"/>
      <w:sz w:val="28"/>
      <w:szCs w:val="28"/>
      <w:lang w:eastAsia="pt-BR"/>
    </w:rPr>
  </w:style>
  <w:style w:type="character" w:customStyle="1" w:styleId="Ttulo4Char">
    <w:name w:val="Título 4 Char"/>
    <w:basedOn w:val="Fontepargpadro"/>
    <w:link w:val="Ttulo4"/>
    <w:uiPriority w:val="9"/>
    <w:semiHidden/>
    <w:rsid w:val="00E97739"/>
    <w:rPr>
      <w:rFonts w:ascii="Arial" w:eastAsia="Arial" w:hAnsi="Arial" w:cs="Arial"/>
      <w:color w:val="666666"/>
      <w:sz w:val="24"/>
      <w:szCs w:val="24"/>
      <w:lang w:eastAsia="pt-BR"/>
    </w:rPr>
  </w:style>
  <w:style w:type="character" w:customStyle="1" w:styleId="Ttulo5Char">
    <w:name w:val="Título 5 Char"/>
    <w:basedOn w:val="Fontepargpadro"/>
    <w:link w:val="Ttulo5"/>
    <w:uiPriority w:val="9"/>
    <w:semiHidden/>
    <w:rsid w:val="00E97739"/>
    <w:rPr>
      <w:rFonts w:ascii="Arial" w:eastAsia="Arial" w:hAnsi="Arial" w:cs="Arial"/>
      <w:color w:val="666666"/>
      <w:lang w:eastAsia="pt-BR"/>
    </w:rPr>
  </w:style>
  <w:style w:type="character" w:customStyle="1" w:styleId="Ttulo6Char">
    <w:name w:val="Título 6 Char"/>
    <w:basedOn w:val="Fontepargpadro"/>
    <w:link w:val="Ttulo6"/>
    <w:uiPriority w:val="9"/>
    <w:semiHidden/>
    <w:rsid w:val="00E97739"/>
    <w:rPr>
      <w:rFonts w:ascii="Arial" w:eastAsia="Arial" w:hAnsi="Arial" w:cs="Arial"/>
      <w:i/>
      <w:color w:val="666666"/>
      <w:lang w:eastAsia="pt-BR"/>
    </w:rPr>
  </w:style>
  <w:style w:type="table" w:customStyle="1" w:styleId="TableNormal">
    <w:name w:val="Table Normal"/>
    <w:rsid w:val="00E97739"/>
    <w:pPr>
      <w:spacing w:after="0" w:line="276" w:lineRule="auto"/>
    </w:pPr>
    <w:rPr>
      <w:rFonts w:ascii="Arial" w:eastAsia="Arial" w:hAnsi="Arial" w:cs="Arial"/>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E97739"/>
    <w:pPr>
      <w:keepNext/>
      <w:keepLines/>
      <w:spacing w:after="60"/>
    </w:pPr>
    <w:rPr>
      <w:sz w:val="52"/>
      <w:szCs w:val="52"/>
    </w:rPr>
  </w:style>
  <w:style w:type="character" w:customStyle="1" w:styleId="TtuloChar">
    <w:name w:val="Título Char"/>
    <w:basedOn w:val="Fontepargpadro"/>
    <w:link w:val="Ttulo"/>
    <w:uiPriority w:val="10"/>
    <w:rsid w:val="00E97739"/>
    <w:rPr>
      <w:rFonts w:ascii="Arial" w:eastAsia="Arial" w:hAnsi="Arial" w:cs="Arial"/>
      <w:sz w:val="52"/>
      <w:szCs w:val="52"/>
      <w:lang w:eastAsia="pt-BR"/>
    </w:rPr>
  </w:style>
  <w:style w:type="paragraph" w:styleId="Subttulo">
    <w:name w:val="Subtitle"/>
    <w:basedOn w:val="Normal"/>
    <w:next w:val="Normal"/>
    <w:link w:val="SubttuloChar"/>
    <w:uiPriority w:val="11"/>
    <w:qFormat/>
    <w:rsid w:val="00E97739"/>
    <w:pPr>
      <w:keepNext/>
      <w:keepLines/>
      <w:spacing w:after="320"/>
    </w:pPr>
    <w:rPr>
      <w:color w:val="666666"/>
      <w:sz w:val="30"/>
      <w:szCs w:val="30"/>
    </w:rPr>
  </w:style>
  <w:style w:type="character" w:customStyle="1" w:styleId="SubttuloChar">
    <w:name w:val="Subtítulo Char"/>
    <w:basedOn w:val="Fontepargpadro"/>
    <w:link w:val="Subttulo"/>
    <w:uiPriority w:val="11"/>
    <w:rsid w:val="00E97739"/>
    <w:rPr>
      <w:rFonts w:ascii="Arial" w:eastAsia="Arial" w:hAnsi="Arial" w:cs="Arial"/>
      <w:color w:val="666666"/>
      <w:sz w:val="30"/>
      <w:szCs w:val="30"/>
      <w:lang w:eastAsia="pt-BR"/>
    </w:rPr>
  </w:style>
  <w:style w:type="paragraph" w:styleId="Textodebalo">
    <w:name w:val="Balloon Text"/>
    <w:basedOn w:val="Normal"/>
    <w:link w:val="TextodebaloChar"/>
    <w:uiPriority w:val="99"/>
    <w:semiHidden/>
    <w:unhideWhenUsed/>
    <w:rsid w:val="00E9773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739"/>
    <w:rPr>
      <w:rFonts w:ascii="Tahoma" w:eastAsia="Arial" w:hAnsi="Tahoma" w:cs="Tahoma"/>
      <w:sz w:val="16"/>
      <w:szCs w:val="16"/>
      <w:lang w:eastAsia="pt-BR"/>
    </w:rPr>
  </w:style>
  <w:style w:type="table" w:styleId="Tabelacomgrade">
    <w:name w:val="Table Grid"/>
    <w:basedOn w:val="Tabelanormal"/>
    <w:uiPriority w:val="59"/>
    <w:rsid w:val="00E97739"/>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97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1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mg/s/sete-lagoas/lei-complementar/2015/18/183/lei-complementar-n-183-2015-dispoe-sobre-o-plano-de-cargos-carreiras-e-vencimentos-dos-servidores-da-secretaria-municipal-de-saude-do-municipio-de-sete-lagoas-o-estimulo-a-formacao-profissional-do-servidor-sua-contribuicao-ao-processo-de-trabalho-e-da-outras-providencias" TargetMode="External"/><Relationship Id="rId3" Type="http://schemas.openxmlformats.org/officeDocument/2006/relationships/settings" Target="settings.xml"/><Relationship Id="rId7" Type="http://schemas.openxmlformats.org/officeDocument/2006/relationships/hyperlink" Target="https://leismunicipais.com.br/a/mg/s/sete-lagoas/lei-complementar/2015/18/183/lei-complementar-n-183-2015-dispoe-sobre-o-plano-de-cargos-carreiras-e-vencimentos-dos-servidores-da-secretaria-municipal-de-saude-do-municipio-de-sete-lagoas-o-estimulo-a-formacao-profissional-do-servidor-sua-contribuicao-ao-processo-de-trabalho-e-da-outras-providenci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11140</Words>
  <Characters>60161</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Oliveira Andrade</dc:creator>
  <cp:keywords/>
  <dc:description/>
  <cp:lastModifiedBy>Leonardo Oliveira Andrade</cp:lastModifiedBy>
  <cp:revision>2</cp:revision>
  <cp:lastPrinted>2024-11-12T13:23:00Z</cp:lastPrinted>
  <dcterms:created xsi:type="dcterms:W3CDTF">2025-04-02T11:36:00Z</dcterms:created>
  <dcterms:modified xsi:type="dcterms:W3CDTF">2025-04-02T11:36:00Z</dcterms:modified>
</cp:coreProperties>
</file>