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77777777" w:rsidR="00231D1B" w:rsidRDefault="00231D1B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378617B9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E48F04C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8E502AA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5C752A2" w14:textId="422A80EE" w:rsidR="00EC4759" w:rsidRDefault="00754091" w:rsidP="006B6EF6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tapa-buracos em toda a extensão da 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Av. 1, Bairro Luxemburgo</w:t>
      </w:r>
      <w:r w:rsidR="00EC4759"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03C7627A" w14:textId="5F83E9CE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solicitação de serviços de limpeza e tapa-buracos, justifica-se pela necessidade de garantir melhores condições de trafegabilidade, segurança e qualidade de vida para os moradores e usuários da via. Atualmente, </w:t>
      </w:r>
      <w:r w:rsidR="00EC47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local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apresenta acúmulo de resíduos e buracos que comprometem a mobilidade, colocando em risco motoristas, ciclistas e pedestres. A presença de buracos pode ocasionar danos aos veículos e aumentar o risco de acidentes, além de prejudicar o fluxo do trânsito. </w:t>
      </w:r>
    </w:p>
    <w:p w14:paraId="131981A5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do exposto, solicita-se providências urgentes junto à Secretaria de Obras e/ou outro órgão competente para a realização dos serviços mencionados, garantindo melhorias na infraestrutura urbana e mais segurança para a comunidade local.</w:t>
      </w:r>
    </w:p>
    <w:p w14:paraId="548F4792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17B98176" w14:textId="0377A18D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Sete Lagoas, 1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março de 2025.</w:t>
      </w:r>
    </w:p>
    <w:p w14:paraId="0299B032" w14:textId="34470D65" w:rsidR="00721F63" w:rsidRPr="003C5D29" w:rsidRDefault="00754091" w:rsidP="00231D1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04A84" wp14:editId="7AC7E157">
            <wp:simplePos x="0" y="0"/>
            <wp:positionH relativeFrom="margin">
              <wp:posOffset>1962150</wp:posOffset>
            </wp:positionH>
            <wp:positionV relativeFrom="margin">
              <wp:posOffset>7047865</wp:posOffset>
            </wp:positionV>
            <wp:extent cx="1303655" cy="4908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97368F" wp14:editId="682059DF">
            <wp:simplePos x="0" y="0"/>
            <wp:positionH relativeFrom="margin">
              <wp:posOffset>2066925</wp:posOffset>
            </wp:positionH>
            <wp:positionV relativeFrom="paragraph">
              <wp:posOffset>5905500</wp:posOffset>
            </wp:positionV>
            <wp:extent cx="1518285" cy="572770"/>
            <wp:effectExtent l="0" t="0" r="571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F63" w:rsidRPr="003C5D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F803" w14:textId="77777777" w:rsidR="007550AB" w:rsidRDefault="007550AB" w:rsidP="00C40A99">
      <w:pPr>
        <w:spacing w:after="0" w:line="240" w:lineRule="auto"/>
      </w:pPr>
      <w:r>
        <w:separator/>
      </w:r>
    </w:p>
  </w:endnote>
  <w:endnote w:type="continuationSeparator" w:id="0">
    <w:p w14:paraId="78D4D462" w14:textId="77777777" w:rsidR="007550AB" w:rsidRDefault="007550AB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6969" w14:textId="77777777" w:rsidR="007550AB" w:rsidRDefault="007550AB" w:rsidP="00C40A99">
      <w:pPr>
        <w:spacing w:after="0" w:line="240" w:lineRule="auto"/>
      </w:pPr>
      <w:r>
        <w:separator/>
      </w:r>
    </w:p>
  </w:footnote>
  <w:footnote w:type="continuationSeparator" w:id="0">
    <w:p w14:paraId="402DD983" w14:textId="77777777" w:rsidR="007550AB" w:rsidRDefault="007550AB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25AEB"/>
    <w:rsid w:val="00086F37"/>
    <w:rsid w:val="000E1BBD"/>
    <w:rsid w:val="00176715"/>
    <w:rsid w:val="001D1344"/>
    <w:rsid w:val="001F31E2"/>
    <w:rsid w:val="00202EA4"/>
    <w:rsid w:val="00231D1B"/>
    <w:rsid w:val="003971BE"/>
    <w:rsid w:val="003C5D29"/>
    <w:rsid w:val="00433B13"/>
    <w:rsid w:val="004F1198"/>
    <w:rsid w:val="0052187F"/>
    <w:rsid w:val="005665AF"/>
    <w:rsid w:val="006104DE"/>
    <w:rsid w:val="006549CE"/>
    <w:rsid w:val="006806AB"/>
    <w:rsid w:val="006B6EF6"/>
    <w:rsid w:val="00713257"/>
    <w:rsid w:val="00721F63"/>
    <w:rsid w:val="0072353A"/>
    <w:rsid w:val="00754091"/>
    <w:rsid w:val="007550AB"/>
    <w:rsid w:val="007D07D2"/>
    <w:rsid w:val="007F65EC"/>
    <w:rsid w:val="008233A7"/>
    <w:rsid w:val="00825ED4"/>
    <w:rsid w:val="008518E9"/>
    <w:rsid w:val="008642F0"/>
    <w:rsid w:val="008A7C09"/>
    <w:rsid w:val="009B17A0"/>
    <w:rsid w:val="009B7019"/>
    <w:rsid w:val="009C24B6"/>
    <w:rsid w:val="00A232F6"/>
    <w:rsid w:val="00AB4C81"/>
    <w:rsid w:val="00AB52CF"/>
    <w:rsid w:val="00B35A92"/>
    <w:rsid w:val="00BD0F7D"/>
    <w:rsid w:val="00BF23B6"/>
    <w:rsid w:val="00C40A99"/>
    <w:rsid w:val="00C81488"/>
    <w:rsid w:val="00C9156D"/>
    <w:rsid w:val="00D021A1"/>
    <w:rsid w:val="00D073FF"/>
    <w:rsid w:val="00D227B7"/>
    <w:rsid w:val="00D62587"/>
    <w:rsid w:val="00D65691"/>
    <w:rsid w:val="00D77496"/>
    <w:rsid w:val="00DE79C2"/>
    <w:rsid w:val="00E319B2"/>
    <w:rsid w:val="00E52FB3"/>
    <w:rsid w:val="00E70E0D"/>
    <w:rsid w:val="00EA2387"/>
    <w:rsid w:val="00EC4759"/>
    <w:rsid w:val="00EE1E99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2025-03-11T16:53:00Z</cp:lastPrinted>
  <dcterms:created xsi:type="dcterms:W3CDTF">2025-03-19T18:00:00Z</dcterms:created>
  <dcterms:modified xsi:type="dcterms:W3CDTF">2025-03-19T18:00:00Z</dcterms:modified>
</cp:coreProperties>
</file>