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F478" w14:textId="77777777" w:rsidR="0000070B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3871D6" w14:textId="7D015AD1" w:rsidR="0000070B" w:rsidRPr="00E86F77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86F77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1474094B" w14:textId="77777777" w:rsidR="0000070B" w:rsidRPr="00E86F77" w:rsidRDefault="0000070B" w:rsidP="0000070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29540F6" w14:textId="77777777" w:rsidR="0000070B" w:rsidRPr="00E86F77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6F77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72E9F87A" w14:textId="77777777" w:rsidR="0000070B" w:rsidRPr="00E86F77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6F77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14EE5BBB" w14:textId="77777777" w:rsidR="0000070B" w:rsidRPr="00E86F77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0E2D20A" w14:textId="233645E6" w:rsidR="0000070B" w:rsidRPr="00176A3A" w:rsidRDefault="0000070B" w:rsidP="000007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6F77">
        <w:rPr>
          <w:rFonts w:ascii="Arial" w:hAnsi="Arial" w:cs="Arial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E86F77">
        <w:rPr>
          <w:rFonts w:ascii="Arial" w:hAnsi="Arial" w:cs="Arial"/>
          <w:color w:val="000000"/>
          <w:sz w:val="24"/>
          <w:szCs w:val="24"/>
        </w:rPr>
        <w:t>, SOLICITANDO O ENCAMINHAMENTO A SECRETARIA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Pr="00E86F77">
        <w:rPr>
          <w:rFonts w:ascii="Arial" w:hAnsi="Arial" w:cs="Arial"/>
          <w:color w:val="000000"/>
          <w:sz w:val="24"/>
          <w:szCs w:val="24"/>
        </w:rPr>
        <w:t xml:space="preserve"> MEIO AMBIENTE OU AO ÓRGÃO COMPETENTE, PARA QUE SEJA FEITA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PODA</w:t>
      </w:r>
      <w:r w:rsidRPr="00176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Pr="00176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ÁRVORE</w:t>
      </w:r>
      <w:r w:rsidRPr="00176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LOCALIZADA NA RUA </w:t>
      </w:r>
      <w:r w:rsidR="001F6BEE">
        <w:rPr>
          <w:rFonts w:ascii="Arial" w:hAnsi="Arial" w:cs="Arial"/>
          <w:sz w:val="24"/>
          <w:szCs w:val="24"/>
        </w:rPr>
        <w:t>PADRE DAMIÃO</w:t>
      </w:r>
      <w:r>
        <w:rPr>
          <w:rFonts w:ascii="Arial" w:hAnsi="Arial" w:cs="Arial"/>
          <w:sz w:val="24"/>
          <w:szCs w:val="24"/>
        </w:rPr>
        <w:t>,</w:t>
      </w:r>
      <w:r w:rsidR="001F6BEE">
        <w:rPr>
          <w:rFonts w:ascii="Arial" w:hAnsi="Arial" w:cs="Arial"/>
          <w:sz w:val="24"/>
          <w:szCs w:val="24"/>
        </w:rPr>
        <w:t xml:space="preserve"> EM FRENTE AO</w:t>
      </w:r>
      <w:r>
        <w:rPr>
          <w:rFonts w:ascii="Arial" w:hAnsi="Arial" w:cs="Arial"/>
          <w:sz w:val="24"/>
          <w:szCs w:val="24"/>
        </w:rPr>
        <w:t xml:space="preserve"> Nº</w:t>
      </w:r>
      <w:r w:rsidR="001F6BEE">
        <w:rPr>
          <w:rFonts w:ascii="Arial" w:hAnsi="Arial" w:cs="Arial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>, BAIRRO PROGRESSO</w:t>
      </w:r>
      <w:r w:rsidRPr="00176A3A">
        <w:rPr>
          <w:rFonts w:ascii="Arial" w:hAnsi="Arial" w:cs="Arial"/>
          <w:sz w:val="24"/>
          <w:szCs w:val="24"/>
        </w:rPr>
        <w:t>.</w:t>
      </w:r>
    </w:p>
    <w:p w14:paraId="1741CEB5" w14:textId="5577DFEA" w:rsidR="0000070B" w:rsidRPr="00E86F77" w:rsidRDefault="0000070B" w:rsidP="00000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F77">
        <w:rPr>
          <w:rFonts w:ascii="Arial" w:hAnsi="Arial" w:cs="Arial"/>
          <w:color w:val="000000"/>
          <w:sz w:val="24"/>
          <w:szCs w:val="24"/>
        </w:rPr>
        <w:t xml:space="preserve">INSTA SALIENTAR QUE A PRESENTE MEDIDA ESTÁ CONSOANTE AO OBJETIVO DE DESENVOLVIMETNO SUSTENTÁVEL – ODS Nº </w:t>
      </w:r>
      <w:r>
        <w:rPr>
          <w:rFonts w:ascii="Arial" w:hAnsi="Arial" w:cs="Arial"/>
          <w:color w:val="000000"/>
          <w:sz w:val="24"/>
          <w:szCs w:val="24"/>
        </w:rPr>
        <w:t xml:space="preserve">15 </w:t>
      </w:r>
      <w:r w:rsidRPr="00E86F77">
        <w:rPr>
          <w:rFonts w:ascii="Arial" w:hAnsi="Arial" w:cs="Arial"/>
          <w:sz w:val="24"/>
          <w:szCs w:val="24"/>
        </w:rPr>
        <w:t>DA AGENDA ONU-2030.</w:t>
      </w:r>
    </w:p>
    <w:p w14:paraId="52A3AAF4" w14:textId="77777777" w:rsidR="0000070B" w:rsidRPr="00E86F77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E22B21" w14:textId="77777777" w:rsidR="0000070B" w:rsidRPr="00E86F77" w:rsidRDefault="0000070B" w:rsidP="0000070B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E86F77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JUSTIFICATIVA</w:t>
      </w:r>
    </w:p>
    <w:p w14:paraId="5E9D7EAF" w14:textId="77777777" w:rsidR="0000070B" w:rsidRPr="00E86F77" w:rsidRDefault="0000070B" w:rsidP="0000070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80E7C9" w14:textId="50EE2767" w:rsidR="0000070B" w:rsidRDefault="0000070B" w:rsidP="0000070B">
      <w:pPr>
        <w:jc w:val="both"/>
        <w:rPr>
          <w:rFonts w:ascii="Arial" w:hAnsi="Arial" w:cs="Arial"/>
          <w:sz w:val="24"/>
          <w:szCs w:val="24"/>
        </w:rPr>
      </w:pPr>
      <w:r w:rsidRPr="00E86F77">
        <w:rPr>
          <w:rFonts w:ascii="Arial" w:hAnsi="Arial" w:cs="Arial"/>
          <w:sz w:val="24"/>
          <w:szCs w:val="24"/>
        </w:rPr>
        <w:t xml:space="preserve">          </w:t>
      </w:r>
      <w:r w:rsidRPr="00176A3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presente pedido</w:t>
      </w:r>
      <w:r w:rsidRPr="00176A3A">
        <w:rPr>
          <w:rFonts w:ascii="Arial" w:hAnsi="Arial" w:cs="Arial"/>
          <w:sz w:val="24"/>
          <w:szCs w:val="24"/>
        </w:rPr>
        <w:t xml:space="preserve"> visa atender à reivindicação dos moradores, tendo em vista que </w:t>
      </w:r>
      <w:r w:rsidRPr="00176A3A">
        <w:rPr>
          <w:rFonts w:ascii="Arial" w:eastAsia="Times New Roman" w:hAnsi="Arial" w:cs="Arial"/>
          <w:sz w:val="24"/>
          <w:szCs w:val="24"/>
        </w:rPr>
        <w:t xml:space="preserve">as árvores atingiram elevado tamanho com seus galhos e folhas pressionando os fios da rede elétrica. Além disso, a poda ajuda a </w:t>
      </w:r>
      <w:r w:rsidRPr="00176A3A">
        <w:rPr>
          <w:rFonts w:ascii="Arial" w:hAnsi="Arial" w:cs="Arial"/>
          <w:sz w:val="24"/>
          <w:szCs w:val="24"/>
        </w:rPr>
        <w:t>evitar o acúmulo do lixo produzido pelas folhas reduzindo os locais onde os mosquitos transmissores dos arbovírus se proliferam – Dengue, Zika, Chikungunya e Febre Amarela.</w:t>
      </w:r>
    </w:p>
    <w:p w14:paraId="565B8E5A" w14:textId="150F6420" w:rsidR="0000070B" w:rsidRPr="00E86F77" w:rsidRDefault="0000070B" w:rsidP="000007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F77">
        <w:rPr>
          <w:rFonts w:ascii="Arial" w:hAnsi="Arial" w:cs="Arial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1170F77A" w14:textId="77777777" w:rsidR="0000070B" w:rsidRPr="00E86F77" w:rsidRDefault="0000070B" w:rsidP="000007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D2C290" w14:textId="77777777" w:rsidR="0000070B" w:rsidRPr="00E86F77" w:rsidRDefault="0000070B" w:rsidP="000007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7ECD79" w14:textId="1AECA1F6" w:rsidR="0000070B" w:rsidRPr="00E86F77" w:rsidRDefault="0000070B" w:rsidP="000007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86F77">
        <w:rPr>
          <w:rFonts w:ascii="Arial" w:hAnsi="Arial" w:cs="Arial"/>
          <w:sz w:val="24"/>
          <w:szCs w:val="24"/>
        </w:rPr>
        <w:t xml:space="preserve">Sete Lagoas, </w:t>
      </w:r>
      <w:r w:rsidR="001F6BEE">
        <w:rPr>
          <w:rFonts w:ascii="Arial" w:hAnsi="Arial" w:cs="Arial"/>
          <w:sz w:val="24"/>
          <w:szCs w:val="24"/>
        </w:rPr>
        <w:t xml:space="preserve">18 de março </w:t>
      </w:r>
      <w:r w:rsidRPr="00E86F77">
        <w:rPr>
          <w:rFonts w:ascii="Arial" w:hAnsi="Arial" w:cs="Arial"/>
          <w:sz w:val="24"/>
          <w:szCs w:val="24"/>
        </w:rPr>
        <w:t>de 2025</w:t>
      </w:r>
    </w:p>
    <w:p w14:paraId="4AC2B201" w14:textId="77777777" w:rsidR="00F77FCC" w:rsidRDefault="00F77FCC"/>
    <w:p w14:paraId="4C1B9D84" w14:textId="77777777" w:rsidR="00F77FCC" w:rsidRDefault="00F77FCC" w:rsidP="00F77FCC"/>
    <w:p w14:paraId="467A3F0E" w14:textId="3C7AB6C7" w:rsidR="00B30BE9" w:rsidRDefault="00F413DE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015BC790">
            <wp:simplePos x="0" y="0"/>
            <wp:positionH relativeFrom="margin">
              <wp:align>center</wp:align>
            </wp:positionH>
            <wp:positionV relativeFrom="paragraph">
              <wp:posOffset>6252845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1F6BEE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1F6BEE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1F6BEE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0070B"/>
    <w:rsid w:val="00072826"/>
    <w:rsid w:val="001B07F7"/>
    <w:rsid w:val="001F6BEE"/>
    <w:rsid w:val="003941D9"/>
    <w:rsid w:val="006A1714"/>
    <w:rsid w:val="0072196B"/>
    <w:rsid w:val="008130BB"/>
    <w:rsid w:val="00A565C5"/>
    <w:rsid w:val="00AC27E9"/>
    <w:rsid w:val="00B30BE9"/>
    <w:rsid w:val="00C02C17"/>
    <w:rsid w:val="00CC0439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0B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2025-02-24T14:58:00Z</cp:lastPrinted>
  <dcterms:created xsi:type="dcterms:W3CDTF">2025-03-18T12:04:00Z</dcterms:created>
  <dcterms:modified xsi:type="dcterms:W3CDTF">2025-03-18T12:04:00Z</dcterms:modified>
</cp:coreProperties>
</file>