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0B1AC2EE" w:rsidR="00CB226D" w:rsidRPr="00DF4AE5" w:rsidRDefault="008524D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73FEE553" w:rsidR="00CB226D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34426A">
        <w:rPr>
          <w:rFonts w:cstheme="minorHAnsi"/>
          <w:b/>
          <w:sz w:val="24"/>
          <w:szCs w:val="24"/>
        </w:rPr>
        <w:t xml:space="preserve">HELDER DIAS </w:t>
      </w:r>
      <w:r w:rsidR="003B3156">
        <w:rPr>
          <w:rFonts w:cstheme="minorHAnsi"/>
          <w:b/>
          <w:sz w:val="24"/>
          <w:szCs w:val="24"/>
        </w:rPr>
        <w:t>SOARES</w:t>
      </w:r>
      <w:r w:rsidR="008524DD">
        <w:rPr>
          <w:rFonts w:cstheme="minorHAnsi"/>
          <w:b/>
          <w:sz w:val="24"/>
          <w:szCs w:val="24"/>
        </w:rPr>
        <w:t xml:space="preserve">, </w:t>
      </w:r>
      <w:r w:rsidR="003B3156">
        <w:rPr>
          <w:rFonts w:cstheme="minorHAnsi"/>
          <w:b/>
          <w:sz w:val="24"/>
          <w:szCs w:val="24"/>
        </w:rPr>
        <w:t>1º TESOUREIRO</w:t>
      </w:r>
      <w:r w:rsidR="008524DD">
        <w:rPr>
          <w:rFonts w:cstheme="minorHAnsi"/>
          <w:b/>
          <w:sz w:val="24"/>
          <w:szCs w:val="24"/>
        </w:rPr>
        <w:t xml:space="preserve"> ELEITO NAS ELEIÇÕES DO CLUBE NÁUTICO DE SETE LAGOAS, PELA CHAPA ‘RENOVAÇÃO’.</w:t>
      </w:r>
    </w:p>
    <w:p w14:paraId="14B09CB6" w14:textId="77777777" w:rsidR="003F2E0D" w:rsidRPr="00DF4AE5" w:rsidRDefault="003F2E0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025F79BE" w14:textId="77777777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23CE2BD7" w14:textId="7CCE8DA2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.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Helder Dias Soares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eleito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1º tesoureiro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nas últimas eleições, representando a chapa ‘Renovação’.</w:t>
      </w:r>
    </w:p>
    <w:p w14:paraId="3774AB54" w14:textId="0E5B87C7" w:rsidR="00F005AF" w:rsidRPr="00CA68DA" w:rsidRDefault="003B3156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Helder Dias Soares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 w:rsidR="00F005AF"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11DD864B" w14:textId="2B425795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Sob sua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atuação enquanto 1º tesoureiro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7A759760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C3D3D8E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46F37D8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63E4EB5" w14:textId="77777777" w:rsidR="003B3156" w:rsidRDefault="003B3156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F44E092" w14:textId="2B26B018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O Clube Náutico de Sete Lagoas é referência em saúde, haja vista a oferta de atividades de saúde e bem-estar como: academia, hidroginástica, natação, futebol, pilates entre outros.  O Clube conta com a presença de profissionais altamente capacitados e competentes, fazendo com que os associados desfrutem de excelente acompanhamento físico-médico na (s) atividades que optar por realizar.</w:t>
      </w:r>
    </w:p>
    <w:p w14:paraId="40682571" w14:textId="6AD6C7C0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Helder Dias Soares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que </w:t>
      </w:r>
      <w:r>
        <w:rPr>
          <w:rFonts w:eastAsia="Times New Roman" w:cstheme="minorHAnsi"/>
          <w:bCs/>
          <w:sz w:val="24"/>
          <w:szCs w:val="24"/>
          <w:lang w:eastAsia="pt-BR"/>
        </w:rPr>
        <w:t>atuará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tesouraria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com um olhar voltado para o progresso e a inovação, com o intuito de levar a instituição a novos patamares de sucesso e relevância.</w:t>
      </w:r>
    </w:p>
    <w:p w14:paraId="7671492C" w14:textId="45A11830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Helder Dias Soares</w:t>
      </w:r>
      <w:r w:rsidR="003B3156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pela eleição e pelo compromisso assumido com o futuro do Clube Náutico de Sete Lagoas. Que sua gestão seja repleta de conquistas e transformações positivas para todos os associados e para a comunidade como um todo.</w:t>
      </w:r>
    </w:p>
    <w:p w14:paraId="7311171D" w14:textId="77777777" w:rsidR="00F005AF" w:rsidRPr="00DF4AE5" w:rsidRDefault="00F005AF" w:rsidP="00F005AF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77777777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5B2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4426A"/>
    <w:rsid w:val="00362049"/>
    <w:rsid w:val="003673F7"/>
    <w:rsid w:val="00371278"/>
    <w:rsid w:val="00372CCE"/>
    <w:rsid w:val="00380A83"/>
    <w:rsid w:val="00384A15"/>
    <w:rsid w:val="0039358D"/>
    <w:rsid w:val="003B1A60"/>
    <w:rsid w:val="003B3156"/>
    <w:rsid w:val="003B496B"/>
    <w:rsid w:val="003F2E0D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E183C"/>
    <w:rsid w:val="006E7886"/>
    <w:rsid w:val="006F4220"/>
    <w:rsid w:val="006F5DB8"/>
    <w:rsid w:val="007031F3"/>
    <w:rsid w:val="00707ED5"/>
    <w:rsid w:val="00713238"/>
    <w:rsid w:val="00756F13"/>
    <w:rsid w:val="007B5EAB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B5B5E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5</cp:revision>
  <cp:lastPrinted>2024-01-02T17:02:00Z</cp:lastPrinted>
  <dcterms:created xsi:type="dcterms:W3CDTF">2025-03-17T13:20:00Z</dcterms:created>
  <dcterms:modified xsi:type="dcterms:W3CDTF">2025-03-17T17:29:00Z</dcterms:modified>
</cp:coreProperties>
</file>