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833B7" w14:textId="77777777" w:rsidR="0050016A" w:rsidRDefault="0050016A" w:rsidP="0050016A">
      <w:pPr>
        <w:pStyle w:val="Cabealho"/>
        <w:spacing w:line="200" w:lineRule="atLeast"/>
        <w:jc w:val="center"/>
        <w:rPr>
          <w:b/>
        </w:rPr>
      </w:pPr>
    </w:p>
    <w:p w14:paraId="6B44F328" w14:textId="10B6D302" w:rsidR="0050016A" w:rsidRDefault="0050016A" w:rsidP="0050016A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127CE2">
        <w:rPr>
          <w:rFonts w:eastAsia="Times New Roman"/>
          <w:b/>
        </w:rPr>
        <w:t>5</w:t>
      </w:r>
    </w:p>
    <w:p w14:paraId="4F313327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2D842F1E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43106478" w14:textId="77777777" w:rsidR="0050016A" w:rsidRDefault="0050016A" w:rsidP="0050016A">
      <w:pPr>
        <w:rPr>
          <w:rFonts w:eastAsia="Times New Roman"/>
        </w:rPr>
      </w:pPr>
    </w:p>
    <w:p w14:paraId="66EB2FE0" w14:textId="77777777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67988DDF" w14:textId="5F0DC669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2879A9F" w14:textId="77777777" w:rsidR="0050016A" w:rsidRDefault="0050016A" w:rsidP="0050016A">
      <w:pPr>
        <w:rPr>
          <w:b/>
        </w:rPr>
      </w:pPr>
    </w:p>
    <w:p w14:paraId="0743B436" w14:textId="77777777" w:rsidR="0050016A" w:rsidRPr="00C756B2" w:rsidRDefault="0050016A" w:rsidP="0050016A">
      <w:pPr>
        <w:spacing w:line="200" w:lineRule="atLeast"/>
        <w:rPr>
          <w:color w:val="000000"/>
        </w:rPr>
      </w:pPr>
    </w:p>
    <w:p w14:paraId="4B65250D" w14:textId="77777777" w:rsidR="0050016A" w:rsidRPr="00024CFE" w:rsidRDefault="0050016A" w:rsidP="0050016A">
      <w:pPr>
        <w:spacing w:line="200" w:lineRule="atLeast"/>
        <w:rPr>
          <w:color w:val="000000"/>
        </w:rPr>
      </w:pPr>
    </w:p>
    <w:p w14:paraId="024B4EB9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E17D15F" w14:textId="3B514107" w:rsidR="0050016A" w:rsidRPr="00C10224" w:rsidRDefault="0050016A" w:rsidP="0050016A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A54693">
        <w:rPr>
          <w:rFonts w:ascii="Arial" w:hAnsi="Arial" w:cs="Arial"/>
          <w:color w:val="000000"/>
        </w:rPr>
        <w:t>Jeferson Douglas Soares Estanislau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C10224">
        <w:rPr>
          <w:rFonts w:ascii="Arial" w:hAnsi="Arial" w:cs="Arial"/>
          <w:b/>
          <w:color w:val="000000"/>
          <w:kern w:val="1"/>
        </w:rPr>
        <w:t xml:space="preserve">LIMPEZA E CAPINA </w:t>
      </w:r>
      <w:r w:rsidR="00A54693">
        <w:rPr>
          <w:rFonts w:ascii="Arial" w:hAnsi="Arial" w:cs="Arial"/>
          <w:b/>
          <w:color w:val="000000"/>
          <w:kern w:val="1"/>
        </w:rPr>
        <w:t xml:space="preserve">EM TODA EXTENSÃO DA RUA </w:t>
      </w:r>
      <w:r w:rsidR="001262EB">
        <w:rPr>
          <w:rFonts w:ascii="Arial" w:hAnsi="Arial" w:cs="Arial"/>
          <w:b/>
          <w:color w:val="000000"/>
          <w:kern w:val="1"/>
        </w:rPr>
        <w:t>C</w:t>
      </w:r>
      <w:r w:rsidR="00A54693">
        <w:rPr>
          <w:rFonts w:ascii="Arial" w:hAnsi="Arial" w:cs="Arial"/>
          <w:b/>
          <w:color w:val="000000"/>
          <w:kern w:val="1"/>
        </w:rPr>
        <w:t xml:space="preserve"> NO CHACREAMENTO RETIRO DOS PÁSSAROS.</w:t>
      </w:r>
    </w:p>
    <w:p w14:paraId="12C7EBE7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AB1C4DA" w14:textId="77777777" w:rsidR="0050016A" w:rsidRDefault="0050016A" w:rsidP="0050016A">
      <w:pPr>
        <w:spacing w:line="200" w:lineRule="atLeast"/>
        <w:ind w:left="-15"/>
        <w:rPr>
          <w:color w:val="000000"/>
        </w:rPr>
      </w:pPr>
    </w:p>
    <w:p w14:paraId="30D9A10F" w14:textId="77777777" w:rsidR="0050016A" w:rsidRDefault="0050016A" w:rsidP="0050016A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28048954" w14:textId="77777777" w:rsidR="0050016A" w:rsidRPr="00C756B2" w:rsidRDefault="0050016A" w:rsidP="0050016A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51151CED" w14:textId="77777777" w:rsidR="0050016A" w:rsidRPr="007B019A" w:rsidRDefault="0050016A" w:rsidP="0050016A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2039FE4" w14:textId="6982B305" w:rsidR="0050016A" w:rsidRDefault="0050016A" w:rsidP="0050016A">
      <w:pPr>
        <w:rPr>
          <w:rFonts w:eastAsia="Times New Roman"/>
        </w:rPr>
      </w:pPr>
      <w:r>
        <w:rPr>
          <w:rFonts w:eastAsia="Times New Roman"/>
        </w:rPr>
        <w:t xml:space="preserve">O mato alto e a sujeira acumulada oferecem grande risco aos cidadãos que por ali circulam. Servindo de esconderijo para animais peçonhentos, proliferação de mosquitos vetores de doenças e esconderijos para malfeitores. </w:t>
      </w:r>
    </w:p>
    <w:p w14:paraId="5019C7F7" w14:textId="77777777" w:rsidR="0050016A" w:rsidRDefault="0050016A" w:rsidP="0050016A">
      <w:pPr>
        <w:rPr>
          <w:rFonts w:eastAsia="Times New Roman"/>
        </w:rPr>
      </w:pPr>
    </w:p>
    <w:p w14:paraId="08193C48" w14:textId="77777777" w:rsidR="0050016A" w:rsidRPr="00343A13" w:rsidRDefault="0050016A" w:rsidP="0050016A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4B2A38B3" w14:textId="77777777" w:rsidR="0050016A" w:rsidRDefault="0050016A" w:rsidP="0050016A">
      <w:pPr>
        <w:rPr>
          <w:rFonts w:eastAsia="Times New Roman"/>
        </w:rPr>
      </w:pPr>
    </w:p>
    <w:p w14:paraId="2DCDFAC1" w14:textId="77777777" w:rsidR="0050016A" w:rsidRDefault="0050016A" w:rsidP="0050016A">
      <w:pPr>
        <w:spacing w:line="200" w:lineRule="atLeast"/>
        <w:ind w:left="-15"/>
        <w:rPr>
          <w:rFonts w:eastAsia="Times New Roman"/>
        </w:rPr>
      </w:pPr>
    </w:p>
    <w:p w14:paraId="52197BC7" w14:textId="454D3449" w:rsidR="0050016A" w:rsidRDefault="0050016A" w:rsidP="0050016A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54693">
        <w:rPr>
          <w:rFonts w:eastAsia="Times New Roman"/>
        </w:rPr>
        <w:t>11 de março</w:t>
      </w:r>
      <w:r>
        <w:rPr>
          <w:rFonts w:eastAsia="Times New Roman"/>
        </w:rPr>
        <w:t xml:space="preserve"> de 202</w:t>
      </w:r>
      <w:r w:rsidR="00127CE2">
        <w:rPr>
          <w:rFonts w:eastAsia="Times New Roman"/>
        </w:rPr>
        <w:t>5</w:t>
      </w:r>
      <w:r>
        <w:rPr>
          <w:rFonts w:eastAsia="Times New Roman"/>
        </w:rPr>
        <w:t xml:space="preserve">. </w:t>
      </w:r>
    </w:p>
    <w:p w14:paraId="36AE6DF1" w14:textId="77777777" w:rsidR="0050016A" w:rsidRDefault="0050016A" w:rsidP="0050016A">
      <w:pPr>
        <w:spacing w:line="200" w:lineRule="atLeast"/>
        <w:jc w:val="center"/>
        <w:rPr>
          <w:rFonts w:eastAsia="Times New Roman"/>
        </w:rPr>
      </w:pPr>
    </w:p>
    <w:p w14:paraId="6C12B902" w14:textId="2927F22A" w:rsidR="00FB4C5F" w:rsidRPr="009E11B7" w:rsidRDefault="00FB4C5F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CB68995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127CE2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262E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7E29"/>
    <w:rsid w:val="00083C1E"/>
    <w:rsid w:val="000B3837"/>
    <w:rsid w:val="000B3A13"/>
    <w:rsid w:val="000B7DCA"/>
    <w:rsid w:val="000F334F"/>
    <w:rsid w:val="001043B8"/>
    <w:rsid w:val="001262EB"/>
    <w:rsid w:val="00127CE2"/>
    <w:rsid w:val="00181A2B"/>
    <w:rsid w:val="001C32B8"/>
    <w:rsid w:val="001C54D5"/>
    <w:rsid w:val="002114C1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54693"/>
    <w:rsid w:val="00A65A9C"/>
    <w:rsid w:val="00A959F8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2025-03-11T16:01:00Z</dcterms:created>
  <dcterms:modified xsi:type="dcterms:W3CDTF">2025-03-11T16:01:00Z</dcterms:modified>
</cp:coreProperties>
</file>