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3C7361E" w:rsidR="001A68ED" w:rsidRPr="00C6758D" w:rsidRDefault="001A68ED" w:rsidP="00A51923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 xml:space="preserve">Prefeito </w:t>
      </w:r>
      <w:r w:rsidR="00C6758D">
        <w:rPr>
          <w:color w:val="000000"/>
        </w:rPr>
        <w:t>Jeferson 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C6758D">
        <w:rPr>
          <w:b/>
          <w:color w:val="000000"/>
          <w:kern w:val="1"/>
        </w:rPr>
        <w:t xml:space="preserve">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DE3F5F">
        <w:rPr>
          <w:b/>
          <w:color w:val="000000"/>
          <w:kern w:val="2"/>
        </w:rPr>
        <w:t>NAS ESQUINAS D</w:t>
      </w:r>
      <w:r w:rsidR="001C54C5">
        <w:rPr>
          <w:b/>
          <w:color w:val="000000"/>
          <w:kern w:val="1"/>
        </w:rPr>
        <w:t xml:space="preserve">A RUA </w:t>
      </w:r>
      <w:r w:rsidR="00A51923">
        <w:rPr>
          <w:b/>
          <w:color w:val="000000"/>
          <w:kern w:val="1"/>
        </w:rPr>
        <w:t>A NO CHACREAMENTO RETIRO DOS PÁSSAROS.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68BD1DBE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51923">
        <w:rPr>
          <w:rFonts w:eastAsia="Times New Roman"/>
        </w:rPr>
        <w:t>11 de março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6758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A68ED"/>
    <w:rsid w:val="001C32B8"/>
    <w:rsid w:val="001C54C5"/>
    <w:rsid w:val="001C54D5"/>
    <w:rsid w:val="00234D82"/>
    <w:rsid w:val="00251B96"/>
    <w:rsid w:val="00263BB7"/>
    <w:rsid w:val="002B3D6A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50B97"/>
    <w:rsid w:val="00660BBC"/>
    <w:rsid w:val="00683120"/>
    <w:rsid w:val="006F5AF8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93400D"/>
    <w:rsid w:val="0096484A"/>
    <w:rsid w:val="0097200D"/>
    <w:rsid w:val="009E11B7"/>
    <w:rsid w:val="00A25A21"/>
    <w:rsid w:val="00A3395B"/>
    <w:rsid w:val="00A51923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758D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DE3F5F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2023-05-10T13:28:00Z</cp:lastPrinted>
  <dcterms:created xsi:type="dcterms:W3CDTF">2025-03-11T15:55:00Z</dcterms:created>
  <dcterms:modified xsi:type="dcterms:W3CDTF">2025-03-11T16:06:00Z</dcterms:modified>
</cp:coreProperties>
</file>