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5B0B" w14:textId="77777777" w:rsidR="00785FBB" w:rsidRDefault="00785FBB" w:rsidP="00785FBB">
      <w:pPr>
        <w:pStyle w:val="WW-Padro"/>
        <w:spacing w:line="360" w:lineRule="auto"/>
      </w:pPr>
      <w:bookmarkStart w:id="0" w:name="_Hlk190699620"/>
      <w:bookmarkEnd w:id="0"/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07ED3637" w14:textId="77777777" w:rsidR="00BD5BFB" w:rsidRDefault="00BD5BFB" w:rsidP="00BD5BFB">
      <w:pPr>
        <w:pStyle w:val="WW-Padro"/>
        <w:spacing w:line="360" w:lineRule="auto"/>
      </w:pPr>
      <w:r>
        <w:t>PEDIDO DE PROVIDÊNCIA _____/ 2025</w:t>
      </w:r>
    </w:p>
    <w:p w14:paraId="324596F3" w14:textId="77777777" w:rsidR="00BD5BFB" w:rsidRDefault="00BD5BFB" w:rsidP="00BD5BFB">
      <w:pPr>
        <w:pStyle w:val="WW-Padro"/>
        <w:spacing w:line="360" w:lineRule="auto"/>
        <w:jc w:val="both"/>
      </w:pPr>
    </w:p>
    <w:p w14:paraId="1ED51407" w14:textId="44C14D41" w:rsidR="0070033B" w:rsidRPr="001966F3" w:rsidRDefault="0070033B" w:rsidP="0070033B">
      <w:pPr>
        <w:spacing w:line="360" w:lineRule="auto"/>
        <w:jc w:val="both"/>
        <w:rPr>
          <w:b/>
          <w:bCs/>
        </w:rPr>
      </w:pPr>
      <w:r>
        <w:t xml:space="preserve">A </w:t>
      </w:r>
      <w:r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Pr="00001E45">
        <w:t xml:space="preserve">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 VIABILIDADE DE 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DAS</w:t>
      </w:r>
      <w:r w:rsidRPr="001966F3">
        <w:rPr>
          <w:b/>
          <w:bCs/>
        </w:rPr>
        <w:t xml:space="preserve"> </w:t>
      </w:r>
      <w:r>
        <w:rPr>
          <w:b/>
          <w:bCs/>
        </w:rPr>
        <w:t>FAIXAS HORIZONTAIS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31040C">
        <w:rPr>
          <w:b/>
          <w:bCs/>
        </w:rPr>
        <w:t xml:space="preserve">RUA </w:t>
      </w:r>
      <w:r w:rsidR="000F41F1">
        <w:rPr>
          <w:b/>
          <w:bCs/>
        </w:rPr>
        <w:t>MARECHAL DEODORO ESQUINA DA ESCOLA ARTHUR BERNARDES</w:t>
      </w:r>
      <w:r w:rsidRPr="001966F3">
        <w:rPr>
          <w:b/>
          <w:bCs/>
        </w:rPr>
        <w:t xml:space="preserve">, </w:t>
      </w:r>
      <w:r w:rsidR="0031040C">
        <w:rPr>
          <w:b/>
          <w:bCs/>
        </w:rPr>
        <w:t>CENTRO.</w:t>
      </w:r>
    </w:p>
    <w:p w14:paraId="6F6E139A" w14:textId="77777777" w:rsidR="0070033B" w:rsidRPr="00001E45" w:rsidRDefault="0070033B" w:rsidP="0070033B">
      <w:pPr>
        <w:spacing w:line="360" w:lineRule="auto"/>
        <w:jc w:val="both"/>
      </w:pPr>
    </w:p>
    <w:p w14:paraId="6CF2EA96" w14:textId="77777777" w:rsidR="0070033B" w:rsidRPr="000517DC" w:rsidRDefault="0070033B" w:rsidP="0070033B">
      <w:pPr>
        <w:pStyle w:val="WW-Padro"/>
        <w:spacing w:line="360" w:lineRule="auto"/>
        <w:jc w:val="both"/>
        <w:rPr>
          <w:b/>
          <w:bCs/>
        </w:rPr>
      </w:pPr>
      <w:r w:rsidRPr="000517DC">
        <w:rPr>
          <w:b/>
          <w:bCs/>
        </w:rPr>
        <w:t>JUSTIFICATIVA</w:t>
      </w:r>
    </w:p>
    <w:p w14:paraId="3E1E6F35" w14:textId="77777777" w:rsidR="0070033B" w:rsidRPr="00001E45" w:rsidRDefault="0070033B" w:rsidP="0070033B">
      <w:pPr>
        <w:pStyle w:val="WW-Padro"/>
        <w:spacing w:line="360" w:lineRule="auto"/>
        <w:jc w:val="both"/>
      </w:pPr>
      <w:r>
        <w:t xml:space="preserve">Estabelecer na via local adequado para travessia de pedestres, tendo em vista o grande fluxo de veículos que transitam na referida localidade. Tal medida, contribuirá também para redução de velocidade e consequentemente de acidentes. </w:t>
      </w:r>
    </w:p>
    <w:p w14:paraId="00ED1A61" w14:textId="5EF54040" w:rsidR="007F2D94" w:rsidRDefault="00BD5BFB" w:rsidP="00B57E7D">
      <w:pPr>
        <w:spacing w:line="360" w:lineRule="auto"/>
        <w:jc w:val="both"/>
      </w:pPr>
      <w:r>
        <w:br/>
      </w:r>
      <w:r w:rsidR="007F2D94">
        <w:t>Sete Lagoas,</w:t>
      </w:r>
      <w:r w:rsidR="0070033B">
        <w:t>26</w:t>
      </w:r>
      <w:r w:rsidR="007F2D94">
        <w:t xml:space="preserve"> de fevereiro de 2025.</w:t>
      </w:r>
    </w:p>
    <w:p w14:paraId="0A77C635" w14:textId="778936D3" w:rsidR="00F86F2E" w:rsidRPr="00EB6E9B" w:rsidRDefault="0070033B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603474D8">
            <wp:simplePos x="0" y="0"/>
            <wp:positionH relativeFrom="column">
              <wp:posOffset>1939290</wp:posOffset>
            </wp:positionH>
            <wp:positionV relativeFrom="paragraph">
              <wp:posOffset>75057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2BDDD034" w:rsidR="00F86F2E" w:rsidRDefault="00F86F2E" w:rsidP="00F86F2E">
      <w:pPr>
        <w:spacing w:line="360" w:lineRule="auto"/>
        <w:ind w:firstLine="2340"/>
        <w:jc w:val="both"/>
      </w:pPr>
    </w:p>
    <w:p w14:paraId="5ECBFD8A" w14:textId="6D2294FA" w:rsidR="00F86F2E" w:rsidRDefault="00F86F2E" w:rsidP="00F86F2E">
      <w:pPr>
        <w:spacing w:line="360" w:lineRule="auto"/>
        <w:ind w:firstLine="2340"/>
        <w:jc w:val="both"/>
      </w:pP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39EE" w14:textId="77777777" w:rsidR="004555C4" w:rsidRDefault="004555C4" w:rsidP="002C7D04">
      <w:pPr>
        <w:spacing w:after="0" w:line="240" w:lineRule="auto"/>
      </w:pPr>
      <w:r>
        <w:separator/>
      </w:r>
    </w:p>
  </w:endnote>
  <w:endnote w:type="continuationSeparator" w:id="0">
    <w:p w14:paraId="205C392A" w14:textId="77777777" w:rsidR="004555C4" w:rsidRDefault="004555C4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BA9" w14:textId="77777777" w:rsidR="004555C4" w:rsidRDefault="004555C4" w:rsidP="002C7D04">
      <w:pPr>
        <w:spacing w:after="0" w:line="240" w:lineRule="auto"/>
      </w:pPr>
      <w:r>
        <w:separator/>
      </w:r>
    </w:p>
  </w:footnote>
  <w:footnote w:type="continuationSeparator" w:id="0">
    <w:p w14:paraId="5D5D6957" w14:textId="77777777" w:rsidR="004555C4" w:rsidRDefault="004555C4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328E6"/>
    <w:rsid w:val="000F41F1"/>
    <w:rsid w:val="002C7D04"/>
    <w:rsid w:val="0031040C"/>
    <w:rsid w:val="00394306"/>
    <w:rsid w:val="00404448"/>
    <w:rsid w:val="004555C4"/>
    <w:rsid w:val="0051481B"/>
    <w:rsid w:val="00577592"/>
    <w:rsid w:val="00693CDB"/>
    <w:rsid w:val="006A3C26"/>
    <w:rsid w:val="0070033B"/>
    <w:rsid w:val="00785FBB"/>
    <w:rsid w:val="007F2D94"/>
    <w:rsid w:val="00805212"/>
    <w:rsid w:val="008C2720"/>
    <w:rsid w:val="00B57E7D"/>
    <w:rsid w:val="00BA1A24"/>
    <w:rsid w:val="00BD5BFB"/>
    <w:rsid w:val="00BE0D19"/>
    <w:rsid w:val="00CC7688"/>
    <w:rsid w:val="00CF5322"/>
    <w:rsid w:val="00F86F2E"/>
    <w:rsid w:val="00FA40CD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2025-02-26T16:58:00Z</cp:lastPrinted>
  <dcterms:created xsi:type="dcterms:W3CDTF">2025-02-26T17:10:00Z</dcterms:created>
  <dcterms:modified xsi:type="dcterms:W3CDTF">2025-02-26T17:10:00Z</dcterms:modified>
</cp:coreProperties>
</file>