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2DD1FBE2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E319B">
        <w:rPr>
          <w:rFonts w:ascii="Arial" w:hAnsi="Arial" w:cs="Arial"/>
          <w:b/>
        </w:rPr>
        <w:t xml:space="preserve">RUA </w:t>
      </w:r>
      <w:r w:rsidR="00BC1C2A">
        <w:rPr>
          <w:rFonts w:ascii="Arial" w:hAnsi="Arial" w:cs="Arial"/>
          <w:b/>
          <w:color w:val="000000"/>
          <w:kern w:val="1"/>
        </w:rPr>
        <w:t xml:space="preserve">CARLOS ALBERTO FONSECA CABRAL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C1C2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778D8"/>
    <w:rsid w:val="0078450F"/>
    <w:rsid w:val="007E697B"/>
    <w:rsid w:val="00817038"/>
    <w:rsid w:val="00836F58"/>
    <w:rsid w:val="00870D4C"/>
    <w:rsid w:val="00881E14"/>
    <w:rsid w:val="008A28BB"/>
    <w:rsid w:val="008A3D23"/>
    <w:rsid w:val="008D43C1"/>
    <w:rsid w:val="008E3E1E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2024-12-17T11:12:00Z</dcterms:created>
  <dcterms:modified xsi:type="dcterms:W3CDTF">2024-12-17T11:12:00Z</dcterms:modified>
</cp:coreProperties>
</file>