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800B8" w14:textId="77777777" w:rsidR="00743670" w:rsidRPr="00D33E44" w:rsidRDefault="00743670" w:rsidP="00743670">
      <w:pPr>
        <w:pStyle w:val="Standard"/>
        <w:ind w:left="708"/>
        <w:jc w:val="center"/>
        <w:rPr>
          <w:rFonts w:ascii="Arial" w:eastAsia="Times New Roman" w:hAnsi="Arial" w:cs="Arial"/>
          <w:b/>
          <w:bCs/>
          <w:i/>
          <w:iCs/>
          <w:lang w:bidi="ar-SA"/>
        </w:rPr>
      </w:pPr>
    </w:p>
    <w:p w14:paraId="540A55C9" w14:textId="2864F658" w:rsidR="00743670" w:rsidRPr="00D33E44" w:rsidRDefault="00C600FD" w:rsidP="00D33E44">
      <w:pPr>
        <w:pStyle w:val="Standard"/>
        <w:ind w:left="708"/>
        <w:jc w:val="center"/>
        <w:rPr>
          <w:rFonts w:ascii="Arial" w:hAnsi="Arial" w:cs="Arial"/>
        </w:rPr>
      </w:pPr>
      <w:r w:rsidRPr="00D33E44">
        <w:rPr>
          <w:rFonts w:ascii="Arial" w:eastAsia="Times New Roman" w:hAnsi="Arial" w:cs="Arial"/>
          <w:b/>
          <w:bCs/>
          <w:i/>
          <w:iCs/>
          <w:lang w:bidi="ar-SA"/>
        </w:rPr>
        <w:t>PEDIDO DE PROVIDÊNCIA</w:t>
      </w:r>
      <w:r w:rsidR="00743670" w:rsidRPr="00D33E44">
        <w:rPr>
          <w:rFonts w:ascii="Arial" w:eastAsia="Times New Roman" w:hAnsi="Arial" w:cs="Arial"/>
          <w:b/>
          <w:bCs/>
          <w:i/>
          <w:iCs/>
          <w:lang w:bidi="ar-SA"/>
        </w:rPr>
        <w:t xml:space="preserve"> Nº ________ / 202</w:t>
      </w:r>
      <w:r w:rsidR="00D33E44" w:rsidRPr="00D33E44">
        <w:rPr>
          <w:rFonts w:ascii="Arial" w:eastAsia="Times New Roman" w:hAnsi="Arial" w:cs="Arial"/>
          <w:b/>
          <w:bCs/>
          <w:i/>
          <w:iCs/>
          <w:lang w:bidi="ar-SA"/>
        </w:rPr>
        <w:t>5</w:t>
      </w:r>
    </w:p>
    <w:p w14:paraId="52CF6F46" w14:textId="5C5C4B2A" w:rsidR="00743670" w:rsidRPr="00D33E44" w:rsidRDefault="00743670" w:rsidP="00031B35">
      <w:pPr>
        <w:pStyle w:val="Standard"/>
        <w:spacing w:before="240" w:line="360" w:lineRule="auto"/>
        <w:ind w:firstLine="708"/>
        <w:jc w:val="both"/>
        <w:rPr>
          <w:rFonts w:ascii="Arial" w:eastAsia="Times New Roman" w:hAnsi="Arial" w:cs="Arial"/>
          <w:b/>
          <w:bCs/>
          <w:u w:val="single"/>
          <w:lang w:bidi="ar-SA"/>
        </w:rPr>
      </w:pPr>
      <w:r w:rsidRPr="00D33E44">
        <w:rPr>
          <w:rFonts w:ascii="Arial" w:eastAsia="Times New Roman" w:hAnsi="Arial" w:cs="Arial"/>
          <w:lang w:bidi="ar-SA"/>
        </w:rPr>
        <w:t xml:space="preserve">O vereador que este subscreve, requer após ouvida esta casa, que seja enviada correspondência ao Exmo. Sr. Prefeito Municipal </w:t>
      </w:r>
      <w:r w:rsidR="00D33E44" w:rsidRPr="00D33E44">
        <w:rPr>
          <w:rFonts w:ascii="Arial" w:eastAsia="Times New Roman" w:hAnsi="Arial" w:cs="Arial"/>
          <w:lang w:bidi="ar-SA"/>
        </w:rPr>
        <w:t>Douglas Melo</w:t>
      </w:r>
      <w:r w:rsidRPr="00D33E44">
        <w:rPr>
          <w:rFonts w:ascii="Arial" w:eastAsia="Times New Roman" w:hAnsi="Arial" w:cs="Arial"/>
          <w:lang w:bidi="ar-SA"/>
        </w:rPr>
        <w:t xml:space="preserve">, </w:t>
      </w:r>
      <w:r w:rsidRPr="00D33E44">
        <w:rPr>
          <w:rFonts w:ascii="Arial" w:eastAsia="Times New Roman" w:hAnsi="Arial" w:cs="Arial"/>
          <w:b/>
          <w:bCs/>
          <w:u w:val="single"/>
          <w:lang w:bidi="ar-SA"/>
        </w:rPr>
        <w:t xml:space="preserve">SOLICITANDO </w:t>
      </w:r>
      <w:r w:rsidR="00C600FD" w:rsidRPr="00D33E44">
        <w:rPr>
          <w:rFonts w:ascii="Arial" w:eastAsia="Times New Roman" w:hAnsi="Arial" w:cs="Arial"/>
          <w:b/>
          <w:bCs/>
          <w:u w:val="single"/>
          <w:lang w:bidi="ar-SA"/>
        </w:rPr>
        <w:t xml:space="preserve">QUE SEJA </w:t>
      </w:r>
      <w:r w:rsidR="001C4B1B">
        <w:rPr>
          <w:rFonts w:ascii="Arial" w:eastAsia="Times New Roman" w:hAnsi="Arial" w:cs="Arial"/>
          <w:b/>
          <w:bCs/>
          <w:u w:val="single"/>
          <w:lang w:bidi="ar-SA"/>
        </w:rPr>
        <w:t>FIRMADO</w:t>
      </w:r>
      <w:r w:rsidR="00674D82">
        <w:rPr>
          <w:rFonts w:ascii="Arial" w:eastAsia="Times New Roman" w:hAnsi="Arial" w:cs="Arial"/>
          <w:b/>
          <w:bCs/>
          <w:u w:val="single"/>
          <w:lang w:bidi="ar-SA"/>
        </w:rPr>
        <w:t xml:space="preserve"> UM CONSÓRCIO INTERMUNICIPAL DE PROTEÇÃO ANIMAL</w:t>
      </w:r>
      <w:r w:rsidR="003D4BF1" w:rsidRPr="00D33E44">
        <w:rPr>
          <w:rFonts w:ascii="Arial" w:eastAsia="Times New Roman" w:hAnsi="Arial" w:cs="Arial"/>
          <w:b/>
          <w:bCs/>
          <w:u w:val="single"/>
          <w:lang w:bidi="ar-SA"/>
        </w:rPr>
        <w:t>.</w:t>
      </w:r>
    </w:p>
    <w:p w14:paraId="0B5D8C5D" w14:textId="77777777" w:rsidR="00743670" w:rsidRPr="00D33E44" w:rsidRDefault="00743670" w:rsidP="00743670">
      <w:pPr>
        <w:pStyle w:val="Cabealho1"/>
        <w:ind w:left="708"/>
        <w:jc w:val="center"/>
        <w:rPr>
          <w:rFonts w:ascii="Arial" w:eastAsia="Times New Roman" w:hAnsi="Arial" w:cs="Arial"/>
          <w:b/>
          <w:bCs/>
          <w:lang w:bidi="ar-SA"/>
        </w:rPr>
      </w:pPr>
    </w:p>
    <w:p w14:paraId="1EDE9538" w14:textId="43DFF5FB" w:rsidR="00743670" w:rsidRPr="00D33E44" w:rsidRDefault="00743670" w:rsidP="00743670">
      <w:pPr>
        <w:pStyle w:val="Cabealho1"/>
        <w:ind w:left="708"/>
        <w:jc w:val="center"/>
        <w:rPr>
          <w:rFonts w:ascii="Arial" w:eastAsia="Times New Roman" w:hAnsi="Arial" w:cs="Arial"/>
          <w:b/>
          <w:bCs/>
          <w:lang w:bidi="ar-SA"/>
        </w:rPr>
      </w:pPr>
      <w:r w:rsidRPr="00D33E44">
        <w:rPr>
          <w:rFonts w:ascii="Arial" w:eastAsia="Times New Roman" w:hAnsi="Arial" w:cs="Arial"/>
          <w:b/>
          <w:bCs/>
          <w:lang w:bidi="ar-SA"/>
        </w:rPr>
        <w:t>JUSTIFICA</w:t>
      </w:r>
      <w:r w:rsidR="00D33E44" w:rsidRPr="00D33E44">
        <w:rPr>
          <w:rFonts w:ascii="Arial" w:eastAsia="Times New Roman" w:hAnsi="Arial" w:cs="Arial"/>
          <w:b/>
          <w:bCs/>
          <w:lang w:bidi="ar-SA"/>
        </w:rPr>
        <w:t>TIVA</w:t>
      </w:r>
    </w:p>
    <w:p w14:paraId="5C0F391E" w14:textId="77777777" w:rsidR="00743670" w:rsidRPr="00D33E44" w:rsidRDefault="00743670" w:rsidP="00743670">
      <w:pPr>
        <w:pStyle w:val="Cabealho1"/>
        <w:ind w:left="708"/>
        <w:jc w:val="center"/>
        <w:rPr>
          <w:rFonts w:ascii="Arial" w:eastAsia="Times New Roman" w:hAnsi="Arial" w:cs="Arial"/>
          <w:b/>
          <w:bCs/>
          <w:lang w:bidi="ar-SA"/>
        </w:rPr>
      </w:pPr>
    </w:p>
    <w:p w14:paraId="505CFC9E" w14:textId="3FB2CF4D" w:rsidR="00DA49FC" w:rsidRDefault="00674D82" w:rsidP="00DA49FC">
      <w:pPr>
        <w:widowControl/>
        <w:shd w:val="clear" w:color="auto" w:fill="FFFFFF"/>
        <w:suppressAutoHyphens w:val="0"/>
        <w:spacing w:after="120" w:line="276" w:lineRule="auto"/>
        <w:ind w:firstLine="708"/>
        <w:jc w:val="both"/>
        <w:rPr>
          <w:rFonts w:ascii="Arial" w:eastAsia="Times New Roman" w:hAnsi="Arial" w:cs="Arial"/>
          <w:color w:val="000000"/>
          <w:kern w:val="0"/>
        </w:rPr>
      </w:pPr>
      <w:r>
        <w:rPr>
          <w:rFonts w:ascii="Arial" w:eastAsia="Times New Roman" w:hAnsi="Arial" w:cs="Arial"/>
          <w:color w:val="000000"/>
          <w:kern w:val="0"/>
        </w:rPr>
        <w:t>Sete Lagoas vêm avançando muito na causa animal, contudo, ainda assim, os casos de zoonoses não foram reduzidos nos últimos anos. Isso se dá pelo excesso de animais abandonados nas ruas e a falta de conscientização da população na promoção e proteção aos animais, tendo em vista que um animal bem cuidado é um animal livre de doenças.</w:t>
      </w:r>
    </w:p>
    <w:p w14:paraId="49C79B75" w14:textId="0379001B" w:rsidR="00674D82" w:rsidRDefault="00674D82" w:rsidP="00DA49FC">
      <w:pPr>
        <w:widowControl/>
        <w:shd w:val="clear" w:color="auto" w:fill="FFFFFF"/>
        <w:suppressAutoHyphens w:val="0"/>
        <w:spacing w:after="120" w:line="276" w:lineRule="auto"/>
        <w:ind w:firstLine="708"/>
        <w:jc w:val="both"/>
        <w:rPr>
          <w:rFonts w:ascii="Arial" w:eastAsia="Times New Roman" w:hAnsi="Arial" w:cs="Arial"/>
          <w:color w:val="000000"/>
          <w:kern w:val="0"/>
        </w:rPr>
      </w:pPr>
      <w:r>
        <w:rPr>
          <w:rFonts w:ascii="Arial" w:eastAsia="Times New Roman" w:hAnsi="Arial" w:cs="Arial"/>
          <w:color w:val="000000"/>
          <w:kern w:val="0"/>
        </w:rPr>
        <w:t>Sabemos que diretamente a região de Sete Lagoas possui mais 19 município, mas são cerca de 38 que dependem de forma indireta de nossa cidade, fazendo com que milhares de pessoas de outras localidades circulem em nossas vias todos os dias, utilizando de nossos serviços públicos, movimentando o nosso comércio, mas também trazendo os mais diversos vírus, bactérias e, consequentemente, zoonoses.</w:t>
      </w:r>
    </w:p>
    <w:p w14:paraId="5405AB81" w14:textId="72C8F3E4" w:rsidR="00674D82" w:rsidRDefault="00674D82" w:rsidP="00DA49FC">
      <w:pPr>
        <w:widowControl/>
        <w:shd w:val="clear" w:color="auto" w:fill="FFFFFF"/>
        <w:suppressAutoHyphens w:val="0"/>
        <w:spacing w:after="120" w:line="276" w:lineRule="auto"/>
        <w:ind w:firstLine="708"/>
        <w:jc w:val="both"/>
        <w:rPr>
          <w:rFonts w:ascii="Arial" w:eastAsia="Times New Roman" w:hAnsi="Arial" w:cs="Arial"/>
          <w:color w:val="000000"/>
          <w:kern w:val="0"/>
        </w:rPr>
      </w:pPr>
      <w:r>
        <w:rPr>
          <w:rFonts w:ascii="Arial" w:eastAsia="Times New Roman" w:hAnsi="Arial" w:cs="Arial"/>
          <w:color w:val="000000"/>
          <w:kern w:val="0"/>
        </w:rPr>
        <w:t>Assim, incentivar o cuidado à saúde dos municípios circunvizinhos também é cuidar da saúde do nosso povo, quando eliminamos vetores e doenças de fácil proliferação, como é o caso das zoonoses.</w:t>
      </w:r>
    </w:p>
    <w:p w14:paraId="22415ACE" w14:textId="7F3AD62A" w:rsidR="00674D82" w:rsidRDefault="001C4B1B" w:rsidP="00DA49FC">
      <w:pPr>
        <w:widowControl/>
        <w:shd w:val="clear" w:color="auto" w:fill="FFFFFF"/>
        <w:suppressAutoHyphens w:val="0"/>
        <w:spacing w:after="120" w:line="276" w:lineRule="auto"/>
        <w:ind w:firstLine="708"/>
        <w:jc w:val="both"/>
        <w:rPr>
          <w:rFonts w:ascii="Arial" w:eastAsia="Times New Roman" w:hAnsi="Arial" w:cs="Arial"/>
          <w:color w:val="000000"/>
          <w:kern w:val="0"/>
        </w:rPr>
      </w:pPr>
      <w:r>
        <w:rPr>
          <w:rFonts w:ascii="Arial" w:eastAsia="Times New Roman" w:hAnsi="Arial" w:cs="Arial"/>
          <w:color w:val="000000"/>
          <w:kern w:val="0"/>
        </w:rPr>
        <w:t>Como referência na proteção animal, tendo realizado mais de 13 mil castrações de cães e gatos, com capacidade de muito mais, visto que muitas deixam de ser realizada pela baixa procura da população, firmar um consócio intermunicipal de proteção animal seria fundamental para avançarmos ainda mais nesse aspecto.</w:t>
      </w:r>
    </w:p>
    <w:p w14:paraId="0F37093D" w14:textId="4FB21EE6" w:rsidR="001C4B1B" w:rsidRDefault="001C4B1B" w:rsidP="00DA49FC">
      <w:pPr>
        <w:widowControl/>
        <w:shd w:val="clear" w:color="auto" w:fill="FFFFFF"/>
        <w:suppressAutoHyphens w:val="0"/>
        <w:spacing w:after="120" w:line="276" w:lineRule="auto"/>
        <w:ind w:firstLine="708"/>
        <w:jc w:val="both"/>
        <w:rPr>
          <w:rFonts w:ascii="Arial" w:eastAsia="Times New Roman" w:hAnsi="Arial" w:cs="Arial"/>
          <w:color w:val="000000"/>
          <w:kern w:val="0"/>
        </w:rPr>
      </w:pPr>
      <w:r>
        <w:rPr>
          <w:rFonts w:ascii="Arial" w:eastAsia="Times New Roman" w:hAnsi="Arial" w:cs="Arial"/>
          <w:color w:val="000000"/>
          <w:kern w:val="0"/>
        </w:rPr>
        <w:t>O consórcio beneficiaria nosso município com a troca de informações e serviços, mas também possibilitaria trazer recursos dos municípios vizinhos que, muitas vezes, já são beneficiados de forma gratuita das políticas públicas aqui ofertadas. Ademais, conforme já salientado, cuidar dos nossos vizinhos</w:t>
      </w:r>
      <w:r w:rsidR="00733064">
        <w:rPr>
          <w:rFonts w:ascii="Arial" w:eastAsia="Times New Roman" w:hAnsi="Arial" w:cs="Arial"/>
          <w:color w:val="000000"/>
          <w:kern w:val="0"/>
        </w:rPr>
        <w:t xml:space="preserve"> é</w:t>
      </w:r>
      <w:r>
        <w:rPr>
          <w:rFonts w:ascii="Arial" w:eastAsia="Times New Roman" w:hAnsi="Arial" w:cs="Arial"/>
          <w:color w:val="000000"/>
          <w:kern w:val="0"/>
        </w:rPr>
        <w:t xml:space="preserve"> evitar que tragam mais zoonoses para o nosso município.</w:t>
      </w:r>
    </w:p>
    <w:p w14:paraId="43D49F67" w14:textId="7475D5E3" w:rsidR="001C4B1B" w:rsidRDefault="001C4B1B" w:rsidP="00DA49FC">
      <w:pPr>
        <w:widowControl/>
        <w:shd w:val="clear" w:color="auto" w:fill="FFFFFF"/>
        <w:suppressAutoHyphens w:val="0"/>
        <w:spacing w:after="120" w:line="276" w:lineRule="auto"/>
        <w:ind w:firstLine="708"/>
        <w:jc w:val="both"/>
        <w:rPr>
          <w:rFonts w:ascii="Arial" w:eastAsia="Times New Roman" w:hAnsi="Arial" w:cs="Arial"/>
          <w:color w:val="000000"/>
          <w:kern w:val="0"/>
        </w:rPr>
      </w:pPr>
      <w:r>
        <w:rPr>
          <w:rFonts w:ascii="Arial" w:eastAsia="Times New Roman" w:hAnsi="Arial" w:cs="Arial"/>
          <w:color w:val="000000"/>
          <w:kern w:val="0"/>
        </w:rPr>
        <w:t>Tendo em vista a influência que vossa excelência já tem com nossos adjacentes, devido aos anos de grande trabalho como deputado estadual, já vislumbramos o sucesso da parceria aqui sugerida</w:t>
      </w:r>
      <w:r w:rsidR="00733064">
        <w:rPr>
          <w:rFonts w:ascii="Arial" w:eastAsia="Times New Roman" w:hAnsi="Arial" w:cs="Arial"/>
          <w:color w:val="000000"/>
          <w:kern w:val="0"/>
        </w:rPr>
        <w:t>.</w:t>
      </w:r>
    </w:p>
    <w:p w14:paraId="679B49CB" w14:textId="77777777" w:rsidR="00733064" w:rsidRPr="00D33E44" w:rsidRDefault="00733064" w:rsidP="00DA49FC">
      <w:pPr>
        <w:widowControl/>
        <w:shd w:val="clear" w:color="auto" w:fill="FFFFFF"/>
        <w:suppressAutoHyphens w:val="0"/>
        <w:spacing w:after="120" w:line="276" w:lineRule="auto"/>
        <w:ind w:firstLine="708"/>
        <w:jc w:val="both"/>
        <w:rPr>
          <w:rFonts w:ascii="Arial" w:eastAsia="Times New Roman" w:hAnsi="Arial" w:cs="Arial"/>
          <w:kern w:val="0"/>
        </w:rPr>
      </w:pPr>
    </w:p>
    <w:p w14:paraId="3DF53BBF" w14:textId="1504D91D" w:rsidR="00D33E44" w:rsidRDefault="00D33E44" w:rsidP="00D33E44">
      <w:pPr>
        <w:pStyle w:val="Cabealho1"/>
        <w:spacing w:line="360" w:lineRule="auto"/>
        <w:jc w:val="center"/>
        <w:rPr>
          <w:rFonts w:ascii="Arial" w:hAnsi="Arial" w:cs="Arial"/>
        </w:rPr>
      </w:pPr>
      <w:r>
        <w:rPr>
          <w:rFonts w:ascii="Arial" w:eastAsia="Times" w:hAnsi="Arial" w:cs="Arial"/>
          <w:bCs/>
          <w:lang w:eastAsia="ar-SA"/>
        </w:rPr>
        <w:t xml:space="preserve">Sete Lagoas, </w:t>
      </w:r>
      <w:r w:rsidR="001C4B1B">
        <w:rPr>
          <w:rFonts w:ascii="Arial" w:eastAsia="Times" w:hAnsi="Arial" w:cs="Arial"/>
          <w:bCs/>
          <w:lang w:eastAsia="ar-SA"/>
        </w:rPr>
        <w:t>20 de fevereiro</w:t>
      </w:r>
      <w:r>
        <w:rPr>
          <w:rFonts w:ascii="Arial" w:eastAsia="Times" w:hAnsi="Arial" w:cs="Arial"/>
          <w:bCs/>
          <w:lang w:eastAsia="ar-SA"/>
        </w:rPr>
        <w:t xml:space="preserve"> de 2025.</w:t>
      </w:r>
    </w:p>
    <w:p w14:paraId="141E2C4D" w14:textId="09269A1C" w:rsidR="00D33E44" w:rsidRDefault="00D33E44" w:rsidP="00D33E44">
      <w:pPr>
        <w:pStyle w:val="Standard"/>
        <w:jc w:val="center"/>
        <w:rPr>
          <w:rFonts w:ascii="Arial" w:hAnsi="Arial" w:cs="Arial"/>
        </w:rPr>
      </w:pPr>
    </w:p>
    <w:p w14:paraId="64964AFB" w14:textId="77777777" w:rsidR="00D33E44" w:rsidRDefault="00D33E44" w:rsidP="00D33E44">
      <w:pPr>
        <w:pStyle w:val="Standard"/>
        <w:jc w:val="center"/>
        <w:rPr>
          <w:rFonts w:ascii="Arial" w:hAnsi="Arial" w:cs="Arial"/>
        </w:rPr>
      </w:pPr>
    </w:p>
    <w:p w14:paraId="326E3CCC" w14:textId="48E9A055" w:rsidR="00862434" w:rsidRDefault="001C4B1B" w:rsidP="001C4B1B">
      <w:pPr>
        <w:pStyle w:val="Standard"/>
        <w:jc w:val="center"/>
      </w:pPr>
      <w:r>
        <w:rPr>
          <w:rFonts w:ascii="Arial" w:eastAsia="DejaVu Sans" w:hAnsi="Arial" w:cs="Arial"/>
          <w:lang w:eastAsia="en-US" w:bidi="ar-SA"/>
        </w:rPr>
        <w:object w:dxaOrig="3630" w:dyaOrig="1395" w14:anchorId="4E7E1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1.5pt;height:69.75pt" o:ole="">
            <v:imagedata r:id="rId6" o:title=""/>
          </v:shape>
          <o:OLEObject Type="Embed" ProgID="CorelDraw.Graphic.23" ShapeID="_x0000_i1029" DrawAspect="Content" ObjectID="_1801548193" r:id="rId7"/>
        </w:object>
      </w:r>
    </w:p>
    <w:sectPr w:rsidR="00862434" w:rsidSect="001C4B1B">
      <w:headerReference w:type="default" r:id="rId8"/>
      <w:pgSz w:w="11906" w:h="16838"/>
      <w:pgMar w:top="1134" w:right="1134"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9A9F" w14:textId="77777777" w:rsidR="00707046" w:rsidRDefault="00707046">
      <w:r>
        <w:separator/>
      </w:r>
    </w:p>
  </w:endnote>
  <w:endnote w:type="continuationSeparator" w:id="0">
    <w:p w14:paraId="46FE61FB" w14:textId="77777777" w:rsidR="00707046" w:rsidRDefault="0070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FBFF" w14:textId="77777777" w:rsidR="00707046" w:rsidRDefault="00707046">
      <w:r>
        <w:separator/>
      </w:r>
    </w:p>
  </w:footnote>
  <w:footnote w:type="continuationSeparator" w:id="0">
    <w:p w14:paraId="2D1563B8" w14:textId="77777777" w:rsidR="00707046" w:rsidRDefault="00707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4F67" w14:textId="77777777" w:rsidR="00B0788F" w:rsidRPr="008D6C3E" w:rsidRDefault="00743670" w:rsidP="0018141E">
    <w:pPr>
      <w:pStyle w:val="Cabealho"/>
      <w:jc w:val="center"/>
      <w:rPr>
        <w:b/>
        <w:sz w:val="28"/>
      </w:rPr>
    </w:pPr>
    <w:r>
      <w:rPr>
        <w:noProof/>
        <w:lang w:val="pt-BR" w:eastAsia="pt-BR"/>
      </w:rPr>
      <w:drawing>
        <wp:anchor distT="0" distB="0" distL="114300" distR="114300" simplePos="0" relativeHeight="251660288" behindDoc="1" locked="0" layoutInCell="1" allowOverlap="1" wp14:anchorId="505FEC1D" wp14:editId="0AF1EAEE">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5" name="Imagem 15"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264" behindDoc="1" locked="0" layoutInCell="1" allowOverlap="1" wp14:anchorId="7DCE707E" wp14:editId="73BE8F47">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6" name="Imagem 1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348CDCD" w14:textId="77777777" w:rsidR="00B0788F" w:rsidRDefault="00743670" w:rsidP="00B0788F">
    <w:pPr>
      <w:pStyle w:val="Cabealho"/>
      <w:jc w:val="center"/>
      <w:rPr>
        <w:sz w:val="20"/>
      </w:rPr>
    </w:pPr>
    <w:r w:rsidRPr="008D6C3E">
      <w:rPr>
        <w:sz w:val="20"/>
      </w:rPr>
      <w:t>ESTADO DE MINAS GERAIS</w:t>
    </w:r>
  </w:p>
  <w:p w14:paraId="0B0C11D6" w14:textId="77777777" w:rsidR="008D1A7B" w:rsidRDefault="00743670" w:rsidP="00B0788F">
    <w:pPr>
      <w:pStyle w:val="Cabealho"/>
      <w:jc w:val="center"/>
      <w:rPr>
        <w:sz w:val="18"/>
      </w:rPr>
    </w:pPr>
    <w:r w:rsidRPr="008D6C3E">
      <w:rPr>
        <w:sz w:val="18"/>
      </w:rPr>
      <w:t>Av. Getúlio Vargas, 111 – Centro – Sete Lagoas / MG - CEP: 35700-046</w:t>
    </w:r>
  </w:p>
  <w:p w14:paraId="6914E27B" w14:textId="77777777" w:rsidR="00B0788F" w:rsidRPr="008D6C3E" w:rsidRDefault="00743670" w:rsidP="00B0788F">
    <w:pPr>
      <w:pStyle w:val="Cabealho"/>
      <w:jc w:val="center"/>
      <w:rPr>
        <w:sz w:val="18"/>
      </w:rPr>
    </w:pPr>
    <w:r w:rsidRPr="008D6C3E">
      <w:rPr>
        <w:sz w:val="18"/>
      </w:rPr>
      <w:t>Fone: 31 3779-6300 | E-mail: atendimento@camarasete.mg.gov.br</w:t>
    </w:r>
  </w:p>
  <w:p w14:paraId="61417B2C" w14:textId="77777777" w:rsidR="00B0788F" w:rsidRDefault="00733064"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70"/>
    <w:rsid w:val="00031B35"/>
    <w:rsid w:val="001173B9"/>
    <w:rsid w:val="001C4B1B"/>
    <w:rsid w:val="003A78E9"/>
    <w:rsid w:val="003D4BF1"/>
    <w:rsid w:val="005B0924"/>
    <w:rsid w:val="00674D82"/>
    <w:rsid w:val="00707046"/>
    <w:rsid w:val="00726D80"/>
    <w:rsid w:val="00733064"/>
    <w:rsid w:val="00743670"/>
    <w:rsid w:val="00815922"/>
    <w:rsid w:val="00862434"/>
    <w:rsid w:val="0087658A"/>
    <w:rsid w:val="00896915"/>
    <w:rsid w:val="009B34D5"/>
    <w:rsid w:val="00AD2112"/>
    <w:rsid w:val="00C600FD"/>
    <w:rsid w:val="00C848CA"/>
    <w:rsid w:val="00CC7BDA"/>
    <w:rsid w:val="00D33E44"/>
    <w:rsid w:val="00D87D1C"/>
    <w:rsid w:val="00DA49FC"/>
    <w:rsid w:val="00F97980"/>
    <w:rsid w:val="00FE4431"/>
    <w:rsid w:val="00FF5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E36BC6"/>
  <w15:chartTrackingRefBased/>
  <w15:docId w15:val="{C4F397A6-4F57-43C9-9C19-84DC0F1E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70"/>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43670"/>
    <w:pPr>
      <w:tabs>
        <w:tab w:val="center" w:pos="4252"/>
        <w:tab w:val="right" w:pos="8504"/>
      </w:tabs>
    </w:pPr>
    <w:rPr>
      <w:lang w:val="x-none"/>
    </w:rPr>
  </w:style>
  <w:style w:type="character" w:customStyle="1" w:styleId="CabealhoChar">
    <w:name w:val="Cabeçalho Char"/>
    <w:basedOn w:val="Fontepargpadro"/>
    <w:link w:val="Cabealho"/>
    <w:uiPriority w:val="99"/>
    <w:rsid w:val="00743670"/>
    <w:rPr>
      <w:rFonts w:ascii="Times" w:eastAsia="DejaVu Sans" w:hAnsi="Times" w:cs="Times New Roman"/>
      <w:kern w:val="1"/>
      <w:sz w:val="24"/>
      <w:szCs w:val="24"/>
      <w:lang w:val="x-none"/>
    </w:rPr>
  </w:style>
  <w:style w:type="paragraph" w:customStyle="1" w:styleId="Standard">
    <w:name w:val="Standard"/>
    <w:rsid w:val="00743670"/>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Cabealho1">
    <w:name w:val="Cabeçalho1"/>
    <w:basedOn w:val="Standard"/>
    <w:rsid w:val="00743670"/>
    <w:pPr>
      <w:tabs>
        <w:tab w:val="center" w:pos="4419"/>
        <w:tab w:val="right" w:pos="8838"/>
      </w:tabs>
    </w:pPr>
  </w:style>
  <w:style w:type="paragraph" w:styleId="Textodebalo">
    <w:name w:val="Balloon Text"/>
    <w:basedOn w:val="Normal"/>
    <w:link w:val="TextodebaloChar"/>
    <w:uiPriority w:val="99"/>
    <w:semiHidden/>
    <w:unhideWhenUsed/>
    <w:rsid w:val="001173B9"/>
    <w:rPr>
      <w:rFonts w:ascii="Segoe UI" w:hAnsi="Segoe UI" w:cs="Segoe UI"/>
      <w:sz w:val="18"/>
      <w:szCs w:val="18"/>
    </w:rPr>
  </w:style>
  <w:style w:type="character" w:customStyle="1" w:styleId="TextodebaloChar">
    <w:name w:val="Texto de balão Char"/>
    <w:basedOn w:val="Fontepargpadro"/>
    <w:link w:val="Textodebalo"/>
    <w:uiPriority w:val="99"/>
    <w:semiHidden/>
    <w:rsid w:val="001173B9"/>
    <w:rPr>
      <w:rFonts w:ascii="Segoe UI" w:eastAsia="DejaVu Sans"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975294">
      <w:bodyDiv w:val="1"/>
      <w:marLeft w:val="0"/>
      <w:marRight w:val="0"/>
      <w:marTop w:val="0"/>
      <w:marBottom w:val="0"/>
      <w:divBdr>
        <w:top w:val="none" w:sz="0" w:space="0" w:color="auto"/>
        <w:left w:val="none" w:sz="0" w:space="0" w:color="auto"/>
        <w:bottom w:val="none" w:sz="0" w:space="0" w:color="auto"/>
        <w:right w:val="none" w:sz="0" w:space="0" w:color="auto"/>
      </w:divBdr>
    </w:div>
    <w:div w:id="175034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333</Words>
  <Characters>1802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DAVISSON LOPES RODRIGUES</dc:creator>
  <cp:keywords/>
  <dc:description/>
  <cp:lastModifiedBy>Lorena Figueiredo Santos</cp:lastModifiedBy>
  <cp:revision>3</cp:revision>
  <cp:lastPrinted>2021-05-26T18:05:00Z</cp:lastPrinted>
  <dcterms:created xsi:type="dcterms:W3CDTF">2025-02-20T11:56:00Z</dcterms:created>
  <dcterms:modified xsi:type="dcterms:W3CDTF">2025-02-20T12:17:00Z</dcterms:modified>
</cp:coreProperties>
</file>