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33BD18F1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1E08B8">
        <w:rPr>
          <w:rFonts w:ascii="Arial" w:hAnsi="Arial" w:cs="Arial"/>
          <w:b/>
          <w:color w:val="000000"/>
          <w:kern w:val="1"/>
        </w:rPr>
        <w:t xml:space="preserve">RUA </w:t>
      </w:r>
      <w:r w:rsidR="00506761">
        <w:rPr>
          <w:rFonts w:ascii="Arial" w:hAnsi="Arial" w:cs="Arial"/>
          <w:b/>
          <w:color w:val="000000"/>
          <w:kern w:val="1"/>
        </w:rPr>
        <w:t xml:space="preserve">JUVENAL ABREU PAIVA </w:t>
      </w:r>
      <w:r w:rsidR="00F36D48">
        <w:rPr>
          <w:rFonts w:ascii="Arial" w:hAnsi="Arial" w:cs="Arial"/>
          <w:b/>
          <w:color w:val="000000"/>
          <w:kern w:val="1"/>
        </w:rPr>
        <w:t xml:space="preserve">NO BAIRRO </w:t>
      </w:r>
      <w:r w:rsidR="00467BF1">
        <w:rPr>
          <w:rFonts w:ascii="Arial" w:hAnsi="Arial" w:cs="Arial"/>
          <w:b/>
          <w:color w:val="000000"/>
          <w:kern w:val="1"/>
        </w:rPr>
        <w:t>DONA DORA.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0676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1B04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08B8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67BF1"/>
    <w:rsid w:val="004A0AB8"/>
    <w:rsid w:val="004D01AD"/>
    <w:rsid w:val="004F3CE2"/>
    <w:rsid w:val="00506761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3012B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A1ADB"/>
    <w:rsid w:val="009D0FF2"/>
    <w:rsid w:val="009E11B7"/>
    <w:rsid w:val="00A22E4D"/>
    <w:rsid w:val="00A25A21"/>
    <w:rsid w:val="00A5274E"/>
    <w:rsid w:val="00A65A9C"/>
    <w:rsid w:val="00A80315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F26AA"/>
    <w:rsid w:val="00E04774"/>
    <w:rsid w:val="00E10149"/>
    <w:rsid w:val="00E10C34"/>
    <w:rsid w:val="00E34553"/>
    <w:rsid w:val="00E44FB3"/>
    <w:rsid w:val="00E451FA"/>
    <w:rsid w:val="00E45CC9"/>
    <w:rsid w:val="00E4746C"/>
    <w:rsid w:val="00E56A89"/>
    <w:rsid w:val="00E70A40"/>
    <w:rsid w:val="00ED384C"/>
    <w:rsid w:val="00F121EC"/>
    <w:rsid w:val="00F36D48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36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2024-11-26T17:34:00Z</dcterms:created>
  <dcterms:modified xsi:type="dcterms:W3CDTF">2024-11-26T17:34:00Z</dcterms:modified>
</cp:coreProperties>
</file>