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32E2" w14:textId="77777777" w:rsidR="001C34EA" w:rsidRPr="00C24340" w:rsidRDefault="001C34EA" w:rsidP="001C34EA">
      <w:pPr>
        <w:spacing w:line="360" w:lineRule="auto"/>
        <w:ind w:left="2124" w:firstLine="708"/>
        <w:rPr>
          <w:rFonts w:cs="Times New Roman"/>
          <w:b/>
          <w:bCs/>
          <w:color w:val="0D0D0D" w:themeColor="text1" w:themeTint="F2"/>
        </w:rPr>
      </w:pPr>
      <w:r w:rsidRPr="00C24340">
        <w:rPr>
          <w:rFonts w:cs="Times New Roman"/>
          <w:b/>
          <w:bCs/>
          <w:color w:val="0D0D0D" w:themeColor="text1" w:themeTint="F2"/>
        </w:rPr>
        <w:t>REQUERIMENTO Nº____________/2025</w:t>
      </w:r>
    </w:p>
    <w:p w14:paraId="2CCFF98B" w14:textId="77777777" w:rsidR="001C34EA" w:rsidRPr="00C24340" w:rsidRDefault="001C34EA" w:rsidP="001C34EA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Senhor Presidente,</w:t>
      </w:r>
    </w:p>
    <w:p w14:paraId="41A5237C" w14:textId="77777777" w:rsidR="001C34EA" w:rsidRPr="00C24340" w:rsidRDefault="001C34EA" w:rsidP="001C34EA">
      <w:pPr>
        <w:spacing w:line="360" w:lineRule="auto"/>
        <w:jc w:val="both"/>
        <w:rPr>
          <w:rFonts w:cs="Times New Roman"/>
          <w:color w:val="0D0D0D" w:themeColor="text1" w:themeTint="F2"/>
        </w:rPr>
      </w:pPr>
    </w:p>
    <w:p w14:paraId="774F2BA7" w14:textId="77777777" w:rsidR="001C34EA" w:rsidRPr="00C24340" w:rsidRDefault="001C34EA" w:rsidP="001C34EA">
      <w:pPr>
        <w:spacing w:line="360" w:lineRule="auto"/>
        <w:jc w:val="both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Senhores Vereadores,</w:t>
      </w:r>
    </w:p>
    <w:p w14:paraId="334A9D2E" w14:textId="77777777" w:rsidR="001C34EA" w:rsidRPr="00C24340" w:rsidRDefault="001C34EA" w:rsidP="001C34EA">
      <w:pPr>
        <w:pStyle w:val="Textbodyindent"/>
        <w:spacing w:line="360" w:lineRule="auto"/>
        <w:ind w:left="0" w:firstLine="0"/>
        <w:rPr>
          <w:rFonts w:ascii="Times New Roman" w:hAnsi="Times New Roman" w:cs="Times New Roman"/>
          <w:color w:val="0D0D0D" w:themeColor="text1" w:themeTint="F2"/>
          <w:lang w:val="pt-BR"/>
        </w:rPr>
      </w:pP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  <w:r w:rsidRPr="00C24340">
        <w:rPr>
          <w:rFonts w:ascii="Times New Roman" w:hAnsi="Times New Roman" w:cs="Times New Roman"/>
          <w:color w:val="0D0D0D" w:themeColor="text1" w:themeTint="F2"/>
          <w:lang w:val="pt-BR"/>
        </w:rPr>
        <w:tab/>
      </w:r>
    </w:p>
    <w:p w14:paraId="507CBCC2" w14:textId="77777777" w:rsidR="001C34EA" w:rsidRDefault="001C34EA" w:rsidP="001C34EA">
      <w:pPr>
        <w:spacing w:line="360" w:lineRule="auto"/>
        <w:jc w:val="both"/>
        <w:rPr>
          <w:rFonts w:eastAsia="Times New Roman" w:cs="Times New Roman"/>
          <w:color w:val="0D0D0D" w:themeColor="text1" w:themeTint="F2"/>
        </w:rPr>
      </w:pPr>
      <w:r w:rsidRPr="00C24340">
        <w:rPr>
          <w:rFonts w:eastAsia="Times New Roman" w:cs="Times New Roman"/>
          <w:color w:val="0D0D0D" w:themeColor="text1" w:themeTint="F2"/>
        </w:rPr>
        <w:t>Este Vereador</w:t>
      </w:r>
      <w:r w:rsidRPr="00C24340">
        <w:rPr>
          <w:rFonts w:eastAsia="Times New Roman" w:cs="Times New Roman"/>
          <w:b/>
          <w:bCs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color w:val="0D0D0D" w:themeColor="text1" w:themeTint="F2"/>
        </w:rPr>
        <w:t xml:space="preserve">solicita que seja enviado </w:t>
      </w:r>
      <w:r w:rsidRPr="00C24340">
        <w:rPr>
          <w:rFonts w:eastAsia="Times New Roman" w:cs="Times New Roman"/>
          <w:b/>
          <w:bCs/>
          <w:color w:val="0D0D0D" w:themeColor="text1" w:themeTint="F2"/>
          <w:u w:val="single"/>
          <w:shd w:val="clear" w:color="auto" w:fill="FFFFFF"/>
        </w:rPr>
        <w:t>requerimento fiscalizatório</w:t>
      </w:r>
      <w:r w:rsidRPr="00C24340">
        <w:rPr>
          <w:rFonts w:eastAsia="Times New Roman" w:cs="Times New Roman"/>
          <w:color w:val="0D0D0D" w:themeColor="text1" w:themeTint="F2"/>
        </w:rPr>
        <w:t xml:space="preserve"> ao Exmo. Sr. Prefeito</w:t>
      </w:r>
      <w:r w:rsidRPr="00C24340">
        <w:rPr>
          <w:rFonts w:eastAsia="Times New Roman" w:cs="Times New Roman"/>
          <w:b/>
          <w:bCs/>
          <w:i/>
          <w:color w:val="0D0D0D" w:themeColor="text1" w:themeTint="F2"/>
        </w:rPr>
        <w:t xml:space="preserve"> </w:t>
      </w:r>
      <w:r w:rsidRPr="00C24340">
        <w:rPr>
          <w:rFonts w:eastAsia="Times New Roman" w:cs="Times New Roman"/>
          <w:i/>
          <w:color w:val="0D0D0D" w:themeColor="text1" w:themeTint="F2"/>
        </w:rPr>
        <w:t>Jeferson Douglas Soares Estanislau – Douglas Melo</w:t>
      </w:r>
      <w:r w:rsidRPr="00C24340">
        <w:rPr>
          <w:rFonts w:eastAsia="Times New Roman" w:cs="Times New Roman"/>
          <w:color w:val="0D0D0D" w:themeColor="text1" w:themeTint="F2"/>
        </w:rPr>
        <w:t>,</w:t>
      </w:r>
      <w:r w:rsidRPr="00C24340">
        <w:rPr>
          <w:rFonts w:eastAsia="Times New Roman" w:cs="Times New Roman"/>
          <w:i/>
          <w:iCs/>
          <w:color w:val="0D0D0D" w:themeColor="text1" w:themeTint="F2"/>
          <w:shd w:val="clear" w:color="auto" w:fill="FFFFFF"/>
        </w:rPr>
        <w:t xml:space="preserve"> </w:t>
      </w:r>
      <w:r w:rsidRPr="00C24340">
        <w:rPr>
          <w:rFonts w:cs="Times New Roman"/>
          <w:color w:val="0D0D0D" w:themeColor="text1" w:themeTint="F2"/>
        </w:rPr>
        <w:t xml:space="preserve">à </w:t>
      </w:r>
      <w:r w:rsidRPr="00C24340">
        <w:rPr>
          <w:rFonts w:eastAsia="Times New Roman" w:cs="Times New Roman"/>
          <w:color w:val="0D0D0D" w:themeColor="text1" w:themeTint="F2"/>
        </w:rPr>
        <w:t xml:space="preserve">Secretaria de Educação e/ou órgão competente, </w:t>
      </w:r>
      <w:r>
        <w:rPr>
          <w:rFonts w:eastAsia="Times New Roman" w:cs="Times New Roman"/>
          <w:color w:val="0D0D0D" w:themeColor="text1" w:themeTint="F2"/>
        </w:rPr>
        <w:t>requisitando:</w:t>
      </w:r>
    </w:p>
    <w:p w14:paraId="5C625084" w14:textId="77777777" w:rsidR="001C34EA" w:rsidRDefault="001C34EA" w:rsidP="001C34EA">
      <w:pPr>
        <w:pStyle w:val="PargrafodaLista"/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3854BF">
        <w:rPr>
          <w:rFonts w:eastAsia="Times New Roman" w:cs="Times New Roman"/>
          <w:b/>
          <w:bCs/>
          <w:kern w:val="0"/>
          <w:lang w:eastAsia="pt-BR" w:bidi="ar-SA"/>
        </w:rPr>
        <w:t xml:space="preserve">O número total de crianças cadastradas </w:t>
      </w:r>
      <w:r>
        <w:rPr>
          <w:rFonts w:eastAsia="Times New Roman" w:cs="Times New Roman"/>
          <w:b/>
          <w:bCs/>
          <w:kern w:val="0"/>
          <w:lang w:eastAsia="pt-BR" w:bidi="ar-SA"/>
        </w:rPr>
        <w:t xml:space="preserve">e não cadastradas (lista de pessoas interessadas após do cadastro) </w:t>
      </w:r>
      <w:r w:rsidRPr="003854BF">
        <w:rPr>
          <w:rFonts w:eastAsia="Times New Roman" w:cs="Times New Roman"/>
          <w:b/>
          <w:bCs/>
          <w:kern w:val="0"/>
          <w:lang w:eastAsia="pt-BR" w:bidi="ar-SA"/>
        </w:rPr>
        <w:t>que ficaram sem vagas na educação infantil no município de Sete Lagoas, especificando os bairros de residência dessas crianças.</w:t>
      </w:r>
    </w:p>
    <w:p w14:paraId="42B7C353" w14:textId="77777777" w:rsidR="001C34EA" w:rsidRDefault="001C34EA" w:rsidP="001C34EA">
      <w:pPr>
        <w:pStyle w:val="PargrafodaLista"/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</w:p>
    <w:p w14:paraId="1ECD2C28" w14:textId="77777777" w:rsidR="001C34EA" w:rsidRDefault="001C34EA" w:rsidP="001C34EA">
      <w:pPr>
        <w:pStyle w:val="PargrafodaLista"/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b/>
          <w:bCs/>
          <w:kern w:val="0"/>
          <w:lang w:eastAsia="pt-BR" w:bidi="ar-SA"/>
        </w:rPr>
      </w:pPr>
      <w:r w:rsidRPr="003854BF">
        <w:rPr>
          <w:rFonts w:eastAsia="Times New Roman" w:cs="Times New Roman"/>
          <w:b/>
          <w:bCs/>
          <w:kern w:val="0"/>
          <w:lang w:eastAsia="pt-BR" w:bidi="ar-SA"/>
        </w:rPr>
        <w:t>A distribuição dessas crianças por faixa etária, detalhando a quantidade de crianças sem vagas em cada uma das seguintes categorias: Berçário, Maternal I, Maternal II e Maternal III.</w:t>
      </w:r>
    </w:p>
    <w:p w14:paraId="4023CEAD" w14:textId="77777777" w:rsidR="001C34EA" w:rsidRPr="00590ABA" w:rsidRDefault="001C34EA" w:rsidP="001C34EA">
      <w:pPr>
        <w:pStyle w:val="PargrafodaLista"/>
        <w:rPr>
          <w:rFonts w:eastAsia="Times New Roman" w:cs="Times New Roman"/>
          <w:b/>
          <w:bCs/>
          <w:kern w:val="0"/>
          <w:lang w:eastAsia="pt-BR" w:bidi="ar-SA"/>
        </w:rPr>
      </w:pPr>
    </w:p>
    <w:p w14:paraId="38BC9C03" w14:textId="77777777" w:rsidR="001C34EA" w:rsidRPr="00C24340" w:rsidRDefault="001C34EA" w:rsidP="001C34EA">
      <w:pPr>
        <w:spacing w:line="360" w:lineRule="auto"/>
        <w:jc w:val="both"/>
        <w:rPr>
          <w:rFonts w:eastAsia="Times New Roman" w:cs="Times New Roman"/>
          <w:color w:val="0D0D0D" w:themeColor="text1" w:themeTint="F2"/>
        </w:rPr>
      </w:pPr>
    </w:p>
    <w:p w14:paraId="36B9FEC6" w14:textId="77777777" w:rsidR="001C34EA" w:rsidRPr="008C47F7" w:rsidRDefault="001C34EA" w:rsidP="001C34EA">
      <w:pPr>
        <w:spacing w:line="360" w:lineRule="auto"/>
        <w:jc w:val="both"/>
        <w:rPr>
          <w:rFonts w:eastAsia="DejaVuSans" w:cs="Times New Roman"/>
          <w:bCs/>
          <w:color w:val="0D0D0D" w:themeColor="text1" w:themeTint="F2"/>
          <w:kern w:val="2"/>
          <w:lang w:eastAsia="en-US" w:bidi="ar-SA"/>
        </w:rPr>
      </w:pPr>
      <w:r w:rsidRPr="00C24340">
        <w:rPr>
          <w:rFonts w:cs="Times New Roman"/>
          <w:b/>
          <w:color w:val="0D0D0D" w:themeColor="text1" w:themeTint="F2"/>
        </w:rPr>
        <w:t>JUSTIFICATIVA:</w:t>
      </w:r>
      <w:r w:rsidRPr="00C24340">
        <w:rPr>
          <w:rFonts w:cs="Times New Roman"/>
          <w:color w:val="0D0D0D" w:themeColor="text1" w:themeTint="F2"/>
        </w:rPr>
        <w:t xml:space="preserve"> </w:t>
      </w:r>
      <w:r>
        <w:t xml:space="preserve">O presente requerimento tem por objetivo cumprir a função fiscalizadora que é atribuída ao Vereador, conforme disposto no </w:t>
      </w:r>
      <w:r w:rsidRPr="00D536C0">
        <w:rPr>
          <w:rStyle w:val="Forte"/>
        </w:rPr>
        <w:t>Regimento Interno desta Casa Legislativa</w:t>
      </w:r>
      <w:r w:rsidRPr="00D536C0">
        <w:rPr>
          <w:b/>
          <w:bCs/>
        </w:rPr>
        <w:t xml:space="preserve"> </w:t>
      </w:r>
      <w:r w:rsidRPr="00D536C0">
        <w:t>e na</w:t>
      </w:r>
      <w:r w:rsidRPr="00D536C0">
        <w:rPr>
          <w:b/>
          <w:bCs/>
        </w:rPr>
        <w:t xml:space="preserve"> </w:t>
      </w:r>
      <w:r w:rsidRPr="00D536C0">
        <w:rPr>
          <w:rStyle w:val="Forte"/>
        </w:rPr>
        <w:t>Lei Orgânica Municipal</w:t>
      </w:r>
      <w:r w:rsidRPr="00D536C0">
        <w:rPr>
          <w:b/>
          <w:bCs/>
        </w:rPr>
        <w:t>.</w:t>
      </w:r>
      <w:r>
        <w:t xml:space="preserve"> A obtenção dessas informações é fundamental para avaliar as condições da educação no município de </w:t>
      </w:r>
      <w:r w:rsidRPr="00D536C0">
        <w:rPr>
          <w:rStyle w:val="Forte"/>
        </w:rPr>
        <w:t>Sete Lagoas</w:t>
      </w:r>
      <w:r>
        <w:t>, bem como propor medidas que contribuam para o avanço da qualidade e da inclusão no ensino público municipal.</w:t>
      </w:r>
    </w:p>
    <w:p w14:paraId="186FCA0C" w14:textId="77777777" w:rsidR="001C34EA" w:rsidRPr="00C24340" w:rsidRDefault="001C34EA" w:rsidP="001C34EA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cs="Times New Roman"/>
          <w:color w:val="0D0D0D" w:themeColor="text1" w:themeTint="F2"/>
        </w:rPr>
        <w:t>Sete Lagoas, 02 de janeiro de 2025.</w:t>
      </w:r>
    </w:p>
    <w:p w14:paraId="13A6F937" w14:textId="77777777" w:rsidR="001C34EA" w:rsidRPr="00C24340" w:rsidRDefault="001C34EA" w:rsidP="001C34EA">
      <w:pPr>
        <w:spacing w:line="360" w:lineRule="auto"/>
        <w:jc w:val="center"/>
        <w:rPr>
          <w:rFonts w:cs="Times New Roman"/>
          <w:color w:val="0D0D0D" w:themeColor="text1" w:themeTint="F2"/>
        </w:rPr>
      </w:pPr>
      <w:r w:rsidRPr="00C24340">
        <w:rPr>
          <w:rFonts w:cs="Times New Roman"/>
          <w:noProof/>
          <w:color w:val="0D0D0D" w:themeColor="text1" w:themeTint="F2"/>
        </w:rPr>
        <w:drawing>
          <wp:inline distT="0" distB="0" distL="0" distR="0" wp14:anchorId="07B37811" wp14:editId="0B11E9CA">
            <wp:extent cx="1693103" cy="1335045"/>
            <wp:effectExtent l="0" t="0" r="254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FFBA4" w14:textId="291F62A0" w:rsidR="00BC61F4" w:rsidRPr="00FE7300" w:rsidRDefault="00BC61F4" w:rsidP="00FE7300"/>
    <w:sectPr w:rsidR="00BC61F4" w:rsidRPr="00FE7300" w:rsidSect="00AE0C25">
      <w:headerReference w:type="default" r:id="rId8"/>
      <w:footerReference w:type="default" r:id="rId9"/>
      <w:pgSz w:w="11906" w:h="16838"/>
      <w:pgMar w:top="1417" w:right="1701" w:bottom="1417" w:left="1701" w:header="708" w:footer="1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6A8" w14:textId="77777777" w:rsidR="00661224" w:rsidRDefault="00661224" w:rsidP="00B41917">
      <w:r>
        <w:separator/>
      </w:r>
    </w:p>
  </w:endnote>
  <w:endnote w:type="continuationSeparator" w:id="0">
    <w:p w14:paraId="2026A636" w14:textId="77777777" w:rsidR="00661224" w:rsidRDefault="00661224" w:rsidP="00B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MS Gothic"/>
    <w:charset w:val="00"/>
    <w:family w:val="roman"/>
    <w:pitch w:val="variable"/>
  </w:font>
  <w:font w:name="DejaVu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FFE9" w14:textId="32B0E2D9" w:rsidR="00B41917" w:rsidRDefault="00B41917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00D683" wp14:editId="61990E45">
          <wp:simplePos x="0" y="0"/>
          <wp:positionH relativeFrom="column">
            <wp:posOffset>-451485</wp:posOffset>
          </wp:positionH>
          <wp:positionV relativeFrom="page">
            <wp:posOffset>9439275</wp:posOffset>
          </wp:positionV>
          <wp:extent cx="3354705" cy="1083310"/>
          <wp:effectExtent l="0" t="0" r="0" b="254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70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14" w14:textId="77777777" w:rsidR="00661224" w:rsidRDefault="00661224" w:rsidP="00B41917">
      <w:r>
        <w:separator/>
      </w:r>
    </w:p>
  </w:footnote>
  <w:footnote w:type="continuationSeparator" w:id="0">
    <w:p w14:paraId="44210888" w14:textId="77777777" w:rsidR="00661224" w:rsidRDefault="00661224" w:rsidP="00B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796" w14:textId="5C412A1E" w:rsidR="00B41917" w:rsidRDefault="00B41917" w:rsidP="00B41917">
    <w:pPr>
      <w:pStyle w:val="Cabealho"/>
      <w:tabs>
        <w:tab w:val="clear" w:pos="8504"/>
        <w:tab w:val="right" w:pos="9072"/>
      </w:tabs>
      <w:ind w:left="-567" w:right="-568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BE6F83" wp14:editId="47C8F59E">
          <wp:simplePos x="0" y="0"/>
          <wp:positionH relativeFrom="column">
            <wp:posOffset>-356235</wp:posOffset>
          </wp:positionH>
          <wp:positionV relativeFrom="paragraph">
            <wp:posOffset>-1905</wp:posOffset>
          </wp:positionV>
          <wp:extent cx="2174564" cy="986400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564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838026" wp14:editId="66D7EBCC">
          <wp:extent cx="2434324" cy="1058400"/>
          <wp:effectExtent l="0" t="0" r="4445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4324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E2E802" w14:textId="073375F7" w:rsidR="00B41917" w:rsidRDefault="00B41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343"/>
    <w:multiLevelType w:val="multilevel"/>
    <w:tmpl w:val="E594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D7700"/>
    <w:multiLevelType w:val="multilevel"/>
    <w:tmpl w:val="AED4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2A58"/>
    <w:multiLevelType w:val="hybridMultilevel"/>
    <w:tmpl w:val="70CCB922"/>
    <w:lvl w:ilvl="0" w:tplc="0DA843F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2E3"/>
    <w:multiLevelType w:val="multilevel"/>
    <w:tmpl w:val="F468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651C4"/>
    <w:multiLevelType w:val="hybridMultilevel"/>
    <w:tmpl w:val="2054B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E5F7273"/>
    <w:multiLevelType w:val="multilevel"/>
    <w:tmpl w:val="E310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73415"/>
    <w:multiLevelType w:val="hybridMultilevel"/>
    <w:tmpl w:val="48461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5246E"/>
    <w:multiLevelType w:val="hybridMultilevel"/>
    <w:tmpl w:val="176A9314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D54E1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5A49"/>
    <w:multiLevelType w:val="hybridMultilevel"/>
    <w:tmpl w:val="D6063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D2537"/>
    <w:multiLevelType w:val="hybridMultilevel"/>
    <w:tmpl w:val="B90212CE"/>
    <w:lvl w:ilvl="0" w:tplc="C108E650">
      <w:start w:val="1"/>
      <w:numFmt w:val="decimal"/>
      <w:lvlText w:val="%1-"/>
      <w:lvlJc w:val="left"/>
      <w:pPr>
        <w:ind w:left="2421" w:hanging="360"/>
      </w:pPr>
      <w:rPr>
        <w:rFonts w:ascii="Times New Roman" w:eastAsia="DejaVu Sans" w:hAnsi="Times New Roman" w:cs="Times New Roman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5CB37675"/>
    <w:multiLevelType w:val="multilevel"/>
    <w:tmpl w:val="94A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010E1"/>
    <w:multiLevelType w:val="hybridMultilevel"/>
    <w:tmpl w:val="2690D90E"/>
    <w:lvl w:ilvl="0" w:tplc="992CB870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B3D14"/>
    <w:multiLevelType w:val="hybridMultilevel"/>
    <w:tmpl w:val="2EC00290"/>
    <w:lvl w:ilvl="0" w:tplc="A672DFD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3B55"/>
    <w:multiLevelType w:val="hybridMultilevel"/>
    <w:tmpl w:val="E3525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6"/>
  </w:num>
  <w:num w:numId="5">
    <w:abstractNumId w:val="10"/>
  </w:num>
  <w:num w:numId="6">
    <w:abstractNumId w:val="15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9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D7"/>
    <w:rsid w:val="00043D00"/>
    <w:rsid w:val="0007654A"/>
    <w:rsid w:val="00085B69"/>
    <w:rsid w:val="000B50DC"/>
    <w:rsid w:val="000F5370"/>
    <w:rsid w:val="0010100D"/>
    <w:rsid w:val="00110D4D"/>
    <w:rsid w:val="00114CD9"/>
    <w:rsid w:val="00121134"/>
    <w:rsid w:val="001218E6"/>
    <w:rsid w:val="00131316"/>
    <w:rsid w:val="001321D7"/>
    <w:rsid w:val="00137DF5"/>
    <w:rsid w:val="0015065A"/>
    <w:rsid w:val="00152308"/>
    <w:rsid w:val="00173F25"/>
    <w:rsid w:val="001C10F3"/>
    <w:rsid w:val="001C28D0"/>
    <w:rsid w:val="001C34EA"/>
    <w:rsid w:val="001D23E1"/>
    <w:rsid w:val="001E0E15"/>
    <w:rsid w:val="00217234"/>
    <w:rsid w:val="002223E4"/>
    <w:rsid w:val="00222C37"/>
    <w:rsid w:val="00225249"/>
    <w:rsid w:val="00261823"/>
    <w:rsid w:val="00261CEE"/>
    <w:rsid w:val="002756B8"/>
    <w:rsid w:val="00282982"/>
    <w:rsid w:val="002B685C"/>
    <w:rsid w:val="002C3900"/>
    <w:rsid w:val="002C7315"/>
    <w:rsid w:val="002D5513"/>
    <w:rsid w:val="002E64E3"/>
    <w:rsid w:val="00323781"/>
    <w:rsid w:val="00325E2A"/>
    <w:rsid w:val="00337466"/>
    <w:rsid w:val="00345C19"/>
    <w:rsid w:val="00350252"/>
    <w:rsid w:val="00350F16"/>
    <w:rsid w:val="003516BE"/>
    <w:rsid w:val="00374489"/>
    <w:rsid w:val="003832F3"/>
    <w:rsid w:val="003A70AC"/>
    <w:rsid w:val="003C36F1"/>
    <w:rsid w:val="003C657C"/>
    <w:rsid w:val="003D3D83"/>
    <w:rsid w:val="003E1E1E"/>
    <w:rsid w:val="003F22A6"/>
    <w:rsid w:val="003F2792"/>
    <w:rsid w:val="003F680D"/>
    <w:rsid w:val="00414431"/>
    <w:rsid w:val="00415104"/>
    <w:rsid w:val="00420AAA"/>
    <w:rsid w:val="00444160"/>
    <w:rsid w:val="004456A0"/>
    <w:rsid w:val="00457CC5"/>
    <w:rsid w:val="00477E35"/>
    <w:rsid w:val="00481AA3"/>
    <w:rsid w:val="00484D31"/>
    <w:rsid w:val="004855AD"/>
    <w:rsid w:val="004D7B62"/>
    <w:rsid w:val="004F181F"/>
    <w:rsid w:val="004F28EA"/>
    <w:rsid w:val="004F5D77"/>
    <w:rsid w:val="00517621"/>
    <w:rsid w:val="005240E7"/>
    <w:rsid w:val="00531B51"/>
    <w:rsid w:val="00536880"/>
    <w:rsid w:val="00536EDE"/>
    <w:rsid w:val="00545519"/>
    <w:rsid w:val="00555A0D"/>
    <w:rsid w:val="0056734C"/>
    <w:rsid w:val="0057505A"/>
    <w:rsid w:val="005B6829"/>
    <w:rsid w:val="005B6DE8"/>
    <w:rsid w:val="005C3DDD"/>
    <w:rsid w:val="005D02BF"/>
    <w:rsid w:val="005D31D1"/>
    <w:rsid w:val="00617BBF"/>
    <w:rsid w:val="006217D6"/>
    <w:rsid w:val="006573BC"/>
    <w:rsid w:val="0065748B"/>
    <w:rsid w:val="00661224"/>
    <w:rsid w:val="00666F55"/>
    <w:rsid w:val="006804DF"/>
    <w:rsid w:val="0069145B"/>
    <w:rsid w:val="006A529A"/>
    <w:rsid w:val="006B184F"/>
    <w:rsid w:val="006B4336"/>
    <w:rsid w:val="006C4502"/>
    <w:rsid w:val="006C49F1"/>
    <w:rsid w:val="00710518"/>
    <w:rsid w:val="00710CBB"/>
    <w:rsid w:val="00724444"/>
    <w:rsid w:val="00741F57"/>
    <w:rsid w:val="00757106"/>
    <w:rsid w:val="00761211"/>
    <w:rsid w:val="00765C59"/>
    <w:rsid w:val="00785146"/>
    <w:rsid w:val="00790D1C"/>
    <w:rsid w:val="007A0CF7"/>
    <w:rsid w:val="007A41DB"/>
    <w:rsid w:val="007C578F"/>
    <w:rsid w:val="007F3361"/>
    <w:rsid w:val="00810F39"/>
    <w:rsid w:val="00831708"/>
    <w:rsid w:val="00841465"/>
    <w:rsid w:val="00856BC1"/>
    <w:rsid w:val="00860B2E"/>
    <w:rsid w:val="00861594"/>
    <w:rsid w:val="008647A6"/>
    <w:rsid w:val="008A0DA3"/>
    <w:rsid w:val="008A1F82"/>
    <w:rsid w:val="008D4C3B"/>
    <w:rsid w:val="009037A0"/>
    <w:rsid w:val="0091102A"/>
    <w:rsid w:val="00931599"/>
    <w:rsid w:val="009438F7"/>
    <w:rsid w:val="00952EE6"/>
    <w:rsid w:val="009A04EC"/>
    <w:rsid w:val="009B6343"/>
    <w:rsid w:val="009B6861"/>
    <w:rsid w:val="009F0EDB"/>
    <w:rsid w:val="009F703E"/>
    <w:rsid w:val="00A1088D"/>
    <w:rsid w:val="00A138FD"/>
    <w:rsid w:val="00A16CE7"/>
    <w:rsid w:val="00A3283D"/>
    <w:rsid w:val="00A72C7D"/>
    <w:rsid w:val="00A756DD"/>
    <w:rsid w:val="00A85C76"/>
    <w:rsid w:val="00AA7799"/>
    <w:rsid w:val="00AD7437"/>
    <w:rsid w:val="00AE0C25"/>
    <w:rsid w:val="00B05B05"/>
    <w:rsid w:val="00B116F4"/>
    <w:rsid w:val="00B202B1"/>
    <w:rsid w:val="00B22F5C"/>
    <w:rsid w:val="00B41917"/>
    <w:rsid w:val="00B442B3"/>
    <w:rsid w:val="00B5354A"/>
    <w:rsid w:val="00B569C9"/>
    <w:rsid w:val="00B824E2"/>
    <w:rsid w:val="00B867EC"/>
    <w:rsid w:val="00BA11D1"/>
    <w:rsid w:val="00BA5EB4"/>
    <w:rsid w:val="00BC581E"/>
    <w:rsid w:val="00BC61F4"/>
    <w:rsid w:val="00BD4E82"/>
    <w:rsid w:val="00BE7F65"/>
    <w:rsid w:val="00BF7735"/>
    <w:rsid w:val="00C23E0F"/>
    <w:rsid w:val="00C46762"/>
    <w:rsid w:val="00C520D4"/>
    <w:rsid w:val="00C62F92"/>
    <w:rsid w:val="00C648BA"/>
    <w:rsid w:val="00CA0395"/>
    <w:rsid w:val="00CA24DD"/>
    <w:rsid w:val="00CA2C47"/>
    <w:rsid w:val="00CA2E09"/>
    <w:rsid w:val="00CB123A"/>
    <w:rsid w:val="00CD54F8"/>
    <w:rsid w:val="00CD579C"/>
    <w:rsid w:val="00CD5950"/>
    <w:rsid w:val="00CE6BF7"/>
    <w:rsid w:val="00CF5FF2"/>
    <w:rsid w:val="00D06B95"/>
    <w:rsid w:val="00D15630"/>
    <w:rsid w:val="00D263C5"/>
    <w:rsid w:val="00D27B75"/>
    <w:rsid w:val="00D330ED"/>
    <w:rsid w:val="00D36780"/>
    <w:rsid w:val="00D47297"/>
    <w:rsid w:val="00DD297B"/>
    <w:rsid w:val="00DD4F72"/>
    <w:rsid w:val="00E16F3D"/>
    <w:rsid w:val="00E20CDD"/>
    <w:rsid w:val="00E30E19"/>
    <w:rsid w:val="00E50622"/>
    <w:rsid w:val="00E57149"/>
    <w:rsid w:val="00E64805"/>
    <w:rsid w:val="00EE7991"/>
    <w:rsid w:val="00EF072F"/>
    <w:rsid w:val="00F406D7"/>
    <w:rsid w:val="00F41C89"/>
    <w:rsid w:val="00F41CC0"/>
    <w:rsid w:val="00F753A0"/>
    <w:rsid w:val="00F84BCE"/>
    <w:rsid w:val="00FC318A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C408811"/>
  <w15:chartTrackingRefBased/>
  <w15:docId w15:val="{1FB0A06D-30EC-49AF-A0CC-E60BE63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41917"/>
  </w:style>
  <w:style w:type="paragraph" w:styleId="Rodap">
    <w:name w:val="footer"/>
    <w:basedOn w:val="Normal"/>
    <w:link w:val="RodapChar"/>
    <w:uiPriority w:val="99"/>
    <w:unhideWhenUsed/>
    <w:rsid w:val="00B41917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41917"/>
  </w:style>
  <w:style w:type="paragraph" w:styleId="NormalWeb">
    <w:name w:val="Normal (Web)"/>
    <w:basedOn w:val="Normal"/>
    <w:uiPriority w:val="99"/>
    <w:unhideWhenUsed/>
    <w:rsid w:val="002829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bodyindent">
    <w:name w:val="Text body indent"/>
    <w:basedOn w:val="Normal"/>
    <w:rsid w:val="003A70AC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41F57"/>
    <w:pPr>
      <w:ind w:left="720"/>
      <w:contextualSpacing/>
    </w:pPr>
    <w:rPr>
      <w:szCs w:val="21"/>
    </w:rPr>
  </w:style>
  <w:style w:type="paragraph" w:customStyle="1" w:styleId="Estilopadro">
    <w:name w:val="Estilo padrão"/>
    <w:rsid w:val="00BC581E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261C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50252"/>
    <w:rPr>
      <w:b/>
      <w:bCs/>
    </w:rPr>
  </w:style>
  <w:style w:type="paragraph" w:customStyle="1" w:styleId="Standard">
    <w:name w:val="Standard"/>
    <w:rsid w:val="001010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inciso">
    <w:name w:val="inciso"/>
    <w:basedOn w:val="Normal"/>
    <w:rsid w:val="00F41C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7F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Divaldo Andrade Capuchinho Filho</dc:creator>
  <cp:keywords/>
  <dc:description/>
  <cp:lastModifiedBy>Júnia Glauciele Pereira Campos</cp:lastModifiedBy>
  <cp:revision>267</cp:revision>
  <cp:lastPrinted>2025-02-04T20:15:00Z</cp:lastPrinted>
  <dcterms:created xsi:type="dcterms:W3CDTF">2025-01-16T11:44:00Z</dcterms:created>
  <dcterms:modified xsi:type="dcterms:W3CDTF">2025-02-12T14:21:00Z</dcterms:modified>
</cp:coreProperties>
</file>