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C330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  <w:r w:rsidRPr="002744A5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7CE40650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2D33142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2744A5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2744A5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2744A5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0B15971B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652B063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744A5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3D45AE0A" w14:textId="77777777" w:rsidR="002744A5" w:rsidRPr="002744A5" w:rsidRDefault="002744A5" w:rsidP="002744A5">
      <w:pPr>
        <w:pStyle w:val="NormalWeb"/>
        <w:shd w:val="clear" w:color="auto" w:fill="FFFFFF"/>
        <w:spacing w:before="0" w:after="360" w:line="330" w:lineRule="atLeast"/>
        <w:ind w:firstLine="1134"/>
        <w:jc w:val="both"/>
        <w:rPr>
          <w:rFonts w:ascii="Arial" w:hAnsi="Arial" w:cs="Arial"/>
        </w:rPr>
      </w:pPr>
      <w:r w:rsidRPr="002744A5">
        <w:rPr>
          <w:rFonts w:ascii="Arial" w:hAnsi="Arial" w:cs="Arial"/>
          <w:bCs/>
          <w:color w:val="000000" w:themeColor="text1"/>
          <w:kern w:val="3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 w:rsidRPr="002744A5">
        <w:rPr>
          <w:rFonts w:ascii="Arial" w:hAnsi="Arial" w:cs="Arial"/>
          <w:b/>
          <w:bCs/>
          <w:i/>
          <w:color w:val="000000" w:themeColor="text1"/>
          <w:kern w:val="3"/>
          <w:shd w:val="clear" w:color="auto" w:fill="FFFFFF"/>
          <w:lang w:eastAsia="zh-CN" w:bidi="hi-IN"/>
        </w:rPr>
        <w:t>Duílio de Castro Faria</w:t>
      </w:r>
      <w:r w:rsidRPr="002744A5">
        <w:rPr>
          <w:rFonts w:ascii="Arial" w:hAnsi="Arial" w:cs="Arial"/>
          <w:bCs/>
          <w:color w:val="000000" w:themeColor="text1"/>
          <w:kern w:val="3"/>
          <w:shd w:val="clear" w:color="auto" w:fill="FFFFFF"/>
          <w:lang w:eastAsia="zh-CN" w:bidi="hi-IN"/>
        </w:rPr>
        <w:t xml:space="preserve">, solicitando providências </w:t>
      </w:r>
      <w:r w:rsidRPr="002744A5">
        <w:rPr>
          <w:rFonts w:ascii="Arial" w:hAnsi="Arial" w:cs="Arial"/>
          <w:color w:val="000000" w:themeColor="text1"/>
          <w:kern w:val="3"/>
          <w:lang w:eastAsia="zh-CN" w:bidi="hi-IN"/>
        </w:rPr>
        <w:t xml:space="preserve">junto à SECRETARIA DE TRÂNSITO e ou órgão competente, no sentido que seja adotado </w:t>
      </w:r>
      <w:r w:rsidRPr="002744A5">
        <w:rPr>
          <w:rFonts w:ascii="Arial" w:hAnsi="Arial" w:cs="Arial"/>
        </w:rPr>
        <w:t>novo formato em pinturas de faixas de pedestres em “3D”, no município de sete lagoas.</w:t>
      </w:r>
    </w:p>
    <w:p w14:paraId="35329AF0" w14:textId="77777777" w:rsidR="002744A5" w:rsidRPr="002744A5" w:rsidRDefault="002744A5" w:rsidP="002744A5">
      <w:pPr>
        <w:pStyle w:val="NormalWeb"/>
        <w:shd w:val="clear" w:color="auto" w:fill="FFFFFF"/>
        <w:spacing w:before="0" w:after="360" w:line="330" w:lineRule="atLeast"/>
        <w:ind w:firstLine="1134"/>
        <w:jc w:val="both"/>
        <w:rPr>
          <w:rFonts w:ascii="Arial" w:hAnsi="Arial" w:cs="Arial"/>
        </w:rPr>
      </w:pPr>
      <w:r w:rsidRPr="002744A5">
        <w:rPr>
          <w:rFonts w:ascii="Arial" w:hAnsi="Arial" w:cs="Arial"/>
        </w:rPr>
        <w:t xml:space="preserve">Trata-se de uma faixa de pedestres “tridimensional”, que vista à distância, de dentro do carro, dá se a ilusão de uma fileira de blocos de concreto obstruindo a passagem, com objetivo de que o motorista veja e reduza a velocidade até chegar a uma distância mais próxima, onde o efeito desaparece e ele se sente seguro para seguir normalmente. </w:t>
      </w:r>
    </w:p>
    <w:p w14:paraId="716EB2D7" w14:textId="77777777" w:rsidR="002744A5" w:rsidRPr="002744A5" w:rsidRDefault="002744A5" w:rsidP="002744A5">
      <w:pPr>
        <w:pStyle w:val="NormalWeb"/>
        <w:shd w:val="clear" w:color="auto" w:fill="FFFFFF"/>
        <w:spacing w:before="0" w:after="360" w:line="330" w:lineRule="atLeast"/>
        <w:ind w:firstLine="1134"/>
        <w:jc w:val="both"/>
        <w:rPr>
          <w:rFonts w:ascii="Arial" w:hAnsi="Arial" w:cs="Arial"/>
        </w:rPr>
      </w:pPr>
      <w:r w:rsidRPr="002744A5">
        <w:rPr>
          <w:rFonts w:ascii="Arial" w:hAnsi="Arial" w:cs="Arial"/>
        </w:rPr>
        <w:t xml:space="preserve">Esse tipo de ilusão é obtido através de pinturas anamórficas (Pinturas anamórficas são aquelas que dão o efeito 3D em superfícies planas e existem diversos estilos deste tipo de técnica), que usam a perspectiva visual para que a imagem pretendida seja visível somente por um determinado ponto de vista. </w:t>
      </w:r>
    </w:p>
    <w:p w14:paraId="3ECFD126" w14:textId="77777777" w:rsidR="002744A5" w:rsidRPr="002744A5" w:rsidRDefault="002744A5" w:rsidP="002744A5">
      <w:pPr>
        <w:shd w:val="clear" w:color="auto" w:fill="FFFFFF"/>
        <w:spacing w:after="360" w:line="33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44A5">
        <w:rPr>
          <w:rFonts w:ascii="Arial" w:eastAsia="Times New Roma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 xml:space="preserve">JUSTIFICATIVA: </w:t>
      </w:r>
      <w:r w:rsidRPr="002744A5">
        <w:rPr>
          <w:rFonts w:ascii="Arial" w:eastAsia="Times New Roman" w:hAnsi="Arial" w:cs="Arial"/>
          <w:sz w:val="24"/>
          <w:szCs w:val="24"/>
          <w:lang w:eastAsia="pt-BR"/>
        </w:rPr>
        <w:t>A implantação da faixa de pedestres em 3D vem sendo uma alternativa para tornar a sinalização mais visível com o objetivo de reduzir acidentes.</w:t>
      </w:r>
    </w:p>
    <w:p w14:paraId="45978023" w14:textId="77777777" w:rsidR="002744A5" w:rsidRPr="002744A5" w:rsidRDefault="002744A5" w:rsidP="002744A5">
      <w:pPr>
        <w:shd w:val="clear" w:color="auto" w:fill="FFFFFF"/>
        <w:spacing w:after="360" w:line="33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44A5">
        <w:rPr>
          <w:rFonts w:ascii="Arial" w:eastAsia="Times New Roman" w:hAnsi="Arial" w:cs="Arial"/>
          <w:sz w:val="24"/>
          <w:szCs w:val="24"/>
          <w:lang w:eastAsia="pt-BR"/>
        </w:rPr>
        <w:t>Foi noticiado na mídia nacional que em algumas cidades da China, Índia, Geórgia e Islândia, já adotaram a referida medida. No Brasil a cidade Primavera do Leste – MT foi a pioneira na implantação do novo modelo de faixa, o que chamou atenção dos munícipes, que acharam a ideia de usar a ilusão de óptica como um fator mais eficaz para fazer com que o motorista reduza a velocidade, tornando a travessia pelos pedestres mais segura.</w:t>
      </w:r>
    </w:p>
    <w:p w14:paraId="601B96AE" w14:textId="77777777" w:rsidR="002744A5" w:rsidRPr="002744A5" w:rsidRDefault="002744A5" w:rsidP="002744A5">
      <w:pPr>
        <w:shd w:val="clear" w:color="auto" w:fill="FFFFFF"/>
        <w:spacing w:after="360" w:line="33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44A5">
        <w:rPr>
          <w:rFonts w:ascii="Arial" w:eastAsia="Times New Roman" w:hAnsi="Arial" w:cs="Arial"/>
          <w:sz w:val="24"/>
          <w:szCs w:val="24"/>
          <w:lang w:eastAsia="pt-BR"/>
        </w:rPr>
        <w:t>Considerando que vários municípios já adotaram o novo layout da faixa de pedestre e entendendo pela necessidade, o sugere-se que Sete Lagoas também faça parte deste rol de municípios que adotaram a faixa 3D.</w:t>
      </w:r>
    </w:p>
    <w:p w14:paraId="1D70747E" w14:textId="77777777" w:rsidR="002744A5" w:rsidRPr="002744A5" w:rsidRDefault="002744A5" w:rsidP="002744A5">
      <w:pPr>
        <w:shd w:val="clear" w:color="auto" w:fill="FFFFFF"/>
        <w:spacing w:after="360" w:line="33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44A5">
        <w:rPr>
          <w:rFonts w:ascii="Arial" w:eastAsia="Times New Roman" w:hAnsi="Arial" w:cs="Arial"/>
          <w:sz w:val="24"/>
          <w:szCs w:val="24"/>
          <w:lang w:eastAsia="pt-BR"/>
        </w:rPr>
        <w:t>Ante todo o exposto, considerando os fatores mencionados solicito o apoio dos nobres pares para a aprovação do presente anteprojeto de lei.</w:t>
      </w:r>
    </w:p>
    <w:p w14:paraId="7E31D319" w14:textId="77777777" w:rsidR="002744A5" w:rsidRPr="002744A5" w:rsidRDefault="002744A5" w:rsidP="002744A5">
      <w:pPr>
        <w:shd w:val="clear" w:color="auto" w:fill="FFFFFF"/>
        <w:spacing w:after="360" w:line="330" w:lineRule="atLeast"/>
        <w:rPr>
          <w:rFonts w:ascii="Arial" w:hAnsi="Arial" w:cs="Arial"/>
        </w:rPr>
      </w:pPr>
      <w:r w:rsidRPr="002744A5">
        <w:rPr>
          <w:rFonts w:ascii="Arial" w:hAnsi="Arial" w:cs="Arial"/>
          <w:noProof/>
        </w:rPr>
        <w:lastRenderedPageBreak/>
        <w:drawing>
          <wp:inline distT="0" distB="0" distL="0" distR="0" wp14:anchorId="04B06FC3" wp14:editId="7FBC2F34">
            <wp:extent cx="4867278" cy="2333621"/>
            <wp:effectExtent l="0" t="0" r="9522" b="0"/>
            <wp:docPr id="1801321317" name="Picture 1" descr="Resultado de imagem para lei faixa de pedestre 3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7278" cy="23336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7C514E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3447F47B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2744A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Sete Lagoas, 04 de junho de 2024.</w:t>
      </w:r>
    </w:p>
    <w:p w14:paraId="477ACFAD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4D7DF424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2744A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16BD3E6" wp14:editId="50AD220E">
            <wp:simplePos x="0" y="0"/>
            <wp:positionH relativeFrom="margin">
              <wp:posOffset>1676400</wp:posOffset>
            </wp:positionH>
            <wp:positionV relativeFrom="paragraph">
              <wp:posOffset>106045</wp:posOffset>
            </wp:positionV>
            <wp:extent cx="2525395" cy="1066800"/>
            <wp:effectExtent l="0" t="0" r="0" b="0"/>
            <wp:wrapNone/>
            <wp:docPr id="1801321332" name="Imagem 180132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BF02D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0909EC28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5CB56D1B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372795F4" w14:textId="77777777" w:rsidR="002744A5" w:rsidRPr="002744A5" w:rsidRDefault="002744A5" w:rsidP="002744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0ABC6C" w14:textId="7F547A50" w:rsidR="00773903" w:rsidRPr="002744A5" w:rsidRDefault="00773903" w:rsidP="0077390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bookmarkEnd w:id="0"/>
    <w:bookmarkEnd w:id="1"/>
    <w:sectPr w:rsidR="00773903" w:rsidRPr="002744A5" w:rsidSect="00270E7C">
      <w:headerReference w:type="default" r:id="rId9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740A"/>
    <w:rsid w:val="000E133E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1528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7073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52F5"/>
    <w:rsid w:val="0033043F"/>
    <w:rsid w:val="00331AE5"/>
    <w:rsid w:val="0033284E"/>
    <w:rsid w:val="00333F03"/>
    <w:rsid w:val="00335313"/>
    <w:rsid w:val="003361DF"/>
    <w:rsid w:val="00336F31"/>
    <w:rsid w:val="00345930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2C9E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6A11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8A1"/>
    <w:rsid w:val="006B0A1D"/>
    <w:rsid w:val="006B1371"/>
    <w:rsid w:val="006B59A7"/>
    <w:rsid w:val="006B725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60732"/>
    <w:rsid w:val="008618A2"/>
    <w:rsid w:val="00866631"/>
    <w:rsid w:val="00866E5D"/>
    <w:rsid w:val="008674F7"/>
    <w:rsid w:val="008717E4"/>
    <w:rsid w:val="0087274A"/>
    <w:rsid w:val="00875FAB"/>
    <w:rsid w:val="0087752D"/>
    <w:rsid w:val="0088055B"/>
    <w:rsid w:val="00880718"/>
    <w:rsid w:val="008808B3"/>
    <w:rsid w:val="008820ED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1FB9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52AF"/>
    <w:rsid w:val="00B6542C"/>
    <w:rsid w:val="00B65BBD"/>
    <w:rsid w:val="00B667CD"/>
    <w:rsid w:val="00B67C0E"/>
    <w:rsid w:val="00B67F6C"/>
    <w:rsid w:val="00B70997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D6635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1766D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8B4"/>
    <w:rsid w:val="00F24097"/>
    <w:rsid w:val="00F24513"/>
    <w:rsid w:val="00F24862"/>
    <w:rsid w:val="00F31083"/>
    <w:rsid w:val="00F323DC"/>
    <w:rsid w:val="00F32A0E"/>
    <w:rsid w:val="00F33986"/>
    <w:rsid w:val="00F3529C"/>
    <w:rsid w:val="00F354EB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0A3E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6A6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5762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Sousa</cp:lastModifiedBy>
  <cp:revision>1444</cp:revision>
  <cp:lastPrinted>2024-05-29T18:16:00Z</cp:lastPrinted>
  <dcterms:created xsi:type="dcterms:W3CDTF">2023-01-02T09:44:00Z</dcterms:created>
  <dcterms:modified xsi:type="dcterms:W3CDTF">2024-06-04T13:38:00Z</dcterms:modified>
</cp:coreProperties>
</file>