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A87A6" w14:textId="46EC625D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bookmarkStart w:id="0" w:name="_Hlk163726889"/>
      <w:bookmarkEnd w:id="0"/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315302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4759034" w14:textId="668E8C99" w:rsidR="00D15ACD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</w:t>
      </w:r>
      <w:r w:rsidR="00F5009C">
        <w:rPr>
          <w:color w:val="000000"/>
          <w:kern w:val="1"/>
        </w:rPr>
        <w:t xml:space="preserve"> </w:t>
      </w:r>
      <w:r w:rsidRPr="00C756B2">
        <w:rPr>
          <w:color w:val="000000"/>
          <w:kern w:val="1"/>
        </w:rPr>
        <w:t>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 w:rsidR="00F5009C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B340F5" w:rsidRPr="00985A46">
        <w:rPr>
          <w:b/>
          <w:color w:val="000000"/>
        </w:rPr>
        <w:t xml:space="preserve">SOLICITANDO </w:t>
      </w:r>
      <w:r w:rsidR="00C8257C" w:rsidRPr="00C8257C">
        <w:rPr>
          <w:b/>
          <w:color w:val="000000"/>
        </w:rPr>
        <w:t xml:space="preserve">QUE </w:t>
      </w:r>
      <w:r w:rsidR="00681E54">
        <w:rPr>
          <w:b/>
          <w:color w:val="000000"/>
        </w:rPr>
        <w:t>SEJA REALIZADO PROTOCOLOS ESPECÍFICOS PARA AS DOENÇAS INTESTINAIS INFLAMATÓRIAS.</w:t>
      </w:r>
    </w:p>
    <w:p w14:paraId="4D1332B2" w14:textId="77777777" w:rsidR="00417973" w:rsidRPr="0096080C" w:rsidRDefault="00417973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E8559D">
      <w:pPr>
        <w:spacing w:line="240" w:lineRule="auto"/>
      </w:pPr>
    </w:p>
    <w:p w14:paraId="0C0DF685" w14:textId="167F39B3" w:rsidR="00F5009C" w:rsidRDefault="00F5009C" w:rsidP="00F5009C">
      <w:r>
        <w:t xml:space="preserve">A presente demanda é oriunda da Audiência Pública realizada em </w:t>
      </w:r>
      <w:r w:rsidR="00681E54">
        <w:t xml:space="preserve">27 </w:t>
      </w:r>
      <w:r>
        <w:t xml:space="preserve">de </w:t>
      </w:r>
      <w:r w:rsidR="00681E54">
        <w:t>maio</w:t>
      </w:r>
      <w:r>
        <w:t xml:space="preserve"> de 2024, que teve como tema “</w:t>
      </w:r>
      <w:r w:rsidR="00681E54">
        <w:rPr>
          <w:rStyle w:val="selectable-text"/>
        </w:rPr>
        <w:t>A</w:t>
      </w:r>
      <w:r w:rsidR="00681E54">
        <w:rPr>
          <w:rStyle w:val="selectable-text"/>
        </w:rPr>
        <w:t>tendimento prestado pelas unidades de saúde do município de sete lagoas aos portadores de doenças inflamatórias intestinais.</w:t>
      </w:r>
      <w:r>
        <w:t>”, sendo uma justa reivindicação dos mesmos trazida a este vereador</w:t>
      </w:r>
      <w:r w:rsidR="00681E54">
        <w:t>.</w:t>
      </w:r>
    </w:p>
    <w:p w14:paraId="78CFEC9E" w14:textId="77777777" w:rsidR="00E8559D" w:rsidRPr="003971FE" w:rsidRDefault="00E8559D" w:rsidP="00F5009C"/>
    <w:p w14:paraId="493CE6A7" w14:textId="4D9C7C46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681E54">
        <w:rPr>
          <w:rFonts w:eastAsia="Times New Roman"/>
        </w:rPr>
        <w:t>29</w:t>
      </w:r>
      <w:r w:rsidR="00C047FE">
        <w:rPr>
          <w:rFonts w:eastAsia="Times New Roman"/>
        </w:rPr>
        <w:t xml:space="preserve"> de </w:t>
      </w:r>
      <w:r w:rsidR="00681E54">
        <w:rPr>
          <w:rFonts w:eastAsia="Times New Roman"/>
        </w:rPr>
        <w:t>maio</w:t>
      </w:r>
      <w:r w:rsidR="00C047FE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36C7505E" w14:textId="2B173736" w:rsidR="00C459EA" w:rsidRPr="009E11B7" w:rsidRDefault="00417973" w:rsidP="00417973">
      <w:pPr>
        <w:spacing w:line="200" w:lineRule="atLeast"/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4ADDE12" wp14:editId="0D2D2F02">
            <wp:extent cx="2943225" cy="64008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34ADE4D9" w:rsidR="000B7DCA" w:rsidRPr="000B7DCA" w:rsidRDefault="000B7DCA" w:rsidP="00417973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5BB573DD" w:rsidR="0056099E" w:rsidRPr="0056099E" w:rsidRDefault="000B7DCA" w:rsidP="00417973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F5009C">
        <w:rPr>
          <w:b/>
          <w:sz w:val="22"/>
          <w:szCs w:val="22"/>
        </w:rPr>
        <w:t>MDB</w:t>
      </w:r>
    </w:p>
    <w:sectPr w:rsidR="0056099E" w:rsidRPr="0056099E" w:rsidSect="00417973">
      <w:headerReference w:type="default" r:id="rId9"/>
      <w:footerReference w:type="default" r:id="rId10"/>
      <w:pgSz w:w="11906" w:h="16838"/>
      <w:pgMar w:top="1417" w:right="1701" w:bottom="1135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81E5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A1EA7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F3CDC"/>
    <w:rsid w:val="003F4ACB"/>
    <w:rsid w:val="003F77D1"/>
    <w:rsid w:val="00407362"/>
    <w:rsid w:val="00417973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1E54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340F5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8257C"/>
    <w:rsid w:val="00C95556"/>
    <w:rsid w:val="00CA77EA"/>
    <w:rsid w:val="00CD1F20"/>
    <w:rsid w:val="00CE3ECA"/>
    <w:rsid w:val="00CF76C7"/>
    <w:rsid w:val="00D018BF"/>
    <w:rsid w:val="00D15ACD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8559D"/>
    <w:rsid w:val="00EA5106"/>
    <w:rsid w:val="00ED384C"/>
    <w:rsid w:val="00EE1E98"/>
    <w:rsid w:val="00F22404"/>
    <w:rsid w:val="00F32C73"/>
    <w:rsid w:val="00F5009C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selectable-text">
    <w:name w:val="selectable-text"/>
    <w:basedOn w:val="Fontepargpadro"/>
    <w:rsid w:val="00681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Hugo Otávio Souza Andrade</cp:lastModifiedBy>
  <cp:revision>2</cp:revision>
  <cp:lastPrinted>2024-02-05T14:59:00Z</cp:lastPrinted>
  <dcterms:created xsi:type="dcterms:W3CDTF">2024-05-29T14:30:00Z</dcterms:created>
  <dcterms:modified xsi:type="dcterms:W3CDTF">2024-05-29T14:30:00Z</dcterms:modified>
</cp:coreProperties>
</file>