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669A9" w14:textId="6F576E19" w:rsidR="003B42CD" w:rsidRPr="000115D3" w:rsidRDefault="003B42CD" w:rsidP="000115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037BA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A57755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  <w:r w:rsidR="000115D3">
        <w:rPr>
          <w:rFonts w:ascii="Times New Roman" w:hAnsi="Times New Roman" w:cs="Times New Roman"/>
          <w:b/>
          <w:sz w:val="24"/>
          <w:szCs w:val="24"/>
        </w:rPr>
        <w:t xml:space="preserve"> SETE LAGOAS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8362BA" w14:textId="575313C4" w:rsidR="00AE59DD" w:rsidRPr="00967C54" w:rsidRDefault="003B42CD" w:rsidP="00AE59DD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967C54">
        <w:rPr>
          <w:rFonts w:ascii="Times New Roman" w:eastAsia="DejaVuSans" w:hAnsi="Times New Roman" w:cs="Times New Roman"/>
          <w:sz w:val="24"/>
          <w:szCs w:val="24"/>
        </w:rPr>
        <w:t>O Vereador que este subscreve</w:t>
      </w:r>
      <w:r w:rsidRPr="00967C54">
        <w:rPr>
          <w:rFonts w:ascii="Times New Roman" w:eastAsia="DejaVuSans" w:hAnsi="Times New Roman" w:cs="Times New Roman"/>
          <w:sz w:val="28"/>
          <w:szCs w:val="28"/>
        </w:rPr>
        <w:t xml:space="preserve">, </w:t>
      </w:r>
      <w:r w:rsidR="00967C54" w:rsidRPr="00967C54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967C54" w:rsidRPr="00967C54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967C54" w:rsidRPr="00967C54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967C54" w:rsidRPr="00967C54">
        <w:rPr>
          <w:rFonts w:ascii="Times New Roman" w:eastAsia="DejaVuSans" w:hAnsi="Times New Roman" w:cs="Times New Roman"/>
          <w:b/>
          <w:sz w:val="24"/>
          <w:szCs w:val="24"/>
        </w:rPr>
        <w:t xml:space="preserve"> ENCAMINHADO AO EXMO PREFEITO DUILIO DE CASTRO FARIA E A SECRETARIA RESPONSÁVEL PARA QUE INFORME </w:t>
      </w:r>
      <w:r w:rsidR="00C2794F" w:rsidRPr="00C2794F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SE O MUNICÍPIO DE SETE LAGOAS GANHOU O SELO PRATA OU OURO</w:t>
      </w:r>
      <w:r w:rsidR="00C2794F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DE VACINAÇÃO</w:t>
      </w:r>
      <w:r w:rsidR="00C2794F" w:rsidRPr="00C2794F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, SENDO QUE O SELO OURO É CONFERIDO A QUEM ATINGE A META NAS 14 VACINAS AVALIADAS PARA CRIANÇAS MENORES DE UM ANO E COM UM ANO DE IDADE, E O SELO PRATA É CONCEDIDO AO MUNICÍPIO QUE CONSEGUE ATINGIR DE DEZ A 13 VACINAS. OS IMUNIZANTES QUE SÃO CONSIDERADOS PELO PNI SÃO: BCG, ROTAVÍRUS HUMANO, PNEUMOCÓCICA, MENINGO C, PENTAVALENTE (DTP/HEPB/HIB), POLIOMIELITE VIP, FEBRE AMARELA, PNEUMO10 (1° REFORÇO), MENINGO C (1° REFORÇO), TRÍPLICE VIRAL - D2, POLIOMIELITE VOP, DTP (1°REFORÇO), VARICELA E HEPATITE A INFANTIL.</w:t>
      </w:r>
    </w:p>
    <w:p w14:paraId="7E572D4A" w14:textId="59469A3F" w:rsidR="00967C54" w:rsidRPr="00967C54" w:rsidRDefault="00967C54" w:rsidP="00967C54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780B6B95" w14:textId="757E0372" w:rsidR="00225DBE" w:rsidRPr="00C70628" w:rsidRDefault="003B42CD" w:rsidP="00967C54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2A2FAC25" w14:textId="6CF5E895" w:rsidR="007E37C5" w:rsidRPr="001E65C4" w:rsidRDefault="007E3EE6" w:rsidP="001E65C4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7146D040" w14:textId="23921B83" w:rsidR="00DB1E3E" w:rsidRDefault="00DB1E3E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3FCD">
        <w:rPr>
          <w:rFonts w:ascii="Times New Roman" w:hAnsi="Times New Roman" w:cs="Times New Roman"/>
          <w:sz w:val="24"/>
          <w:szCs w:val="24"/>
        </w:rPr>
        <w:t>Sete Lagoas,</w:t>
      </w:r>
      <w:r w:rsidR="00B95B3F">
        <w:rPr>
          <w:rFonts w:ascii="Times New Roman" w:hAnsi="Times New Roman" w:cs="Times New Roman"/>
          <w:sz w:val="24"/>
          <w:szCs w:val="24"/>
        </w:rPr>
        <w:t xml:space="preserve"> </w:t>
      </w:r>
      <w:r w:rsidR="00C2794F">
        <w:rPr>
          <w:rFonts w:ascii="Times New Roman" w:hAnsi="Times New Roman" w:cs="Times New Roman"/>
          <w:sz w:val="24"/>
          <w:szCs w:val="24"/>
        </w:rPr>
        <w:t>24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</w:t>
      </w:r>
      <w:r w:rsidR="00C2794F">
        <w:rPr>
          <w:rFonts w:ascii="Times New Roman" w:hAnsi="Times New Roman" w:cs="Times New Roman"/>
          <w:sz w:val="24"/>
          <w:szCs w:val="24"/>
        </w:rPr>
        <w:t>abril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 w:rsidR="00353FCD">
        <w:rPr>
          <w:rFonts w:ascii="Times New Roman" w:hAnsi="Times New Roman" w:cs="Times New Roman"/>
          <w:sz w:val="24"/>
          <w:szCs w:val="24"/>
        </w:rPr>
        <w:t>de 202</w:t>
      </w:r>
      <w:r w:rsidR="00434DB7">
        <w:rPr>
          <w:rFonts w:ascii="Times New Roman" w:hAnsi="Times New Roman" w:cs="Times New Roman"/>
          <w:sz w:val="24"/>
          <w:szCs w:val="24"/>
        </w:rPr>
        <w:t>4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13E5B2D0" w14:textId="6E098F7B" w:rsidR="00967C54" w:rsidRDefault="00967C54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D24B2E" w14:textId="77777777" w:rsidR="00967C54" w:rsidRDefault="00967C54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419AC959">
            <wp:extent cx="1162050" cy="70605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179" cy="75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4F69DFAF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008D3219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876300" cy="436811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</w:t>
      </w:r>
      <w:r w:rsidR="00C2794F">
        <w:rPr>
          <w:rFonts w:ascii="Times New Roman" w:hAnsi="Times New Roman" w:cs="Times New Roman"/>
          <w:sz w:val="24"/>
          <w:szCs w:val="24"/>
        </w:rPr>
        <w:t>R</w:t>
      </w:r>
      <w:r w:rsidR="00353FCD">
        <w:rPr>
          <w:rFonts w:ascii="Times New Roman" w:hAnsi="Times New Roman" w:cs="Times New Roman"/>
          <w:sz w:val="24"/>
          <w:szCs w:val="24"/>
        </w:rPr>
        <w:t>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C275" w14:textId="77777777" w:rsidR="00784867" w:rsidRDefault="00784867" w:rsidP="003B42CD">
      <w:pPr>
        <w:spacing w:after="0" w:line="240" w:lineRule="auto"/>
      </w:pPr>
      <w:r>
        <w:separator/>
      </w:r>
    </w:p>
  </w:endnote>
  <w:endnote w:type="continuationSeparator" w:id="0">
    <w:p w14:paraId="76799EF3" w14:textId="77777777" w:rsidR="00784867" w:rsidRDefault="00784867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2C7" w14:textId="77777777" w:rsidR="00784867" w:rsidRDefault="00784867" w:rsidP="003B42CD">
      <w:pPr>
        <w:spacing w:after="0" w:line="240" w:lineRule="auto"/>
      </w:pPr>
      <w:r>
        <w:separator/>
      </w:r>
    </w:p>
  </w:footnote>
  <w:footnote w:type="continuationSeparator" w:id="0">
    <w:p w14:paraId="3FDFD1BF" w14:textId="77777777" w:rsidR="00784867" w:rsidRDefault="00784867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115D3"/>
    <w:rsid w:val="00037BA2"/>
    <w:rsid w:val="0004620B"/>
    <w:rsid w:val="00046331"/>
    <w:rsid w:val="00063175"/>
    <w:rsid w:val="00077214"/>
    <w:rsid w:val="000950A5"/>
    <w:rsid w:val="000975BF"/>
    <w:rsid w:val="000E4E2F"/>
    <w:rsid w:val="000F4F8E"/>
    <w:rsid w:val="00124658"/>
    <w:rsid w:val="001337E3"/>
    <w:rsid w:val="0015371B"/>
    <w:rsid w:val="001819C1"/>
    <w:rsid w:val="00184981"/>
    <w:rsid w:val="001A2942"/>
    <w:rsid w:val="001A5EBA"/>
    <w:rsid w:val="001D3F20"/>
    <w:rsid w:val="001E65C4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112B2"/>
    <w:rsid w:val="00325D41"/>
    <w:rsid w:val="003265A1"/>
    <w:rsid w:val="0033295B"/>
    <w:rsid w:val="003374CA"/>
    <w:rsid w:val="00344BB9"/>
    <w:rsid w:val="00352938"/>
    <w:rsid w:val="00353FCD"/>
    <w:rsid w:val="00356F45"/>
    <w:rsid w:val="00373E8E"/>
    <w:rsid w:val="00397272"/>
    <w:rsid w:val="003B42CD"/>
    <w:rsid w:val="003C63EB"/>
    <w:rsid w:val="003E078E"/>
    <w:rsid w:val="003F2D60"/>
    <w:rsid w:val="00426235"/>
    <w:rsid w:val="00434DB7"/>
    <w:rsid w:val="004A37C9"/>
    <w:rsid w:val="004A5D06"/>
    <w:rsid w:val="004D7ABD"/>
    <w:rsid w:val="00530EFB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53039"/>
    <w:rsid w:val="006C7CF4"/>
    <w:rsid w:val="006F631C"/>
    <w:rsid w:val="0070270A"/>
    <w:rsid w:val="0070432F"/>
    <w:rsid w:val="007243B7"/>
    <w:rsid w:val="007247F1"/>
    <w:rsid w:val="00737B79"/>
    <w:rsid w:val="007546DC"/>
    <w:rsid w:val="00773D4D"/>
    <w:rsid w:val="00782ECA"/>
    <w:rsid w:val="00784867"/>
    <w:rsid w:val="00786AF1"/>
    <w:rsid w:val="00787A17"/>
    <w:rsid w:val="007D2785"/>
    <w:rsid w:val="007D73C4"/>
    <w:rsid w:val="007E37C5"/>
    <w:rsid w:val="007E3EE6"/>
    <w:rsid w:val="007F66A6"/>
    <w:rsid w:val="00816136"/>
    <w:rsid w:val="00895AFC"/>
    <w:rsid w:val="008A2473"/>
    <w:rsid w:val="008A533F"/>
    <w:rsid w:val="008C7DD9"/>
    <w:rsid w:val="008D4F00"/>
    <w:rsid w:val="009167C3"/>
    <w:rsid w:val="009207FD"/>
    <w:rsid w:val="00927DE2"/>
    <w:rsid w:val="00941F5F"/>
    <w:rsid w:val="00953CD6"/>
    <w:rsid w:val="00967C54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A6CC6"/>
    <w:rsid w:val="00AB292E"/>
    <w:rsid w:val="00AB31F5"/>
    <w:rsid w:val="00AD774E"/>
    <w:rsid w:val="00AE59DD"/>
    <w:rsid w:val="00B267D4"/>
    <w:rsid w:val="00B562DE"/>
    <w:rsid w:val="00B76893"/>
    <w:rsid w:val="00B76E5F"/>
    <w:rsid w:val="00B84D4A"/>
    <w:rsid w:val="00B85765"/>
    <w:rsid w:val="00B87BF9"/>
    <w:rsid w:val="00B95B3F"/>
    <w:rsid w:val="00BA0D23"/>
    <w:rsid w:val="00BD3A45"/>
    <w:rsid w:val="00BE4D3A"/>
    <w:rsid w:val="00C06F2F"/>
    <w:rsid w:val="00C138F2"/>
    <w:rsid w:val="00C1454C"/>
    <w:rsid w:val="00C22271"/>
    <w:rsid w:val="00C2794F"/>
    <w:rsid w:val="00C31794"/>
    <w:rsid w:val="00C46173"/>
    <w:rsid w:val="00C50C1D"/>
    <w:rsid w:val="00C52B59"/>
    <w:rsid w:val="00C6626C"/>
    <w:rsid w:val="00C70628"/>
    <w:rsid w:val="00CB3D21"/>
    <w:rsid w:val="00CB7082"/>
    <w:rsid w:val="00CD0D09"/>
    <w:rsid w:val="00CE0ADA"/>
    <w:rsid w:val="00D03711"/>
    <w:rsid w:val="00D33513"/>
    <w:rsid w:val="00D714D0"/>
    <w:rsid w:val="00D91E9E"/>
    <w:rsid w:val="00D951C3"/>
    <w:rsid w:val="00DA07DD"/>
    <w:rsid w:val="00DB1E3E"/>
    <w:rsid w:val="00DB6BDC"/>
    <w:rsid w:val="00DD6173"/>
    <w:rsid w:val="00E05B85"/>
    <w:rsid w:val="00E10FDB"/>
    <w:rsid w:val="00E33C38"/>
    <w:rsid w:val="00EA0770"/>
    <w:rsid w:val="00EB2E2F"/>
    <w:rsid w:val="00EB617B"/>
    <w:rsid w:val="00EE6927"/>
    <w:rsid w:val="00F02663"/>
    <w:rsid w:val="00F11115"/>
    <w:rsid w:val="00F12898"/>
    <w:rsid w:val="00F17202"/>
    <w:rsid w:val="00F465B0"/>
    <w:rsid w:val="00F53298"/>
    <w:rsid w:val="00F70100"/>
    <w:rsid w:val="00F764F9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Gabriel Gustavo Diniz Morais</cp:lastModifiedBy>
  <cp:revision>2</cp:revision>
  <cp:lastPrinted>2024-03-01T19:24:00Z</cp:lastPrinted>
  <dcterms:created xsi:type="dcterms:W3CDTF">2024-04-24T12:30:00Z</dcterms:created>
  <dcterms:modified xsi:type="dcterms:W3CDTF">2024-04-24T12:30:00Z</dcterms:modified>
</cp:coreProperties>
</file>