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4B2AB2A" w:rsidR="00D05348" w:rsidRPr="006A3F08" w:rsidRDefault="007F0D7D" w:rsidP="00DF3094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6A3F08">
        <w:rPr>
          <w:rFonts w:ascii="Century Gothic" w:hAnsi="Century Gothic"/>
          <w:b/>
          <w:bCs/>
          <w:sz w:val="24"/>
          <w:szCs w:val="24"/>
        </w:rPr>
        <w:t>REQUERIMENTO</w:t>
      </w:r>
      <w:r w:rsidR="00D05348" w:rsidRPr="006A3F08">
        <w:rPr>
          <w:rFonts w:ascii="Century Gothic" w:hAnsi="Century Gothic"/>
          <w:b/>
          <w:bCs/>
          <w:sz w:val="24"/>
          <w:szCs w:val="24"/>
        </w:rPr>
        <w:t xml:space="preserve"> _________/202</w:t>
      </w:r>
      <w:r w:rsidR="005D61ED">
        <w:rPr>
          <w:rFonts w:ascii="Century Gothic" w:hAnsi="Century Gothic"/>
          <w:b/>
          <w:bCs/>
          <w:sz w:val="24"/>
          <w:szCs w:val="24"/>
        </w:rPr>
        <w:t>4</w:t>
      </w:r>
    </w:p>
    <w:p w14:paraId="6EEC6D66" w14:textId="77777777" w:rsidR="00B21CB2" w:rsidRDefault="00B21CB2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4AA31F16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425ABF" w14:textId="499311D7" w:rsidR="00386CFF" w:rsidRDefault="00D05348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0D30B9">
        <w:rPr>
          <w:rFonts w:ascii="Century Gothic" w:hAnsi="Century Gothic"/>
          <w:b/>
          <w:bCs/>
          <w:sz w:val="24"/>
          <w:szCs w:val="24"/>
        </w:rPr>
        <w:t>A</w:t>
      </w:r>
      <w:r w:rsidR="005B6EE4" w:rsidRPr="00AD4D4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>que seja</w:t>
      </w:r>
      <w:r w:rsidR="00B21CB2">
        <w:rPr>
          <w:rFonts w:ascii="Century Gothic" w:hAnsi="Century Gothic"/>
          <w:sz w:val="24"/>
          <w:szCs w:val="24"/>
        </w:rPr>
        <w:t xml:space="preserve"> enviada correspondência para a Secretaria Municipal de Educação, Esportes e Cultura</w:t>
      </w:r>
      <w:r w:rsidR="00FB7731">
        <w:rPr>
          <w:rFonts w:ascii="Century Gothic" w:hAnsi="Century Gothic"/>
          <w:sz w:val="24"/>
          <w:szCs w:val="24"/>
        </w:rPr>
        <w:t xml:space="preserve"> </w:t>
      </w:r>
      <w:r w:rsidR="004F3D8F">
        <w:rPr>
          <w:rFonts w:ascii="Century Gothic" w:hAnsi="Century Gothic"/>
          <w:sz w:val="24"/>
          <w:szCs w:val="24"/>
        </w:rPr>
        <w:t>e</w:t>
      </w:r>
      <w:r w:rsidR="00FB7731">
        <w:rPr>
          <w:rFonts w:ascii="Century Gothic" w:hAnsi="Century Gothic"/>
          <w:sz w:val="24"/>
          <w:szCs w:val="24"/>
        </w:rPr>
        <w:t xml:space="preserve"> para o Setor de Licitações da Prefeitura Municipal de Sete Lagoas</w:t>
      </w:r>
      <w:r w:rsidR="000D30B9">
        <w:rPr>
          <w:rFonts w:ascii="Century Gothic" w:hAnsi="Century Gothic"/>
          <w:sz w:val="24"/>
          <w:szCs w:val="24"/>
        </w:rPr>
        <w:t xml:space="preserve"> </w:t>
      </w:r>
      <w:r w:rsidR="00B21CB2">
        <w:rPr>
          <w:rFonts w:ascii="Century Gothic" w:hAnsi="Century Gothic"/>
          <w:sz w:val="24"/>
          <w:szCs w:val="24"/>
        </w:rPr>
        <w:t>para encaminhar</w:t>
      </w:r>
      <w:r w:rsidR="00FB7731">
        <w:rPr>
          <w:rFonts w:ascii="Century Gothic" w:hAnsi="Century Gothic"/>
          <w:sz w:val="24"/>
          <w:szCs w:val="24"/>
        </w:rPr>
        <w:t>em</w:t>
      </w:r>
      <w:r w:rsidR="00481FEB">
        <w:rPr>
          <w:rFonts w:ascii="Century Gothic" w:hAnsi="Century Gothic"/>
          <w:sz w:val="24"/>
          <w:szCs w:val="24"/>
        </w:rPr>
        <w:t xml:space="preserve"> ao Vereador solicitante o</w:t>
      </w:r>
      <w:r w:rsidR="00386CFF">
        <w:rPr>
          <w:rFonts w:ascii="Century Gothic" w:hAnsi="Century Gothic"/>
          <w:sz w:val="24"/>
          <w:szCs w:val="24"/>
        </w:rPr>
        <w:t>s seguintes itens:</w:t>
      </w:r>
    </w:p>
    <w:p w14:paraId="1C2F0A8A" w14:textId="77777777" w:rsidR="003B3C89" w:rsidRDefault="003B3C89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E290BA7" w14:textId="4D12A0A0" w:rsidR="00386CFF" w:rsidRPr="003B3C89" w:rsidRDefault="00B21CB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Cópia do contrato e dos termos aditivos do Processo Licitatório nº 04</w:t>
      </w:r>
      <w:r w:rsidR="006316A5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/2022</w:t>
      </w:r>
      <w:r w:rsidR="00FB7731">
        <w:rPr>
          <w:rFonts w:ascii="Century Gothic" w:hAnsi="Century Gothic"/>
          <w:sz w:val="24"/>
          <w:szCs w:val="24"/>
        </w:rPr>
        <w:t>, Concorrência Pública nº 00</w:t>
      </w:r>
      <w:r w:rsidR="006316A5">
        <w:rPr>
          <w:rFonts w:ascii="Century Gothic" w:hAnsi="Century Gothic"/>
          <w:sz w:val="24"/>
          <w:szCs w:val="24"/>
        </w:rPr>
        <w:t>4</w:t>
      </w:r>
      <w:r w:rsidR="00FB7731">
        <w:rPr>
          <w:rFonts w:ascii="Century Gothic" w:hAnsi="Century Gothic"/>
          <w:sz w:val="24"/>
          <w:szCs w:val="24"/>
        </w:rPr>
        <w:t>/2022;</w:t>
      </w:r>
    </w:p>
    <w:p w14:paraId="33D22124" w14:textId="6019778C" w:rsidR="00AB58E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parecer jurídico aprovando todos os termos aditivos;</w:t>
      </w:r>
    </w:p>
    <w:p w14:paraId="7A2EF58E" w14:textId="76509C52" w:rsidR="00386CF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parecer do controlador geral do Município sobre </w:t>
      </w:r>
      <w:r w:rsidR="004F3D8F">
        <w:rPr>
          <w:rFonts w:ascii="Century Gothic" w:hAnsi="Century Gothic"/>
          <w:sz w:val="24"/>
          <w:szCs w:val="24"/>
        </w:rPr>
        <w:t>todo o processo licitatório e aditivos</w:t>
      </w:r>
      <w:r>
        <w:rPr>
          <w:rFonts w:ascii="Century Gothic" w:hAnsi="Century Gothic"/>
          <w:sz w:val="24"/>
          <w:szCs w:val="24"/>
        </w:rPr>
        <w:t>;</w:t>
      </w:r>
    </w:p>
    <w:p w14:paraId="4C91E100" w14:textId="4F47E8DB" w:rsidR="00E50205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atestados de conferência realizados pelo ordenador de despesa ou por funcionário indicado por ele</w:t>
      </w:r>
      <w:r w:rsidR="004E0484">
        <w:rPr>
          <w:rFonts w:ascii="Century Gothic" w:hAnsi="Century Gothic"/>
          <w:sz w:val="24"/>
          <w:szCs w:val="24"/>
        </w:rPr>
        <w:t xml:space="preserve"> e o checklist realizado conforme o memorial descritivo/projetos do anexo VIII do edital e também com a proposta comercial apresentada</w:t>
      </w:r>
      <w:r w:rsidR="00FB7731">
        <w:rPr>
          <w:rFonts w:ascii="Century Gothic" w:hAnsi="Century Gothic"/>
          <w:sz w:val="24"/>
          <w:szCs w:val="24"/>
        </w:rPr>
        <w:t>;</w:t>
      </w:r>
    </w:p>
    <w:p w14:paraId="4385BB49" w14:textId="1A3C578C" w:rsidR="004E0484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Relatório atestando que os serviços foram executados dentro das condições exigidas pela Secretaria requisitante;</w:t>
      </w:r>
    </w:p>
    <w:p w14:paraId="7ECD27A3" w14:textId="7043E06F" w:rsidR="00FB7731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Cópia das notas fiscais emitidas relativa aos serviços executados e aprovados pela secretaria requisitante;</w:t>
      </w:r>
    </w:p>
    <w:p w14:paraId="7705E899" w14:textId="01375143" w:rsidR="00FF67FF" w:rsidRDefault="00FF67FF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da fiscalização para a inspeção e reconhecimento integral do cumprimento das obrigações contratuais e nome e matrícula das pessoas que realizaram essa inspeção;</w:t>
      </w:r>
    </w:p>
    <w:p w14:paraId="423525B8" w14:textId="14DBAF13" w:rsidR="00FF67FF" w:rsidRDefault="00E94056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comunicados, com as respectivas datas, sobre os transtornos causados </w:t>
      </w:r>
      <w:r w:rsidR="00AA3FA2">
        <w:rPr>
          <w:rFonts w:ascii="Century Gothic" w:hAnsi="Century Gothic"/>
          <w:sz w:val="24"/>
          <w:szCs w:val="24"/>
        </w:rPr>
        <w:t>em decorrência das chuvas desde dezembro de 2023 até o momento do envio da resposta do requerimento;</w:t>
      </w:r>
    </w:p>
    <w:p w14:paraId="4AD81B7B" w14:textId="136A55DC" w:rsidR="00AA3FA2" w:rsidRDefault="00AA3FA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Quais as providências já foram tomadas e quais serão tomadas até o envio da resposta do presente requerimento;</w:t>
      </w:r>
    </w:p>
    <w:p w14:paraId="32736A07" w14:textId="13CACFAC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 notificações para a empresa e respectivas respostas referente aos reparos a serem realizados na escola municipal </w:t>
      </w:r>
      <w:r w:rsidR="005D61ED">
        <w:rPr>
          <w:rFonts w:ascii="Century Gothic" w:hAnsi="Century Gothic"/>
          <w:sz w:val="24"/>
          <w:szCs w:val="24"/>
        </w:rPr>
        <w:t>Juca Dias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; </w:t>
      </w:r>
    </w:p>
    <w:p w14:paraId="13297403" w14:textId="1877562D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Todas as notas fiscais dos serviços prestados na escola;</w:t>
      </w:r>
    </w:p>
    <w:p w14:paraId="3531B8D1" w14:textId="77777777" w:rsidR="00F20F18" w:rsidRPr="00AA3FA2" w:rsidRDefault="00F20F18" w:rsidP="00AA3FA2">
      <w:pPr>
        <w:spacing w:after="0"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032E4D4C" w14:textId="77777777" w:rsidR="0073091F" w:rsidRPr="0073091F" w:rsidRDefault="0073091F" w:rsidP="0073091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16DD54A3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>:</w:t>
      </w:r>
      <w:r w:rsidR="00231DCC" w:rsidRPr="006A3F0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</w:p>
    <w:p w14:paraId="4B97D8D8" w14:textId="6A616AC5" w:rsidR="00D363F7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O Poder Legislativo tem a prerrogativa de fiscalizar os atos do Poder Executivo, seja através de questionamentos de atos, seja solicitando documentos, etc. </w:t>
      </w:r>
    </w:p>
    <w:p w14:paraId="50EDC42D" w14:textId="3E8A7E6A" w:rsidR="00AA7CE9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No caso, a solicitação tem por objetivo verificar o andamento da obra, o contrato, os motivos dos aditivos e se os pagamentos estão sendo feitos conforme o andamento da obra ou se estão sendo feitos de acordo com o cronograma da execução, etc. 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70EFE264" w:rsidR="00FC0E07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FF1207">
        <w:rPr>
          <w:rFonts w:ascii="Century Gothic" w:hAnsi="Century Gothic"/>
          <w:sz w:val="24"/>
          <w:szCs w:val="24"/>
        </w:rPr>
        <w:t>29</w:t>
      </w:r>
      <w:r w:rsidR="006A3F08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FF1207">
        <w:rPr>
          <w:rFonts w:ascii="Century Gothic" w:hAnsi="Century Gothic"/>
          <w:sz w:val="24"/>
          <w:szCs w:val="24"/>
        </w:rPr>
        <w:t>Abril</w:t>
      </w:r>
      <w:proofErr w:type="gramEnd"/>
      <w:r w:rsidR="006A3F08">
        <w:rPr>
          <w:rFonts w:ascii="Century Gothic" w:hAnsi="Century Gothic"/>
          <w:sz w:val="24"/>
          <w:szCs w:val="24"/>
        </w:rPr>
        <w:t xml:space="preserve"> de 2024.</w:t>
      </w:r>
    </w:p>
    <w:p w14:paraId="2E233520" w14:textId="77777777" w:rsidR="006A3F08" w:rsidRPr="00AD4D4E" w:rsidRDefault="006A3F0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84B7A" w14:textId="77777777" w:rsidR="008A784D" w:rsidRDefault="008A784D" w:rsidP="007A2F46">
      <w:pPr>
        <w:spacing w:after="0" w:line="240" w:lineRule="auto"/>
      </w:pPr>
      <w:r>
        <w:separator/>
      </w:r>
    </w:p>
  </w:endnote>
  <w:endnote w:type="continuationSeparator" w:id="0">
    <w:p w14:paraId="7FB41098" w14:textId="77777777" w:rsidR="008A784D" w:rsidRDefault="008A784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1B606" w14:textId="77777777" w:rsidR="008A784D" w:rsidRDefault="008A784D" w:rsidP="007A2F46">
      <w:pPr>
        <w:spacing w:after="0" w:line="240" w:lineRule="auto"/>
      </w:pPr>
      <w:r>
        <w:separator/>
      </w:r>
    </w:p>
  </w:footnote>
  <w:footnote w:type="continuationSeparator" w:id="0">
    <w:p w14:paraId="7D259E36" w14:textId="77777777" w:rsidR="008A784D" w:rsidRDefault="008A784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503A8"/>
    <w:multiLevelType w:val="hybridMultilevel"/>
    <w:tmpl w:val="DB46B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73431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1BFD"/>
    <w:rsid w:val="002F3E0B"/>
    <w:rsid w:val="0030342B"/>
    <w:rsid w:val="00306C5C"/>
    <w:rsid w:val="00312BE1"/>
    <w:rsid w:val="003235D9"/>
    <w:rsid w:val="003279D4"/>
    <w:rsid w:val="0033685E"/>
    <w:rsid w:val="00336AE3"/>
    <w:rsid w:val="003457A1"/>
    <w:rsid w:val="00350C27"/>
    <w:rsid w:val="00367865"/>
    <w:rsid w:val="00371C1E"/>
    <w:rsid w:val="0037695C"/>
    <w:rsid w:val="00384CD4"/>
    <w:rsid w:val="00386CFF"/>
    <w:rsid w:val="003879FA"/>
    <w:rsid w:val="0039211F"/>
    <w:rsid w:val="00392E8B"/>
    <w:rsid w:val="00393B5F"/>
    <w:rsid w:val="003B3C89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1FEB"/>
    <w:rsid w:val="00484B3B"/>
    <w:rsid w:val="004A0FDF"/>
    <w:rsid w:val="004E0484"/>
    <w:rsid w:val="004F3D8F"/>
    <w:rsid w:val="004F7AC6"/>
    <w:rsid w:val="00512DC0"/>
    <w:rsid w:val="00525AF0"/>
    <w:rsid w:val="005431D2"/>
    <w:rsid w:val="005462FF"/>
    <w:rsid w:val="00550732"/>
    <w:rsid w:val="00582BD9"/>
    <w:rsid w:val="00583203"/>
    <w:rsid w:val="00584E32"/>
    <w:rsid w:val="00586DFE"/>
    <w:rsid w:val="005B6EE4"/>
    <w:rsid w:val="005B7C59"/>
    <w:rsid w:val="005C156D"/>
    <w:rsid w:val="005D1B9D"/>
    <w:rsid w:val="005D61ED"/>
    <w:rsid w:val="005E289E"/>
    <w:rsid w:val="005E631B"/>
    <w:rsid w:val="00606F87"/>
    <w:rsid w:val="006104DB"/>
    <w:rsid w:val="0061524B"/>
    <w:rsid w:val="00617FF7"/>
    <w:rsid w:val="006316A5"/>
    <w:rsid w:val="00646D6B"/>
    <w:rsid w:val="006529AE"/>
    <w:rsid w:val="006548A3"/>
    <w:rsid w:val="006565F9"/>
    <w:rsid w:val="00656AA1"/>
    <w:rsid w:val="00681600"/>
    <w:rsid w:val="006A224A"/>
    <w:rsid w:val="006A3F08"/>
    <w:rsid w:val="006B55C4"/>
    <w:rsid w:val="006C0F54"/>
    <w:rsid w:val="006C4112"/>
    <w:rsid w:val="006C6675"/>
    <w:rsid w:val="006E1253"/>
    <w:rsid w:val="007037F7"/>
    <w:rsid w:val="00707DE3"/>
    <w:rsid w:val="0073091F"/>
    <w:rsid w:val="00731610"/>
    <w:rsid w:val="007334D0"/>
    <w:rsid w:val="007372B7"/>
    <w:rsid w:val="0073752C"/>
    <w:rsid w:val="00745BFB"/>
    <w:rsid w:val="007506C0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A784D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37D72"/>
    <w:rsid w:val="00956072"/>
    <w:rsid w:val="00973C81"/>
    <w:rsid w:val="00984167"/>
    <w:rsid w:val="00984976"/>
    <w:rsid w:val="009B03CD"/>
    <w:rsid w:val="009B4A86"/>
    <w:rsid w:val="009D2F5E"/>
    <w:rsid w:val="009D7435"/>
    <w:rsid w:val="009E0E9D"/>
    <w:rsid w:val="009F3E1C"/>
    <w:rsid w:val="00A056A1"/>
    <w:rsid w:val="00A17544"/>
    <w:rsid w:val="00A25678"/>
    <w:rsid w:val="00A36C80"/>
    <w:rsid w:val="00A36C90"/>
    <w:rsid w:val="00A47E33"/>
    <w:rsid w:val="00A61E73"/>
    <w:rsid w:val="00A91875"/>
    <w:rsid w:val="00A93967"/>
    <w:rsid w:val="00AA3FA2"/>
    <w:rsid w:val="00AA7B9E"/>
    <w:rsid w:val="00AA7CE9"/>
    <w:rsid w:val="00AB58EF"/>
    <w:rsid w:val="00AD4D4E"/>
    <w:rsid w:val="00AE4E71"/>
    <w:rsid w:val="00B10AF1"/>
    <w:rsid w:val="00B155D1"/>
    <w:rsid w:val="00B16D96"/>
    <w:rsid w:val="00B21CB2"/>
    <w:rsid w:val="00B229E6"/>
    <w:rsid w:val="00B37FD8"/>
    <w:rsid w:val="00B432C5"/>
    <w:rsid w:val="00B4692A"/>
    <w:rsid w:val="00B4739E"/>
    <w:rsid w:val="00B6015B"/>
    <w:rsid w:val="00B80D15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6536"/>
    <w:rsid w:val="00CD6CE0"/>
    <w:rsid w:val="00CE4A31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363F7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3094"/>
    <w:rsid w:val="00E14C6E"/>
    <w:rsid w:val="00E35A4D"/>
    <w:rsid w:val="00E50205"/>
    <w:rsid w:val="00E506B4"/>
    <w:rsid w:val="00E52457"/>
    <w:rsid w:val="00E566CF"/>
    <w:rsid w:val="00E569C0"/>
    <w:rsid w:val="00E611F3"/>
    <w:rsid w:val="00E779BF"/>
    <w:rsid w:val="00E94056"/>
    <w:rsid w:val="00E97901"/>
    <w:rsid w:val="00EA5588"/>
    <w:rsid w:val="00ED655A"/>
    <w:rsid w:val="00EE4129"/>
    <w:rsid w:val="00F20F18"/>
    <w:rsid w:val="00F32D11"/>
    <w:rsid w:val="00F53B71"/>
    <w:rsid w:val="00F7099C"/>
    <w:rsid w:val="00F8153A"/>
    <w:rsid w:val="00FA403D"/>
    <w:rsid w:val="00FA434C"/>
    <w:rsid w:val="00FB7731"/>
    <w:rsid w:val="00FC0525"/>
    <w:rsid w:val="00FC0E07"/>
    <w:rsid w:val="00FC1933"/>
    <w:rsid w:val="00FE3853"/>
    <w:rsid w:val="00FF1207"/>
    <w:rsid w:val="00FF6025"/>
    <w:rsid w:val="00FF67FF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A1E4-AE51-46BF-B107-6647D88F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Zenaide de Souza Pereira</cp:lastModifiedBy>
  <cp:revision>2</cp:revision>
  <cp:lastPrinted>2023-07-13T14:22:00Z</cp:lastPrinted>
  <dcterms:created xsi:type="dcterms:W3CDTF">2024-05-02T15:03:00Z</dcterms:created>
  <dcterms:modified xsi:type="dcterms:W3CDTF">2024-05-02T15:03:00Z</dcterms:modified>
</cp:coreProperties>
</file>