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57D" w:rsidRDefault="00E06E3A" w:rsidP="005E15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ANTE</w:t>
      </w:r>
      <w:r w:rsidR="00AF7CD2" w:rsidRPr="00AF7CD2">
        <w:rPr>
          <w:rFonts w:ascii="Times New Roman" w:hAnsi="Times New Roman" w:cs="Times New Roman"/>
          <w:b/>
          <w:sz w:val="28"/>
          <w:szCs w:val="28"/>
        </w:rPr>
        <w:t>PROJETO DE LEI</w:t>
      </w:r>
      <w:r w:rsidR="006F1444">
        <w:rPr>
          <w:rFonts w:ascii="Times New Roman" w:hAnsi="Times New Roman" w:cs="Times New Roman"/>
          <w:b/>
          <w:sz w:val="28"/>
          <w:szCs w:val="28"/>
        </w:rPr>
        <w:t xml:space="preserve"> ORDINÁRIA</w:t>
      </w:r>
      <w:r w:rsidR="00AF7CD2" w:rsidRPr="00AF7CD2">
        <w:rPr>
          <w:rFonts w:ascii="Times New Roman" w:hAnsi="Times New Roman" w:cs="Times New Roman"/>
          <w:b/>
          <w:sz w:val="28"/>
          <w:szCs w:val="28"/>
        </w:rPr>
        <w:t xml:space="preserve"> Nº</w:t>
      </w:r>
      <w:r w:rsidR="00AF7CD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E157D">
        <w:rPr>
          <w:rFonts w:ascii="Times New Roman" w:hAnsi="Times New Roman" w:cs="Times New Roman"/>
          <w:b/>
          <w:sz w:val="28"/>
          <w:szCs w:val="28"/>
        </w:rPr>
        <w:t xml:space="preserve">   /202</w:t>
      </w:r>
      <w:r w:rsidR="007C47A5">
        <w:rPr>
          <w:rFonts w:ascii="Times New Roman" w:hAnsi="Times New Roman" w:cs="Times New Roman"/>
          <w:b/>
          <w:sz w:val="28"/>
          <w:szCs w:val="28"/>
        </w:rPr>
        <w:t>4</w:t>
      </w:r>
    </w:p>
    <w:p w:rsidR="005C6F2E" w:rsidRDefault="005C6F2E" w:rsidP="005C6F2E">
      <w:pPr>
        <w:ind w:left="28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6F2E" w:rsidRDefault="00154AA9" w:rsidP="00D650A2">
      <w:pPr>
        <w:ind w:left="2835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ESTABELECE</w:t>
      </w:r>
      <w:r w:rsidR="003C2A1D" w:rsidRPr="003C2A1D">
        <w:rPr>
          <w:rFonts w:ascii="Times New Roman" w:hAnsi="Times New Roman" w:cs="Times New Roman"/>
          <w:b/>
          <w:sz w:val="28"/>
          <w:szCs w:val="28"/>
        </w:rPr>
        <w:t xml:space="preserve"> A INCLUSÃO DO ENSINO DE LETRAMENTO DIGITAL NAS ESCOLAS MUNICIPAIS DE </w:t>
      </w:r>
      <w:r w:rsidR="00D650A2">
        <w:rPr>
          <w:rFonts w:ascii="Times New Roman" w:hAnsi="Times New Roman" w:cs="Times New Roman"/>
          <w:b/>
          <w:sz w:val="28"/>
          <w:szCs w:val="28"/>
        </w:rPr>
        <w:t>SETE LAGOAS, E DÁ OUTRAS PROVIDÊNCIAS</w:t>
      </w:r>
      <w:r w:rsidR="00D650A2" w:rsidRPr="00D650A2">
        <w:rPr>
          <w:rFonts w:ascii="Times New Roman" w:hAnsi="Times New Roman" w:cs="Times New Roman"/>
          <w:b/>
          <w:sz w:val="28"/>
          <w:szCs w:val="28"/>
        </w:rPr>
        <w:t>.</w:t>
      </w:r>
    </w:p>
    <w:p w:rsidR="00D650A2" w:rsidRDefault="00D650A2" w:rsidP="00D650A2">
      <w:pPr>
        <w:ind w:left="28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AA9" w:rsidRPr="00154AA9" w:rsidRDefault="00154AA9" w:rsidP="00154AA9">
      <w:pPr>
        <w:pStyle w:val="Corpo"/>
        <w:ind w:firstLine="0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Art. </w:t>
      </w:r>
      <w:r w:rsidRPr="00154AA9">
        <w:rPr>
          <w:rFonts w:ascii="Times New Roman" w:eastAsiaTheme="minorHAnsi" w:hAnsi="Times New Roman"/>
          <w:b/>
          <w:sz w:val="28"/>
          <w:szCs w:val="28"/>
        </w:rPr>
        <w:t>1º</w:t>
      </w:r>
      <w:r>
        <w:rPr>
          <w:rFonts w:ascii="Times New Roman" w:eastAsiaTheme="minorHAnsi" w:hAnsi="Times New Roman"/>
          <w:b/>
          <w:sz w:val="28"/>
          <w:szCs w:val="28"/>
        </w:rPr>
        <w:t>-</w:t>
      </w:r>
      <w:r w:rsidRPr="00154AA9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154AA9">
        <w:rPr>
          <w:rFonts w:ascii="Times New Roman" w:eastAsiaTheme="minorHAnsi" w:hAnsi="Times New Roman"/>
          <w:sz w:val="28"/>
          <w:szCs w:val="28"/>
        </w:rPr>
        <w:t xml:space="preserve">Fica estabelecido a inclusão do ensino de letramento digital nas escolas municipais de </w:t>
      </w:r>
      <w:r w:rsidRPr="00154AA9">
        <w:rPr>
          <w:rFonts w:ascii="Times New Roman" w:eastAsiaTheme="minorHAnsi" w:hAnsi="Times New Roman"/>
          <w:sz w:val="28"/>
          <w:szCs w:val="28"/>
        </w:rPr>
        <w:t>Sete Lagoas</w:t>
      </w:r>
      <w:r w:rsidRPr="00154AA9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154AA9" w:rsidRPr="00154AA9" w:rsidRDefault="00154AA9" w:rsidP="00154AA9">
      <w:pPr>
        <w:pStyle w:val="Corpo"/>
        <w:ind w:firstLine="0"/>
        <w:rPr>
          <w:rFonts w:ascii="Times New Roman" w:eastAsiaTheme="minorHAnsi" w:hAnsi="Times New Roman"/>
          <w:sz w:val="28"/>
          <w:szCs w:val="28"/>
        </w:rPr>
      </w:pPr>
      <w:r w:rsidRPr="00154AA9">
        <w:rPr>
          <w:rFonts w:ascii="Times New Roman" w:eastAsiaTheme="minorHAnsi" w:hAnsi="Times New Roman"/>
          <w:b/>
          <w:sz w:val="28"/>
          <w:szCs w:val="28"/>
        </w:rPr>
        <w:t>Art.2º</w:t>
      </w:r>
      <w:r>
        <w:rPr>
          <w:rFonts w:ascii="Times New Roman" w:eastAsiaTheme="minorHAnsi" w:hAnsi="Times New Roman"/>
          <w:b/>
          <w:sz w:val="28"/>
          <w:szCs w:val="28"/>
        </w:rPr>
        <w:t>-</w:t>
      </w:r>
      <w:r w:rsidRPr="00154AA9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154AA9">
        <w:rPr>
          <w:rFonts w:ascii="Times New Roman" w:eastAsiaTheme="minorHAnsi" w:hAnsi="Times New Roman"/>
          <w:sz w:val="28"/>
          <w:szCs w:val="28"/>
        </w:rPr>
        <w:t>O letramento digital será incluído ao currículo escolar, abordando conceitos de alfabetização digital, uso responsável da internet, compreensão de mídias e habilidades práticas relacionadas à tecnologia.</w:t>
      </w:r>
    </w:p>
    <w:p w:rsidR="00154AA9" w:rsidRPr="00154AA9" w:rsidRDefault="00154AA9" w:rsidP="00154AA9">
      <w:pPr>
        <w:pStyle w:val="Corpo"/>
        <w:ind w:firstLine="0"/>
        <w:rPr>
          <w:rFonts w:ascii="Times New Roman" w:eastAsiaTheme="minorHAnsi" w:hAnsi="Times New Roman"/>
          <w:sz w:val="28"/>
          <w:szCs w:val="28"/>
        </w:rPr>
      </w:pPr>
      <w:r w:rsidRPr="00154AA9">
        <w:rPr>
          <w:rFonts w:ascii="Times New Roman" w:eastAsiaTheme="minorHAnsi" w:hAnsi="Times New Roman"/>
          <w:b/>
          <w:sz w:val="28"/>
          <w:szCs w:val="28"/>
        </w:rPr>
        <w:t>Art. 3º</w:t>
      </w:r>
      <w:r>
        <w:rPr>
          <w:rFonts w:ascii="Times New Roman" w:eastAsiaTheme="minorHAnsi" w:hAnsi="Times New Roman"/>
          <w:b/>
          <w:sz w:val="28"/>
          <w:szCs w:val="28"/>
        </w:rPr>
        <w:t>-</w:t>
      </w:r>
      <w:r w:rsidRPr="00154AA9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Pr="00154AA9">
        <w:rPr>
          <w:rFonts w:ascii="Times New Roman" w:eastAsiaTheme="minorHAnsi" w:hAnsi="Times New Roman"/>
          <w:sz w:val="28"/>
          <w:szCs w:val="28"/>
        </w:rPr>
        <w:t>Será oferecido aos professores capacitação para que eles estejam prontos para ministrar o ensino através do letramento digital.</w:t>
      </w:r>
    </w:p>
    <w:p w:rsidR="00154AA9" w:rsidRPr="00154AA9" w:rsidRDefault="00154AA9" w:rsidP="00154AA9">
      <w:pPr>
        <w:pStyle w:val="Corpo"/>
        <w:ind w:firstLine="0"/>
        <w:rPr>
          <w:rFonts w:ascii="Times New Roman" w:eastAsiaTheme="minorHAnsi" w:hAnsi="Times New Roman"/>
          <w:sz w:val="28"/>
          <w:szCs w:val="28"/>
        </w:rPr>
      </w:pPr>
      <w:r w:rsidRPr="00154AA9">
        <w:rPr>
          <w:rFonts w:ascii="Times New Roman" w:eastAsiaTheme="minorHAnsi" w:hAnsi="Times New Roman"/>
          <w:b/>
          <w:sz w:val="28"/>
          <w:szCs w:val="28"/>
        </w:rPr>
        <w:t>A</w:t>
      </w:r>
      <w:r>
        <w:rPr>
          <w:rFonts w:ascii="Times New Roman" w:eastAsiaTheme="minorHAnsi" w:hAnsi="Times New Roman"/>
          <w:b/>
          <w:sz w:val="28"/>
          <w:szCs w:val="28"/>
        </w:rPr>
        <w:t>r</w:t>
      </w:r>
      <w:r w:rsidRPr="00154AA9">
        <w:rPr>
          <w:rFonts w:ascii="Times New Roman" w:eastAsiaTheme="minorHAnsi" w:hAnsi="Times New Roman"/>
          <w:b/>
          <w:sz w:val="28"/>
          <w:szCs w:val="28"/>
        </w:rPr>
        <w:t>t. 4º</w:t>
      </w:r>
      <w:r>
        <w:rPr>
          <w:rFonts w:ascii="Times New Roman" w:eastAsiaTheme="minorHAnsi" w:hAnsi="Times New Roman"/>
          <w:b/>
          <w:sz w:val="28"/>
          <w:szCs w:val="28"/>
        </w:rPr>
        <w:t xml:space="preserve">- </w:t>
      </w:r>
      <w:r w:rsidRPr="00154AA9">
        <w:rPr>
          <w:rFonts w:ascii="Times New Roman" w:eastAsiaTheme="minorHAnsi" w:hAnsi="Times New Roman"/>
          <w:sz w:val="28"/>
          <w:szCs w:val="28"/>
        </w:rPr>
        <w:t>Deverá ser implementada e apoiar as seguintes ações, de maneira equilibrada, para que se completem e reforcem mutualmente:</w:t>
      </w:r>
    </w:p>
    <w:p w:rsidR="00154AA9" w:rsidRPr="00154AA9" w:rsidRDefault="00154AA9" w:rsidP="00154AA9">
      <w:pPr>
        <w:pStyle w:val="Corpo"/>
        <w:ind w:firstLine="0"/>
        <w:rPr>
          <w:rFonts w:ascii="Times New Roman" w:eastAsiaTheme="minorHAnsi" w:hAnsi="Times New Roman"/>
          <w:sz w:val="28"/>
          <w:szCs w:val="28"/>
        </w:rPr>
      </w:pPr>
      <w:r w:rsidRPr="00154AA9">
        <w:rPr>
          <w:rFonts w:ascii="Times New Roman" w:eastAsiaTheme="minorHAnsi" w:hAnsi="Times New Roman"/>
          <w:b/>
          <w:sz w:val="28"/>
          <w:szCs w:val="28"/>
        </w:rPr>
        <w:t xml:space="preserve">I - </w:t>
      </w:r>
      <w:r w:rsidRPr="00154AA9">
        <w:rPr>
          <w:rFonts w:ascii="Times New Roman" w:eastAsiaTheme="minorHAnsi" w:hAnsi="Times New Roman"/>
          <w:sz w:val="28"/>
          <w:szCs w:val="28"/>
        </w:rPr>
        <w:t>Utilização de recursos pedagógicos tecnológicos e digitais;</w:t>
      </w:r>
    </w:p>
    <w:p w:rsidR="00154AA9" w:rsidRPr="00154AA9" w:rsidRDefault="00154AA9" w:rsidP="00154AA9">
      <w:pPr>
        <w:pStyle w:val="Corpo"/>
        <w:ind w:firstLine="0"/>
        <w:rPr>
          <w:rFonts w:ascii="Times New Roman" w:eastAsiaTheme="minorHAnsi" w:hAnsi="Times New Roman"/>
          <w:b/>
          <w:sz w:val="28"/>
          <w:szCs w:val="28"/>
        </w:rPr>
      </w:pPr>
      <w:r w:rsidRPr="00154AA9">
        <w:rPr>
          <w:rFonts w:ascii="Times New Roman" w:eastAsiaTheme="minorHAnsi" w:hAnsi="Times New Roman"/>
          <w:b/>
          <w:sz w:val="28"/>
          <w:szCs w:val="28"/>
        </w:rPr>
        <w:t xml:space="preserve">II - </w:t>
      </w:r>
      <w:r w:rsidRPr="00154AA9">
        <w:rPr>
          <w:rFonts w:ascii="Times New Roman" w:eastAsiaTheme="minorHAnsi" w:hAnsi="Times New Roman"/>
          <w:sz w:val="28"/>
          <w:szCs w:val="28"/>
        </w:rPr>
        <w:t>Formação dos professores e gestores das instituições de ensino no uso didático de Tecnologias da Informação e Comunicação;</w:t>
      </w:r>
    </w:p>
    <w:p w:rsidR="00154AA9" w:rsidRPr="00154AA9" w:rsidRDefault="00154AA9" w:rsidP="00154AA9">
      <w:pPr>
        <w:pStyle w:val="Corpo"/>
        <w:ind w:firstLine="0"/>
        <w:rPr>
          <w:rFonts w:ascii="Times New Roman" w:eastAsiaTheme="minorHAnsi" w:hAnsi="Times New Roman"/>
          <w:b/>
          <w:sz w:val="28"/>
          <w:szCs w:val="28"/>
        </w:rPr>
      </w:pPr>
      <w:r w:rsidRPr="00154AA9">
        <w:rPr>
          <w:rFonts w:ascii="Times New Roman" w:eastAsiaTheme="minorHAnsi" w:hAnsi="Times New Roman"/>
          <w:b/>
          <w:sz w:val="28"/>
          <w:szCs w:val="28"/>
        </w:rPr>
        <w:t xml:space="preserve">III - </w:t>
      </w:r>
      <w:r w:rsidRPr="00154AA9">
        <w:rPr>
          <w:rFonts w:ascii="Times New Roman" w:eastAsiaTheme="minorHAnsi" w:hAnsi="Times New Roman"/>
          <w:sz w:val="28"/>
          <w:szCs w:val="28"/>
        </w:rPr>
        <w:t>Elaboração de um projeto pedagógico que incorpore o uso didático e defina os objetivos do ensino;</w:t>
      </w:r>
    </w:p>
    <w:p w:rsidR="00154AA9" w:rsidRPr="00154AA9" w:rsidRDefault="00154AA9" w:rsidP="00154AA9">
      <w:pPr>
        <w:pStyle w:val="Corpo"/>
        <w:rPr>
          <w:rFonts w:ascii="Times New Roman" w:eastAsiaTheme="minorHAnsi" w:hAnsi="Times New Roman"/>
          <w:b/>
          <w:sz w:val="28"/>
          <w:szCs w:val="28"/>
        </w:rPr>
      </w:pPr>
    </w:p>
    <w:p w:rsidR="00154AA9" w:rsidRPr="00154AA9" w:rsidRDefault="00154AA9" w:rsidP="00154AA9">
      <w:pPr>
        <w:pStyle w:val="Corpo"/>
        <w:ind w:firstLine="0"/>
        <w:rPr>
          <w:rFonts w:ascii="Times New Roman" w:eastAsiaTheme="minorHAnsi" w:hAnsi="Times New Roman"/>
          <w:b/>
          <w:sz w:val="28"/>
          <w:szCs w:val="28"/>
        </w:rPr>
      </w:pPr>
    </w:p>
    <w:p w:rsidR="00154AA9" w:rsidRPr="00154AA9" w:rsidRDefault="00154AA9" w:rsidP="00154AA9">
      <w:pPr>
        <w:pStyle w:val="Corpo"/>
        <w:ind w:firstLine="0"/>
        <w:rPr>
          <w:rFonts w:ascii="Times New Roman" w:eastAsiaTheme="minorHAnsi" w:hAnsi="Times New Roman"/>
          <w:sz w:val="28"/>
          <w:szCs w:val="28"/>
        </w:rPr>
      </w:pPr>
      <w:r w:rsidRPr="00154AA9"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IV - </w:t>
      </w:r>
      <w:r w:rsidRPr="00154AA9">
        <w:rPr>
          <w:rFonts w:ascii="Times New Roman" w:eastAsiaTheme="minorHAnsi" w:hAnsi="Times New Roman"/>
          <w:sz w:val="28"/>
          <w:szCs w:val="28"/>
        </w:rPr>
        <w:t>Provimento de infraestrutura apropriada para o desenvolvimento das atividades pedagógicas.</w:t>
      </w:r>
    </w:p>
    <w:p w:rsidR="007C47A5" w:rsidRPr="00154AA9" w:rsidRDefault="00154AA9" w:rsidP="001B593D">
      <w:pPr>
        <w:pStyle w:val="Corpo"/>
        <w:ind w:firstLine="0"/>
        <w:rPr>
          <w:rFonts w:ascii="Times New Roman" w:eastAsiaTheme="minorHAnsi" w:hAnsi="Times New Roman"/>
          <w:sz w:val="28"/>
          <w:szCs w:val="28"/>
        </w:rPr>
      </w:pPr>
      <w:r w:rsidRPr="00154AA9">
        <w:rPr>
          <w:rFonts w:ascii="Times New Roman" w:eastAsiaTheme="minorHAnsi" w:hAnsi="Times New Roman"/>
          <w:b/>
          <w:sz w:val="28"/>
          <w:szCs w:val="28"/>
        </w:rPr>
        <w:t>Art. 5º</w:t>
      </w:r>
      <w:r>
        <w:rPr>
          <w:rFonts w:ascii="Times New Roman" w:eastAsiaTheme="minorHAnsi" w:hAnsi="Times New Roman"/>
          <w:b/>
          <w:sz w:val="28"/>
          <w:szCs w:val="28"/>
        </w:rPr>
        <w:t xml:space="preserve">- </w:t>
      </w:r>
      <w:r w:rsidRPr="00154AA9">
        <w:rPr>
          <w:rFonts w:ascii="Times New Roman" w:eastAsiaTheme="minorHAnsi" w:hAnsi="Times New Roman"/>
          <w:sz w:val="28"/>
          <w:szCs w:val="28"/>
        </w:rPr>
        <w:t>A educação digital deverá ser avaliada bimestralmente, com objetivo de acompanhar o progresso individual de cada estudante e do desempenho da instituição de ensino.</w:t>
      </w:r>
    </w:p>
    <w:p w:rsidR="00C2491E" w:rsidRPr="005B3220" w:rsidRDefault="00154AA9" w:rsidP="007C47A5">
      <w:pPr>
        <w:pStyle w:val="Corp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</w:t>
      </w:r>
      <w:r w:rsidR="00D650A2">
        <w:rPr>
          <w:rFonts w:ascii="Times New Roman" w:hAnsi="Times New Roman"/>
          <w:b/>
          <w:sz w:val="28"/>
          <w:szCs w:val="28"/>
        </w:rPr>
        <w:t xml:space="preserve">rt. </w:t>
      </w:r>
      <w:r>
        <w:rPr>
          <w:rFonts w:ascii="Times New Roman" w:hAnsi="Times New Roman"/>
          <w:b/>
          <w:sz w:val="28"/>
          <w:szCs w:val="28"/>
        </w:rPr>
        <w:t>6</w:t>
      </w:r>
      <w:r w:rsidR="005B3220" w:rsidRPr="005B3220">
        <w:rPr>
          <w:rFonts w:ascii="Times New Roman" w:hAnsi="Times New Roman"/>
          <w:b/>
          <w:sz w:val="28"/>
          <w:szCs w:val="28"/>
        </w:rPr>
        <w:t>º</w:t>
      </w:r>
      <w:r w:rsidR="005B3220">
        <w:rPr>
          <w:rFonts w:ascii="Times New Roman" w:hAnsi="Times New Roman"/>
          <w:sz w:val="28"/>
          <w:szCs w:val="28"/>
        </w:rPr>
        <w:t>-</w:t>
      </w:r>
      <w:r w:rsidR="005B3220" w:rsidRPr="005B3220">
        <w:rPr>
          <w:rFonts w:ascii="Times New Roman" w:hAnsi="Times New Roman"/>
          <w:sz w:val="28"/>
          <w:szCs w:val="28"/>
        </w:rPr>
        <w:t xml:space="preserve"> Esta lei entra em vigor na data de sua publicação, revogadas as disposições em contrário.</w:t>
      </w:r>
    </w:p>
    <w:p w:rsidR="005B3220" w:rsidRDefault="005B3220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2491E" w:rsidRPr="00A97F2F" w:rsidRDefault="00242E3C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7F2F">
        <w:rPr>
          <w:rFonts w:ascii="Times New Roman" w:eastAsia="Times New Roman" w:hAnsi="Times New Roman" w:cs="Times New Roman"/>
          <w:sz w:val="28"/>
          <w:szCs w:val="28"/>
        </w:rPr>
        <w:t xml:space="preserve">Sete Lagoas, </w:t>
      </w:r>
      <w:r w:rsidR="007C47A5">
        <w:rPr>
          <w:rFonts w:ascii="Times New Roman" w:eastAsia="Times New Roman" w:hAnsi="Times New Roman" w:cs="Times New Roman"/>
          <w:sz w:val="28"/>
          <w:szCs w:val="28"/>
        </w:rPr>
        <w:t>05</w:t>
      </w:r>
      <w:r w:rsidR="00E06E3A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r w:rsidR="007C47A5">
        <w:rPr>
          <w:rFonts w:ascii="Times New Roman" w:eastAsia="Times New Roman" w:hAnsi="Times New Roman" w:cs="Times New Roman"/>
          <w:sz w:val="28"/>
          <w:szCs w:val="28"/>
        </w:rPr>
        <w:t>fevereiro</w:t>
      </w:r>
      <w:r w:rsidR="00E06E3A">
        <w:rPr>
          <w:rFonts w:ascii="Times New Roman" w:eastAsia="Times New Roman" w:hAnsi="Times New Roman" w:cs="Times New Roman"/>
          <w:sz w:val="28"/>
          <w:szCs w:val="28"/>
        </w:rPr>
        <w:t xml:space="preserve"> de 202</w:t>
      </w:r>
      <w:r w:rsidR="007C47A5">
        <w:rPr>
          <w:rFonts w:ascii="Times New Roman" w:eastAsia="Times New Roman" w:hAnsi="Times New Roman" w:cs="Times New Roman"/>
          <w:sz w:val="28"/>
          <w:szCs w:val="28"/>
        </w:rPr>
        <w:t>4</w:t>
      </w:r>
      <w:r w:rsidR="00C2491E" w:rsidRPr="00A97F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491E" w:rsidRDefault="00C2491E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157D" w:rsidRPr="005C6F2E" w:rsidRDefault="00C2491E" w:rsidP="005C6F2E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</w:rPr>
      </w:pPr>
      <w:r>
        <w:rPr>
          <w:noProof/>
          <w:lang w:eastAsia="pt-BR"/>
        </w:rPr>
        <w:drawing>
          <wp:inline distT="0" distB="0" distL="0" distR="0" wp14:anchorId="26BBE86D" wp14:editId="11D065AF">
            <wp:extent cx="2844982" cy="105094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929" cy="1106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7D" w:rsidRDefault="005E157D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623A95" w:rsidRDefault="00623A9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623A95" w:rsidRDefault="00623A9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7C47A5" w:rsidRDefault="007C47A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7C47A5" w:rsidRDefault="007C47A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7C47A5" w:rsidRDefault="007C47A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7C47A5" w:rsidRDefault="007C47A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7C47A5" w:rsidRDefault="007C47A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7C47A5" w:rsidRDefault="007C47A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7C47A5" w:rsidRDefault="007C47A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805696" w:rsidRPr="00A97F2F" w:rsidRDefault="001F7705" w:rsidP="00A97F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JUSTIFICATIVA</w:t>
      </w:r>
    </w:p>
    <w:p w:rsidR="00154AA9" w:rsidRPr="00154AA9" w:rsidRDefault="00154AA9" w:rsidP="00154A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AA9">
        <w:rPr>
          <w:rFonts w:ascii="Times New Roman" w:hAnsi="Times New Roman" w:cs="Times New Roman"/>
          <w:sz w:val="28"/>
          <w:szCs w:val="28"/>
        </w:rPr>
        <w:t xml:space="preserve">O letramento digital é algo fundamental </w:t>
      </w:r>
      <w:r>
        <w:rPr>
          <w:rFonts w:ascii="Times New Roman" w:hAnsi="Times New Roman" w:cs="Times New Roman"/>
          <w:sz w:val="28"/>
          <w:szCs w:val="28"/>
        </w:rPr>
        <w:t>nos</w:t>
      </w:r>
      <w:r w:rsidRPr="00154AA9">
        <w:rPr>
          <w:rFonts w:ascii="Times New Roman" w:hAnsi="Times New Roman" w:cs="Times New Roman"/>
          <w:sz w:val="28"/>
          <w:szCs w:val="28"/>
        </w:rPr>
        <w:t xml:space="preserve"> dias atuais, pois a tecnologia está desempenhando um papel crucial em nosso cotidiano, juntamente com o grande crescimento das ferramentas digitais, é de grande importância que os indivíduos desenvolvam habilidades digitais, como leitura, escrita e interpretação.</w:t>
      </w:r>
    </w:p>
    <w:p w:rsidR="00154AA9" w:rsidRPr="00154AA9" w:rsidRDefault="00154AA9" w:rsidP="00154A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AA9">
        <w:rPr>
          <w:rFonts w:ascii="Times New Roman" w:hAnsi="Times New Roman" w:cs="Times New Roman"/>
          <w:sz w:val="28"/>
          <w:szCs w:val="28"/>
        </w:rPr>
        <w:t>O uso desses recursos tecnológicos nas salas de aula pode cativar a atenção dos alunos, podendo ocasionar um maior engajamento e transmissão de conhecimentos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54AA9">
        <w:rPr>
          <w:rFonts w:ascii="Times New Roman" w:hAnsi="Times New Roman" w:cs="Times New Roman"/>
          <w:sz w:val="28"/>
          <w:szCs w:val="28"/>
        </w:rPr>
        <w:t xml:space="preserve"> contribui</w:t>
      </w:r>
      <w:r>
        <w:rPr>
          <w:rFonts w:ascii="Times New Roman" w:hAnsi="Times New Roman" w:cs="Times New Roman"/>
          <w:sz w:val="28"/>
          <w:szCs w:val="28"/>
        </w:rPr>
        <w:t>ndo efetivamente</w:t>
      </w:r>
      <w:r w:rsidRPr="00154AA9">
        <w:rPr>
          <w:rFonts w:ascii="Times New Roman" w:hAnsi="Times New Roman" w:cs="Times New Roman"/>
          <w:sz w:val="28"/>
          <w:szCs w:val="28"/>
        </w:rPr>
        <w:t xml:space="preserve"> para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r w:rsidRPr="00154AA9">
        <w:rPr>
          <w:rFonts w:ascii="Times New Roman" w:hAnsi="Times New Roman" w:cs="Times New Roman"/>
          <w:sz w:val="28"/>
          <w:szCs w:val="28"/>
        </w:rPr>
        <w:t xml:space="preserve"> diminuição do hiato geracional e melhor</w:t>
      </w:r>
      <w:r>
        <w:rPr>
          <w:rFonts w:ascii="Times New Roman" w:hAnsi="Times New Roman" w:cs="Times New Roman"/>
          <w:sz w:val="28"/>
          <w:szCs w:val="28"/>
        </w:rPr>
        <w:t>ia</w:t>
      </w:r>
      <w:r w:rsidRPr="00154A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154AA9">
        <w:rPr>
          <w:rFonts w:ascii="Times New Roman" w:hAnsi="Times New Roman" w:cs="Times New Roman"/>
          <w:sz w:val="28"/>
          <w:szCs w:val="28"/>
        </w:rPr>
        <w:t>o diálogo entre alunos e profissionais da educação</w:t>
      </w:r>
    </w:p>
    <w:p w:rsidR="00154AA9" w:rsidRPr="00154AA9" w:rsidRDefault="00154AA9" w:rsidP="00154A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presente proposição</w:t>
      </w:r>
      <w:r w:rsidRPr="00154AA9">
        <w:rPr>
          <w:rFonts w:ascii="Times New Roman" w:hAnsi="Times New Roman" w:cs="Times New Roman"/>
          <w:sz w:val="28"/>
          <w:szCs w:val="28"/>
        </w:rPr>
        <w:t xml:space="preserve"> busca ajudar o desenvolvimento do pensamento crítico em relação ao universo digital. Sendo crucial para capacitar os indivíduos a filtrar informações, contestar notícias falsas e encontrar fontes confiáveis. O objetivo não é o de criar replicadores de informações, mas sim indivíduos independentes que possam analisar criticamente o conteúdo que forem encontrados online. </w:t>
      </w:r>
    </w:p>
    <w:p w:rsidR="00154AA9" w:rsidRDefault="00154AA9" w:rsidP="00154A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AA9">
        <w:rPr>
          <w:rFonts w:ascii="Times New Roman" w:hAnsi="Times New Roman" w:cs="Times New Roman"/>
          <w:sz w:val="28"/>
          <w:szCs w:val="28"/>
        </w:rPr>
        <w:t>Além disso, o letramento digital é essencial para preparar os alunos para o mercado de trabalho, já que a evolução tecnológica está ligada e afeta todas as áreas profissionais. Grande parte das vagas de emprego exige algum nível de conhecimento digital, e um projeto com este objetivo de promover e integrar o letramento digital ajudaria a preparar os indivíduos para essas demandas do mercado de trabalho.</w:t>
      </w:r>
    </w:p>
    <w:p w:rsidR="004E4D53" w:rsidRPr="004E4D53" w:rsidRDefault="00C2491E" w:rsidP="00154A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F2F">
        <w:rPr>
          <w:rFonts w:ascii="Times New Roman" w:hAnsi="Times New Roman" w:cs="Times New Roman"/>
          <w:sz w:val="28"/>
          <w:szCs w:val="28"/>
        </w:rPr>
        <w:t>Diante do exposto, solicito o apoio e a apreciação deste anteprojeto de lei aos nobres colegas parlamentares para a aprovação do mesmo.</w:t>
      </w:r>
    </w:p>
    <w:p w:rsidR="001F7705" w:rsidRPr="00A97F2F" w:rsidRDefault="00154AA9" w:rsidP="00A97F2F">
      <w:pPr>
        <w:pStyle w:val="NormalWeb"/>
        <w:jc w:val="center"/>
        <w:rPr>
          <w:sz w:val="28"/>
          <w:szCs w:val="28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6C61B8A1">
            <wp:simplePos x="0" y="0"/>
            <wp:positionH relativeFrom="column">
              <wp:posOffset>1524731</wp:posOffset>
            </wp:positionH>
            <wp:positionV relativeFrom="paragraph">
              <wp:posOffset>383540</wp:posOffset>
            </wp:positionV>
            <wp:extent cx="2315353" cy="870917"/>
            <wp:effectExtent l="0" t="0" r="0" b="571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353" cy="870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91E" w:rsidRPr="00A97F2F">
        <w:rPr>
          <w:sz w:val="28"/>
          <w:szCs w:val="28"/>
        </w:rPr>
        <w:t xml:space="preserve">Sete Lagoas, </w:t>
      </w:r>
      <w:r w:rsidR="00E06E3A">
        <w:rPr>
          <w:sz w:val="28"/>
          <w:szCs w:val="28"/>
        </w:rPr>
        <w:t>0</w:t>
      </w:r>
      <w:r w:rsidR="00C06203">
        <w:rPr>
          <w:sz w:val="28"/>
          <w:szCs w:val="28"/>
        </w:rPr>
        <w:t>5</w:t>
      </w:r>
      <w:r w:rsidR="00E06E3A">
        <w:rPr>
          <w:sz w:val="28"/>
          <w:szCs w:val="28"/>
        </w:rPr>
        <w:t xml:space="preserve"> de </w:t>
      </w:r>
      <w:r w:rsidR="00C06203">
        <w:rPr>
          <w:sz w:val="28"/>
          <w:szCs w:val="28"/>
        </w:rPr>
        <w:t>fevereiro</w:t>
      </w:r>
      <w:r w:rsidR="009B2B36">
        <w:rPr>
          <w:sz w:val="28"/>
          <w:szCs w:val="28"/>
        </w:rPr>
        <w:t xml:space="preserve"> de 202</w:t>
      </w:r>
      <w:r w:rsidR="00C06203">
        <w:rPr>
          <w:sz w:val="28"/>
          <w:szCs w:val="28"/>
        </w:rPr>
        <w:t>4</w:t>
      </w:r>
      <w:r w:rsidR="00C2491E" w:rsidRPr="00A97F2F">
        <w:rPr>
          <w:sz w:val="28"/>
          <w:szCs w:val="28"/>
        </w:rPr>
        <w:t>.</w:t>
      </w:r>
    </w:p>
    <w:p w:rsidR="00C2491E" w:rsidRPr="00C2491E" w:rsidRDefault="00C2491E" w:rsidP="00C2491E">
      <w:pPr>
        <w:pStyle w:val="NormalWeb"/>
        <w:jc w:val="center"/>
        <w:rPr>
          <w:sz w:val="26"/>
          <w:szCs w:val="26"/>
        </w:rPr>
      </w:pPr>
    </w:p>
    <w:sectPr w:rsidR="00C2491E" w:rsidRPr="00C2491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5B04" w:rsidRDefault="00545B04" w:rsidP="00193753">
      <w:pPr>
        <w:spacing w:after="0" w:line="240" w:lineRule="auto"/>
      </w:pPr>
      <w:r>
        <w:separator/>
      </w:r>
    </w:p>
  </w:endnote>
  <w:endnote w:type="continuationSeparator" w:id="0">
    <w:p w:rsidR="00545B04" w:rsidRDefault="00545B04" w:rsidP="0019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Gothic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Rua: Domingos Louverture,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Pr="009470F2">
      <w:rPr>
        <w:noProof/>
        <w:sz w:val="20"/>
        <w:szCs w:val="20"/>
        <w:lang w:eastAsia="pt-BR"/>
      </w:rPr>
      <w:t xml:space="preserve"> 335 – Bairro São Geraldo –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Sete Lagoas / MG CEP: 35700-177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 xml:space="preserve">Fone: (31) 3779-6305 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</w:p>
  <w:p w:rsidR="00193753" w:rsidRDefault="00193753" w:rsidP="00193753">
    <w:pPr>
      <w:pStyle w:val="Rodap"/>
    </w:pPr>
  </w:p>
  <w:p w:rsidR="00193753" w:rsidRDefault="0019375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5B04" w:rsidRDefault="00545B04" w:rsidP="00193753">
      <w:pPr>
        <w:spacing w:after="0" w:line="240" w:lineRule="auto"/>
      </w:pPr>
      <w:r>
        <w:separator/>
      </w:r>
    </w:p>
  </w:footnote>
  <w:footnote w:type="continuationSeparator" w:id="0">
    <w:p w:rsidR="00545B04" w:rsidRDefault="00545B04" w:rsidP="0019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108" w:rsidRPr="00636108" w:rsidRDefault="00BC6968" w:rsidP="00636108">
    <w:pPr>
      <w:pStyle w:val="Cabealho"/>
      <w:jc w:val="center"/>
      <w:rPr>
        <w:rFonts w:ascii="Arial" w:hAnsi="Arial" w:cs="Arial"/>
        <w:b/>
        <w:sz w:val="32"/>
        <w:szCs w:val="32"/>
      </w:rPr>
    </w:pPr>
    <w:r w:rsidRPr="00636108">
      <w:rPr>
        <w:rFonts w:ascii="Arial" w:hAnsi="Arial" w:cs="Arial"/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7620</wp:posOffset>
              </wp:positionV>
              <wp:extent cx="1289685" cy="781050"/>
              <wp:effectExtent l="0" t="0" r="2476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685" cy="7810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6968" w:rsidRPr="00F81F09" w:rsidRDefault="00F81F09">
                          <w:pPr>
                            <w:rPr>
                              <w:color w:val="FFFFFF" w:themeColor="background1"/>
                            </w:rPr>
                          </w:pPr>
                          <w:r w:rsidRPr="00F81F09">
                            <w:rPr>
                              <w:rFonts w:ascii="Times New Roman" w:eastAsia="DejaVu Sans" w:hAnsi="Times New Roman" w:cs="Times New Roman"/>
                              <w:b/>
                              <w:bCs/>
                              <w:noProof/>
                              <w:color w:val="FFFFFF" w:themeColor="background1"/>
                              <w:kern w:val="2"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2F4E4D38" wp14:editId="69F53AB4">
                                <wp:extent cx="933450" cy="93345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MARCA AZUL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878" cy="93387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0.35pt;margin-top:.6pt;width:101.55pt;height:61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" fillcolor="white [3212]" strokecolor="white [3212]" strokeweight="1pt">
              <v:textbox>
                <w:txbxContent>
                  <w:p w:rsidR="00BC6968" w:rsidRPr="00F81F09" w:rsidRDefault="00F81F09">
                    <w:pPr>
                      <w:rPr>
                        <w:color w:val="FFFFFF" w:themeColor="background1"/>
                      </w:rPr>
                    </w:pPr>
                    <w:r w:rsidRPr="00F81F09">
                      <w:rPr>
                        <w:rFonts w:ascii="Times New Roman" w:eastAsia="DejaVu Sans" w:hAnsi="Times New Roman" w:cs="Times New Roman"/>
                        <w:b/>
                        <w:bCs/>
                        <w:noProof/>
                        <w:color w:val="FFFFFF" w:themeColor="background1"/>
                        <w:kern w:val="2"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2F4E4D38" wp14:editId="69F53AB4">
                          <wp:extent cx="933450" cy="93345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MARCA AZUL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878" cy="93387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193753" w:rsidRPr="00636108">
      <w:rPr>
        <w:rFonts w:ascii="Arial" w:hAnsi="Arial" w:cs="Arial"/>
        <w:noProof/>
        <w:sz w:val="32"/>
        <w:szCs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753" w:rsidRPr="00636108">
      <w:rPr>
        <w:rFonts w:ascii="Arial" w:hAnsi="Arial" w:cs="Arial"/>
        <w:b/>
        <w:sz w:val="32"/>
        <w:szCs w:val="32"/>
      </w:rPr>
      <w:t>Câmara Municipal de Sete Lagoas</w:t>
    </w:r>
    <w:r w:rsidRPr="00636108">
      <w:rPr>
        <w:rFonts w:ascii="Arial" w:hAnsi="Arial" w:cs="Arial"/>
        <w:b/>
        <w:sz w:val="32"/>
        <w:szCs w:val="32"/>
      </w:rPr>
      <w:t>/ MG</w:t>
    </w:r>
  </w:p>
  <w:p w:rsidR="00193753" w:rsidRPr="00636108" w:rsidRDefault="00BC6968" w:rsidP="00636108">
    <w:pPr>
      <w:pStyle w:val="Cabealho"/>
      <w:jc w:val="center"/>
      <w:rPr>
        <w:rFonts w:ascii="Arial" w:hAnsi="Arial" w:cs="Arial"/>
        <w:b/>
        <w:sz w:val="36"/>
        <w:szCs w:val="36"/>
      </w:rPr>
    </w:pPr>
    <w:r w:rsidRPr="00636108">
      <w:rPr>
        <w:rFonts w:ascii="Arial" w:hAnsi="Arial" w:cs="Arial"/>
        <w:b/>
        <w:sz w:val="32"/>
        <w:szCs w:val="32"/>
      </w:rPr>
      <w:t>Vereador Ivan Luiz de Souza</w:t>
    </w:r>
  </w:p>
  <w:p w:rsidR="00636108" w:rsidRPr="00636108" w:rsidRDefault="00636108" w:rsidP="00636108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36108">
      <w:rPr>
        <w:rFonts w:ascii="Arial" w:hAnsi="Arial" w:cs="Arial"/>
        <w:sz w:val="20"/>
        <w:szCs w:val="20"/>
      </w:rPr>
      <w:t>“Na Luta Contra a Dependência Química”</w:t>
    </w:r>
  </w:p>
  <w:p w:rsidR="00193753" w:rsidRPr="00BC6968" w:rsidRDefault="00193753" w:rsidP="005E157D">
    <w:pPr>
      <w:pStyle w:val="Cabealho"/>
      <w:rPr>
        <w:rFonts w:ascii="Arial" w:hAnsi="Arial" w:cs="Arial"/>
        <w:sz w:val="32"/>
        <w:szCs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9C5"/>
    <w:rsid w:val="0002192A"/>
    <w:rsid w:val="00051FB8"/>
    <w:rsid w:val="00056850"/>
    <w:rsid w:val="00057091"/>
    <w:rsid w:val="00073DDE"/>
    <w:rsid w:val="000857AF"/>
    <w:rsid w:val="00095742"/>
    <w:rsid w:val="000A2BC8"/>
    <w:rsid w:val="00111743"/>
    <w:rsid w:val="001419CD"/>
    <w:rsid w:val="00154AA9"/>
    <w:rsid w:val="00154C64"/>
    <w:rsid w:val="00170BDA"/>
    <w:rsid w:val="00176DF0"/>
    <w:rsid w:val="00193753"/>
    <w:rsid w:val="001A6CC4"/>
    <w:rsid w:val="001A7A4F"/>
    <w:rsid w:val="001B593D"/>
    <w:rsid w:val="001D1248"/>
    <w:rsid w:val="001F172B"/>
    <w:rsid w:val="001F5286"/>
    <w:rsid w:val="001F7705"/>
    <w:rsid w:val="00204E2F"/>
    <w:rsid w:val="00222DF3"/>
    <w:rsid w:val="0022526D"/>
    <w:rsid w:val="00242E3C"/>
    <w:rsid w:val="002C7100"/>
    <w:rsid w:val="003105CA"/>
    <w:rsid w:val="00363623"/>
    <w:rsid w:val="00364EF7"/>
    <w:rsid w:val="00367AE7"/>
    <w:rsid w:val="003A4602"/>
    <w:rsid w:val="003B243D"/>
    <w:rsid w:val="003C2A1D"/>
    <w:rsid w:val="003F6540"/>
    <w:rsid w:val="004155F3"/>
    <w:rsid w:val="00426CC5"/>
    <w:rsid w:val="0044582A"/>
    <w:rsid w:val="004538A2"/>
    <w:rsid w:val="00467A99"/>
    <w:rsid w:val="00483684"/>
    <w:rsid w:val="004A70A9"/>
    <w:rsid w:val="004C187A"/>
    <w:rsid w:val="004D7851"/>
    <w:rsid w:val="004E4D53"/>
    <w:rsid w:val="004F0B75"/>
    <w:rsid w:val="004F1DA7"/>
    <w:rsid w:val="005048A8"/>
    <w:rsid w:val="00516261"/>
    <w:rsid w:val="00541C68"/>
    <w:rsid w:val="00545B04"/>
    <w:rsid w:val="00576254"/>
    <w:rsid w:val="00594D47"/>
    <w:rsid w:val="005A5FA8"/>
    <w:rsid w:val="005B3220"/>
    <w:rsid w:val="005C6F2E"/>
    <w:rsid w:val="005E157D"/>
    <w:rsid w:val="005E358D"/>
    <w:rsid w:val="005F29FB"/>
    <w:rsid w:val="00616826"/>
    <w:rsid w:val="00623A95"/>
    <w:rsid w:val="00623DC5"/>
    <w:rsid w:val="00636108"/>
    <w:rsid w:val="00646E37"/>
    <w:rsid w:val="006562EA"/>
    <w:rsid w:val="00691198"/>
    <w:rsid w:val="006F1444"/>
    <w:rsid w:val="00713735"/>
    <w:rsid w:val="007208DE"/>
    <w:rsid w:val="007253CA"/>
    <w:rsid w:val="00777592"/>
    <w:rsid w:val="007967F6"/>
    <w:rsid w:val="007A03A6"/>
    <w:rsid w:val="007C47A5"/>
    <w:rsid w:val="007E574E"/>
    <w:rsid w:val="007F4973"/>
    <w:rsid w:val="00805696"/>
    <w:rsid w:val="0088241F"/>
    <w:rsid w:val="008C69DE"/>
    <w:rsid w:val="008F196D"/>
    <w:rsid w:val="009266ED"/>
    <w:rsid w:val="009470F2"/>
    <w:rsid w:val="00955F19"/>
    <w:rsid w:val="009656E0"/>
    <w:rsid w:val="009809C5"/>
    <w:rsid w:val="009A1C54"/>
    <w:rsid w:val="009B2B36"/>
    <w:rsid w:val="009B496F"/>
    <w:rsid w:val="009D48AF"/>
    <w:rsid w:val="009F1BB3"/>
    <w:rsid w:val="00A10EF8"/>
    <w:rsid w:val="00A15F75"/>
    <w:rsid w:val="00A26D83"/>
    <w:rsid w:val="00A379D3"/>
    <w:rsid w:val="00A757DC"/>
    <w:rsid w:val="00A97F2F"/>
    <w:rsid w:val="00AA6EC0"/>
    <w:rsid w:val="00AD2DE6"/>
    <w:rsid w:val="00AD7D85"/>
    <w:rsid w:val="00AE43B3"/>
    <w:rsid w:val="00AF7CD2"/>
    <w:rsid w:val="00AF7FF3"/>
    <w:rsid w:val="00B23499"/>
    <w:rsid w:val="00B66684"/>
    <w:rsid w:val="00B66C86"/>
    <w:rsid w:val="00B7250D"/>
    <w:rsid w:val="00BB024F"/>
    <w:rsid w:val="00BB08CB"/>
    <w:rsid w:val="00BC6968"/>
    <w:rsid w:val="00BF2D89"/>
    <w:rsid w:val="00C028B8"/>
    <w:rsid w:val="00C06203"/>
    <w:rsid w:val="00C2491E"/>
    <w:rsid w:val="00C427E1"/>
    <w:rsid w:val="00C46D0C"/>
    <w:rsid w:val="00C617FB"/>
    <w:rsid w:val="00C67E24"/>
    <w:rsid w:val="00C74911"/>
    <w:rsid w:val="00C82322"/>
    <w:rsid w:val="00CA2B92"/>
    <w:rsid w:val="00CB143A"/>
    <w:rsid w:val="00CE526B"/>
    <w:rsid w:val="00D211DF"/>
    <w:rsid w:val="00D23209"/>
    <w:rsid w:val="00D37F2B"/>
    <w:rsid w:val="00D650A2"/>
    <w:rsid w:val="00D90C86"/>
    <w:rsid w:val="00E06E3A"/>
    <w:rsid w:val="00E23A53"/>
    <w:rsid w:val="00E33B40"/>
    <w:rsid w:val="00E4102C"/>
    <w:rsid w:val="00E447D2"/>
    <w:rsid w:val="00E66E8B"/>
    <w:rsid w:val="00E94D5F"/>
    <w:rsid w:val="00E9699F"/>
    <w:rsid w:val="00E97655"/>
    <w:rsid w:val="00EA28E6"/>
    <w:rsid w:val="00ED51B5"/>
    <w:rsid w:val="00EE738D"/>
    <w:rsid w:val="00F111CA"/>
    <w:rsid w:val="00F81F09"/>
    <w:rsid w:val="00F91B2F"/>
    <w:rsid w:val="00FE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78BAD"/>
  <w15:chartTrackingRefBased/>
  <w15:docId w15:val="{1DAE5E18-5907-4774-B9E2-D0C795F4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375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470F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3753"/>
  </w:style>
  <w:style w:type="paragraph" w:styleId="Rodap">
    <w:name w:val="footer"/>
    <w:basedOn w:val="Normal"/>
    <w:link w:val="Rodap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3753"/>
  </w:style>
  <w:style w:type="character" w:customStyle="1" w:styleId="Ttulo1Char">
    <w:name w:val="Título 1 Char"/>
    <w:basedOn w:val="Fontepargpadro"/>
    <w:link w:val="Ttulo1"/>
    <w:uiPriority w:val="9"/>
    <w:rsid w:val="009470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ard-text">
    <w:name w:val="card-text"/>
    <w:basedOn w:val="Normal"/>
    <w:rsid w:val="00B7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5709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D4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E157D"/>
    <w:rPr>
      <w:color w:val="0563C1" w:themeColor="hyperlink"/>
      <w:u w:val="single"/>
    </w:rPr>
  </w:style>
  <w:style w:type="paragraph" w:customStyle="1" w:styleId="Corpo">
    <w:name w:val="Corpo"/>
    <w:basedOn w:val="Normal"/>
    <w:qFormat/>
    <w:rsid w:val="00BB024F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98B6F-3017-4DA7-B834-7917B7B91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Dener</dc:creator>
  <cp:keywords/>
  <dc:description/>
  <cp:lastModifiedBy>IVAN MULTIMIDIA</cp:lastModifiedBy>
  <cp:revision>2</cp:revision>
  <cp:lastPrinted>2024-02-05T14:10:00Z</cp:lastPrinted>
  <dcterms:created xsi:type="dcterms:W3CDTF">2024-02-05T15:00:00Z</dcterms:created>
  <dcterms:modified xsi:type="dcterms:W3CDTF">2024-02-05T15:00:00Z</dcterms:modified>
</cp:coreProperties>
</file>