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418"/>
        <w:gridCol w:w="8004"/>
      </w:tblGrid>
      <w:tr w:rsidR="00B13C3A" w:rsidRPr="00B95BFC" w14:paraId="056BA396" w14:textId="77777777" w:rsidTr="004B0D0C">
        <w:trPr>
          <w:trHeight w:val="1038"/>
        </w:trPr>
        <w:tc>
          <w:tcPr>
            <w:tcW w:w="1418" w:type="dxa"/>
            <w:vAlign w:val="center"/>
          </w:tcPr>
          <w:p w14:paraId="49E4D271" w14:textId="79B0434B" w:rsidR="00B13C3A" w:rsidRPr="00B95BFC" w:rsidRDefault="00B13C3A" w:rsidP="00B46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2BF8F2F" wp14:editId="52EB6BC8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-127635</wp:posOffset>
                  </wp:positionV>
                  <wp:extent cx="685800" cy="80010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04" w:type="dxa"/>
            <w:vAlign w:val="center"/>
          </w:tcPr>
          <w:p w14:paraId="6A6A271E" w14:textId="77777777" w:rsidR="00B13C3A" w:rsidRPr="00B95BFC" w:rsidRDefault="00B13C3A" w:rsidP="004B0D0C">
            <w:pPr>
              <w:spacing w:after="0" w:line="240" w:lineRule="auto"/>
              <w:ind w:left="-18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5BFC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338BABD1" w14:textId="77777777" w:rsidR="00A65B09" w:rsidRDefault="00A65B09" w:rsidP="00B4691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AAEC9" w14:textId="13EE2EF2" w:rsidR="00D94632" w:rsidRPr="00AD5D84" w:rsidRDefault="00C63345" w:rsidP="00B4691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D84">
        <w:rPr>
          <w:rFonts w:ascii="Times New Roman" w:hAnsi="Times New Roman" w:cs="Times New Roman"/>
          <w:b/>
          <w:bCs/>
          <w:sz w:val="24"/>
          <w:szCs w:val="24"/>
        </w:rPr>
        <w:t>PROJETO DE LEI COMPLEMENTAR</w:t>
      </w:r>
      <w:r w:rsidR="00782AB7" w:rsidRPr="00AD5D84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380B47" w:rsidRPr="00AD5D84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13C3A" w:rsidRPr="00AD5D8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C2073" w:rsidRPr="00AD5D8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3C3A" w:rsidRPr="00AD5D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C012AF" w14:textId="77777777" w:rsidR="00D94632" w:rsidRPr="00AD5D84" w:rsidRDefault="00D94632" w:rsidP="00B4691C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5C99B038" w14:textId="1D5F19AA" w:rsidR="00D94632" w:rsidRPr="00AD5D84" w:rsidRDefault="00D94632" w:rsidP="00041653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D84">
        <w:rPr>
          <w:rFonts w:ascii="Times New Roman" w:hAnsi="Times New Roman" w:cs="Times New Roman"/>
          <w:b/>
          <w:bCs/>
          <w:sz w:val="24"/>
          <w:szCs w:val="24"/>
        </w:rPr>
        <w:t>ALTERA A LEI COMPLEMENTAR Nº 183</w:t>
      </w:r>
      <w:r w:rsidR="000036AB" w:rsidRPr="00AD5D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D5D84">
        <w:rPr>
          <w:rFonts w:ascii="Times New Roman" w:hAnsi="Times New Roman" w:cs="Times New Roman"/>
          <w:b/>
          <w:bCs/>
          <w:sz w:val="24"/>
          <w:szCs w:val="24"/>
        </w:rPr>
        <w:t xml:space="preserve"> DE 23 DE SETEMBRO DE 2015, QUE </w:t>
      </w:r>
      <w:r w:rsidR="00B13C3A" w:rsidRPr="00AD5D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AD5D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DISPÕE SOBRE O PLANO DE CARGOS, CARREIRAS E VENCIMENTOS DOS SERVIDORES DA SECRETARIA MUNICIPAL DE SAÚDE DO MUNICÍPIO DE SETE LAGOAS, O ESTÍMULO À FORMAÇÃO PROFISSIONAL DO SERVIDOR, SUA CONTRIBUIÇÃO AO PROCESSO DE TRABALHO E DÁ OUTRAS PROVIDÊNCIAS</w:t>
      </w:r>
      <w:r w:rsidR="00B13C3A" w:rsidRPr="00AD5D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AD5D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0A3CB9" w14:textId="75B792CA" w:rsidR="00D94632" w:rsidRDefault="00D94632" w:rsidP="00B4691C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48B45746" w14:textId="438B5D9B" w:rsidR="00180510" w:rsidRPr="00AD5D84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5D84">
        <w:rPr>
          <w:rFonts w:ascii="Times New Roman" w:hAnsi="Times New Roman" w:cs="Times New Roman"/>
          <w:sz w:val="24"/>
          <w:szCs w:val="24"/>
        </w:rPr>
        <w:t>Art. 1º Altera o inciso XIV e inclui o inciso XVI ao “caput” do artigo 17 da Lei Complementar nº 183/2015, com as seguintes redações:</w:t>
      </w:r>
    </w:p>
    <w:p w14:paraId="498502FA" w14:textId="77777777" w:rsidR="00180510" w:rsidRPr="00AD5D84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ED015E7" w14:textId="77777777" w:rsidR="00180510" w:rsidRP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510">
        <w:rPr>
          <w:rFonts w:ascii="Times New Roman" w:hAnsi="Times New Roman" w:cs="Times New Roman"/>
          <w:i/>
          <w:iCs/>
          <w:sz w:val="24"/>
          <w:szCs w:val="24"/>
        </w:rPr>
        <w:t>“Art. 17 (...)</w:t>
      </w:r>
    </w:p>
    <w:p w14:paraId="5FE4F3AA" w14:textId="77777777" w:rsidR="00180510" w:rsidRP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64BC2A" w14:textId="77777777" w:rsidR="00180510" w:rsidRP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510">
        <w:rPr>
          <w:rFonts w:ascii="Times New Roman" w:hAnsi="Times New Roman" w:cs="Times New Roman"/>
          <w:i/>
          <w:iCs/>
          <w:sz w:val="24"/>
          <w:szCs w:val="24"/>
        </w:rPr>
        <w:t>(...)</w:t>
      </w:r>
    </w:p>
    <w:p w14:paraId="4C937751" w14:textId="77777777" w:rsidR="00180510" w:rsidRP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55332B" w14:textId="77777777" w:rsidR="00180510" w:rsidRP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510">
        <w:rPr>
          <w:rFonts w:ascii="Times New Roman" w:hAnsi="Times New Roman" w:cs="Times New Roman"/>
          <w:i/>
          <w:iCs/>
          <w:sz w:val="24"/>
          <w:szCs w:val="24"/>
        </w:rPr>
        <w:t>XIV - gratificação de coordenação, devida ao servidor técnico de nível superior, da equipe médica, exceto comissionado, que atue como Coordenador da Unidade de Pronto Atendimento – UPA Dr. Juvenal Paiva, correspondente a 06 (seis) plantões, previsto no inciso I do artigo 18-A desta Lei Complementar;</w:t>
      </w:r>
    </w:p>
    <w:p w14:paraId="6F98E32B" w14:textId="77777777" w:rsidR="00180510" w:rsidRP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4FCDB3" w14:textId="77777777" w:rsidR="00180510" w:rsidRP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510">
        <w:rPr>
          <w:rFonts w:ascii="Times New Roman" w:hAnsi="Times New Roman" w:cs="Times New Roman"/>
          <w:i/>
          <w:iCs/>
          <w:sz w:val="24"/>
          <w:szCs w:val="24"/>
        </w:rPr>
        <w:t>(...)</w:t>
      </w:r>
    </w:p>
    <w:p w14:paraId="2B932737" w14:textId="77777777" w:rsidR="00180510" w:rsidRP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FA0C95" w14:textId="5035DE4D" w:rsidR="00180510" w:rsidRDefault="00180510" w:rsidP="00180510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0510">
        <w:rPr>
          <w:rFonts w:ascii="Times New Roman" w:hAnsi="Times New Roman" w:cs="Times New Roman"/>
          <w:i/>
          <w:iCs/>
          <w:sz w:val="24"/>
          <w:szCs w:val="24"/>
        </w:rPr>
        <w:t xml:space="preserve">XVI - gratificação de coordenação, devida ao servidor técnico de nível superior, da equipe médica, exceto comissionado, que atue como Coordenador do Pronto Atendimento Caio Lucius Oliveira Silva Filho, correspondente a 03 (três) plantões, previsto no inciso I do artigo 18-A desta Lei </w:t>
      </w:r>
      <w:proofErr w:type="gramStart"/>
      <w:r w:rsidRPr="00180510">
        <w:rPr>
          <w:rFonts w:ascii="Times New Roman" w:hAnsi="Times New Roman" w:cs="Times New Roman"/>
          <w:i/>
          <w:iCs/>
          <w:sz w:val="24"/>
          <w:szCs w:val="24"/>
        </w:rPr>
        <w:t>Complementar.”</w:t>
      </w:r>
      <w:proofErr w:type="gramEnd"/>
    </w:p>
    <w:p w14:paraId="1E875428" w14:textId="77777777" w:rsidR="00180510" w:rsidRPr="00AD5D84" w:rsidRDefault="00180510" w:rsidP="00B4691C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77BF203E" w14:textId="05F835D1" w:rsidR="00233F23" w:rsidRPr="00AD5D84" w:rsidRDefault="00233F23" w:rsidP="00233F2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5D84">
        <w:rPr>
          <w:rFonts w:ascii="Times New Roman" w:hAnsi="Times New Roman" w:cs="Times New Roman"/>
          <w:sz w:val="24"/>
          <w:szCs w:val="24"/>
        </w:rPr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2</w:t>
      </w:r>
      <w:r w:rsidRPr="00AD5D84">
        <w:rPr>
          <w:rFonts w:ascii="Times New Roman" w:hAnsi="Times New Roman" w:cs="Times New Roman"/>
          <w:sz w:val="24"/>
          <w:szCs w:val="24"/>
        </w:rPr>
        <w:t>º O “caput” do artigo 18-B da Lei Complementar nº 183/2015, acrescido pela Lei Complementar nº 235/2020, passa a vigorar com a seguinte redação:</w:t>
      </w:r>
    </w:p>
    <w:p w14:paraId="7A44D837" w14:textId="77777777" w:rsidR="00233F23" w:rsidRPr="00AD5D84" w:rsidRDefault="00233F23" w:rsidP="00233F23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27B330" w14:textId="1875F7F8" w:rsidR="00233F23" w:rsidRPr="00AD5D84" w:rsidRDefault="00233F23" w:rsidP="00233F23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D84">
        <w:rPr>
          <w:rFonts w:ascii="Times New Roman" w:hAnsi="Times New Roman" w:cs="Times New Roman"/>
          <w:i/>
          <w:iCs/>
          <w:sz w:val="24"/>
          <w:szCs w:val="24"/>
        </w:rPr>
        <w:t>“Art. 18-B Fica criada a gratificação de plantão de urgência e emergência devida aos servidores ocupantes dos cargos de Cirurgião Dentista, Enfermeiro e Farmacêutico Bioquímico que atuam diretamente no apoio e assistência ao paciente na urgência e emergência do Hospital Municipal Monsenhor Flavio D`Amato e do Serviço de Atendimento Móvel de Urgência (SAMU), em regime de plantão de 12 (doze) horas diárias, realizado na seguinte forma:</w:t>
      </w:r>
    </w:p>
    <w:p w14:paraId="1411FFFF" w14:textId="5152D3F2" w:rsidR="00233F23" w:rsidRPr="00AD5D84" w:rsidRDefault="00233F23" w:rsidP="00233F23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5D84">
        <w:rPr>
          <w:rFonts w:ascii="Times New Roman" w:hAnsi="Times New Roman" w:cs="Times New Roman"/>
          <w:i/>
          <w:iCs/>
          <w:sz w:val="24"/>
          <w:szCs w:val="24"/>
        </w:rPr>
        <w:t>(...)”</w:t>
      </w:r>
    </w:p>
    <w:p w14:paraId="423148B5" w14:textId="59293BD3" w:rsidR="00233F23" w:rsidRDefault="00233F23" w:rsidP="00B4691C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0DDFBD9A" w14:textId="7EF15708" w:rsidR="006B3234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 Ficam criadas e inseridas no Anexo I – Quadro Funcional da Secretaria Municipal de Saúde, novas vagas dos seguintes cargos efetivos já existentes na Lei Complementar nº 183/2015, com as mesmas atribuições, qualificações, carga horária e padrão de vencimento:</w:t>
      </w:r>
    </w:p>
    <w:p w14:paraId="5B796508" w14:textId="77777777" w:rsidR="006B3234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B25C490" w14:textId="77777777" w:rsidR="006B3234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Grupo Superior da Saúde – GSS:</w:t>
      </w:r>
    </w:p>
    <w:p w14:paraId="52F2AE4A" w14:textId="77777777" w:rsidR="006B3234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152EE4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a) 3 (duas) vagas para o cargo de Assistente Social, totalizando 21 (vinte);</w:t>
      </w:r>
    </w:p>
    <w:p w14:paraId="1EB4AAC9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b) 4 (quatro) vagas para o cargo de Bacteriologista, totalizando 5 (cinco);</w:t>
      </w:r>
    </w:p>
    <w:p w14:paraId="14089F37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c) 1 (uma) vaga para o cargo de Contador, totalizando 2 (duas);</w:t>
      </w:r>
    </w:p>
    <w:p w14:paraId="490B8BF3" w14:textId="77777777" w:rsidR="00D9034F" w:rsidRPr="00A424DA" w:rsidRDefault="00D9034F" w:rsidP="00D9034F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A424D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quare</w:t>
      </w:r>
      <w:r w:rsidRPr="00A424DA"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z w:val="24"/>
          <w:szCs w:val="24"/>
        </w:rPr>
        <w:t xml:space="preserve"> e cinco</w:t>
      </w:r>
      <w:r w:rsidRPr="00A424DA">
        <w:rPr>
          <w:rFonts w:ascii="Times New Roman" w:hAnsi="Times New Roman" w:cs="Times New Roman"/>
          <w:sz w:val="24"/>
          <w:szCs w:val="24"/>
        </w:rPr>
        <w:t>) vagas para o cargo de Enfermeiro, totalizando 1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A424DA">
        <w:rPr>
          <w:rFonts w:ascii="Times New Roman" w:hAnsi="Times New Roman" w:cs="Times New Roman"/>
          <w:sz w:val="24"/>
          <w:szCs w:val="24"/>
        </w:rPr>
        <w:t xml:space="preserve"> (cento e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A424DA">
        <w:rPr>
          <w:rFonts w:ascii="Times New Roman" w:hAnsi="Times New Roman" w:cs="Times New Roman"/>
          <w:sz w:val="24"/>
          <w:szCs w:val="24"/>
        </w:rPr>
        <w:t xml:space="preserve">nta e </w:t>
      </w:r>
      <w:r>
        <w:rPr>
          <w:rFonts w:ascii="Times New Roman" w:hAnsi="Times New Roman" w:cs="Times New Roman"/>
          <w:sz w:val="24"/>
          <w:szCs w:val="24"/>
        </w:rPr>
        <w:t>oito</w:t>
      </w:r>
      <w:r w:rsidRPr="00A424DA">
        <w:rPr>
          <w:rFonts w:ascii="Times New Roman" w:hAnsi="Times New Roman" w:cs="Times New Roman"/>
          <w:sz w:val="24"/>
          <w:szCs w:val="24"/>
        </w:rPr>
        <w:t>);</w:t>
      </w:r>
    </w:p>
    <w:p w14:paraId="45490DF4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424DA">
        <w:rPr>
          <w:rFonts w:ascii="Times New Roman" w:hAnsi="Times New Roman" w:cs="Times New Roman"/>
          <w:sz w:val="24"/>
          <w:szCs w:val="24"/>
        </w:rPr>
        <w:t>) 3 (três) vagas para o cargo de Farmacêutico Bioquímico, totalizando 29 (vinte e nove);</w:t>
      </w:r>
    </w:p>
    <w:p w14:paraId="1EA92714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424DA">
        <w:rPr>
          <w:rFonts w:ascii="Times New Roman" w:hAnsi="Times New Roman" w:cs="Times New Roman"/>
          <w:sz w:val="24"/>
          <w:szCs w:val="24"/>
        </w:rPr>
        <w:t>) 3 (três) vagas para o cargo de Fisioterapeuta, totalizando 27 (vinte e sete);</w:t>
      </w:r>
    </w:p>
    <w:p w14:paraId="342AECAA" w14:textId="77777777" w:rsidR="00D9034F" w:rsidRPr="00A424DA" w:rsidRDefault="00D9034F" w:rsidP="00D9034F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A424D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24D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quatro</w:t>
      </w:r>
      <w:r w:rsidRPr="00A424DA">
        <w:rPr>
          <w:rFonts w:ascii="Times New Roman" w:hAnsi="Times New Roman" w:cs="Times New Roman"/>
          <w:sz w:val="24"/>
          <w:szCs w:val="24"/>
        </w:rPr>
        <w:t>) vagas para o cargo de Psicólogo, totalizando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424DA">
        <w:rPr>
          <w:rFonts w:ascii="Times New Roman" w:hAnsi="Times New Roman" w:cs="Times New Roman"/>
          <w:sz w:val="24"/>
          <w:szCs w:val="24"/>
        </w:rPr>
        <w:t xml:space="preserve"> (trinta e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A424DA">
        <w:rPr>
          <w:rFonts w:ascii="Times New Roman" w:hAnsi="Times New Roman" w:cs="Times New Roman"/>
          <w:sz w:val="24"/>
          <w:szCs w:val="24"/>
        </w:rPr>
        <w:t>e);</w:t>
      </w:r>
    </w:p>
    <w:p w14:paraId="54CC1233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2156">
        <w:rPr>
          <w:rFonts w:ascii="Times New Roman" w:hAnsi="Times New Roman" w:cs="Times New Roman"/>
          <w:sz w:val="24"/>
          <w:szCs w:val="24"/>
        </w:rPr>
        <w:t>h) 5 (cinco) novas vagas para o cargo Técnico de Nível Superior – Agente Sanitário, totalizando 10 (dez).</w:t>
      </w:r>
    </w:p>
    <w:p w14:paraId="33E30EBD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B924D4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II - Grupo Técnico Específico da Saúde – GTES:</w:t>
      </w:r>
    </w:p>
    <w:p w14:paraId="61C6AD62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DF676AC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a) 60 (sessenta) vagas para o cargo de Técnico de Enfermagem, totalizando 211 (duzentas e onze);</w:t>
      </w:r>
    </w:p>
    <w:p w14:paraId="133377CF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c) 7 (sete) vagas para o cargo de Técnico de Radiologia, totalizando 23 (vinte e três);</w:t>
      </w:r>
    </w:p>
    <w:p w14:paraId="3887F314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 xml:space="preserve">d) 10 (dez) vagas para o cargo de Técnico em Laboratório, </w:t>
      </w:r>
      <w:proofErr w:type="gramStart"/>
      <w:r w:rsidRPr="00A424DA">
        <w:rPr>
          <w:rFonts w:ascii="Times New Roman" w:hAnsi="Times New Roman" w:cs="Times New Roman"/>
          <w:sz w:val="24"/>
          <w:szCs w:val="24"/>
        </w:rPr>
        <w:t>totalizando</w:t>
      </w:r>
      <w:proofErr w:type="gramEnd"/>
      <w:r w:rsidRPr="00A424DA">
        <w:rPr>
          <w:rFonts w:ascii="Times New Roman" w:hAnsi="Times New Roman" w:cs="Times New Roman"/>
          <w:sz w:val="24"/>
          <w:szCs w:val="24"/>
        </w:rPr>
        <w:t xml:space="preserve"> 28 (vinte e oito);</w:t>
      </w:r>
    </w:p>
    <w:p w14:paraId="5285068E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e) 10 (dez) vagas para o cargo de Técnico em Saúde Bucal, totalizando 30 (trinta);</w:t>
      </w:r>
    </w:p>
    <w:p w14:paraId="54594994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68A45C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III - Grupo Técnico Administrativo da Saúde – GTAS:</w:t>
      </w:r>
    </w:p>
    <w:p w14:paraId="49761EFC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38F80EA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a) 2 (dois) vagas para o cargo de Técnico em Segurança do Trabalho, totalizando 4 (quatro);</w:t>
      </w:r>
    </w:p>
    <w:p w14:paraId="4351714A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424DA">
        <w:rPr>
          <w:rFonts w:ascii="Times New Roman" w:hAnsi="Times New Roman" w:cs="Times New Roman"/>
          <w:sz w:val="24"/>
          <w:szCs w:val="24"/>
        </w:rPr>
        <w:t>) 10 (dez) vagas para o cargo de Técnico em Suporte em TI, totalizando 15 (quinze);</w:t>
      </w:r>
    </w:p>
    <w:p w14:paraId="26740D62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D3238D9" w14:textId="05DD7160" w:rsidR="006B3234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IV - Grupo Administrativo da Saúde – GAS:</w:t>
      </w:r>
    </w:p>
    <w:p w14:paraId="1B533449" w14:textId="77777777" w:rsidR="00E816DB" w:rsidRPr="00A424DA" w:rsidRDefault="00E816DB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BBCB47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a) 5 (cinco) vagas para o cargo de Agente Administrativo, totalizando 108 (cento e oito);</w:t>
      </w:r>
    </w:p>
    <w:p w14:paraId="31723298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24D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cinco</w:t>
      </w:r>
      <w:r w:rsidRPr="00A424DA">
        <w:rPr>
          <w:rFonts w:ascii="Times New Roman" w:hAnsi="Times New Roman" w:cs="Times New Roman"/>
          <w:sz w:val="24"/>
          <w:szCs w:val="24"/>
        </w:rPr>
        <w:t>) vagas para o cargo de Almoxarife, totalizando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24DA">
        <w:rPr>
          <w:rFonts w:ascii="Times New Roman" w:hAnsi="Times New Roman" w:cs="Times New Roman"/>
          <w:sz w:val="24"/>
          <w:szCs w:val="24"/>
        </w:rPr>
        <w:t xml:space="preserve"> (vinte e </w:t>
      </w:r>
      <w:r>
        <w:rPr>
          <w:rFonts w:ascii="Times New Roman" w:hAnsi="Times New Roman" w:cs="Times New Roman"/>
          <w:sz w:val="24"/>
          <w:szCs w:val="24"/>
        </w:rPr>
        <w:t>três</w:t>
      </w:r>
      <w:r w:rsidRPr="00A424DA">
        <w:rPr>
          <w:rFonts w:ascii="Times New Roman" w:hAnsi="Times New Roman" w:cs="Times New Roman"/>
          <w:sz w:val="24"/>
          <w:szCs w:val="24"/>
        </w:rPr>
        <w:t>);</w:t>
      </w:r>
    </w:p>
    <w:p w14:paraId="050BB5DB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4C54B9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V - Grupo Operacional da Saúde – GOS:</w:t>
      </w:r>
    </w:p>
    <w:p w14:paraId="645AFF97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a) 10 (dez) vagas para o cargo de Condutor de Veículos, totalizando 61 (sessenta e uma).</w:t>
      </w:r>
    </w:p>
    <w:p w14:paraId="120C4183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B3A0984" w14:textId="77777777" w:rsidR="006B3234" w:rsidRPr="00A424DA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4DA">
        <w:rPr>
          <w:rFonts w:ascii="Times New Roman" w:hAnsi="Times New Roman" w:cs="Times New Roman"/>
          <w:sz w:val="24"/>
          <w:szCs w:val="24"/>
        </w:rPr>
        <w:t>Parágrafo único. O cargo de Técnico em Suporte em TI, criado pela Lei Complementar nº 263/2022 no Grupo Técnico Específico da Saúde – GTES, passa a integrar o Grupo Técnico Administrativo da Saúde – GTAS nos Anexos I e IV da Lei Complementar nº 183/2015.</w:t>
      </w:r>
    </w:p>
    <w:p w14:paraId="1DE8FA87" w14:textId="77777777" w:rsidR="006B3234" w:rsidRPr="00AD5D84" w:rsidRDefault="006B3234" w:rsidP="00B4691C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594745ED" w14:textId="1AB1049A" w:rsidR="001C0356" w:rsidRDefault="003C5A2C" w:rsidP="003C5A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5D84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4</w:t>
      </w:r>
      <w:r w:rsidRPr="00AD5D84">
        <w:rPr>
          <w:rFonts w:ascii="Times New Roman" w:hAnsi="Times New Roman" w:cs="Times New Roman"/>
          <w:sz w:val="24"/>
          <w:szCs w:val="24"/>
        </w:rPr>
        <w:t>º Fica</w:t>
      </w:r>
      <w:r w:rsidR="005B690C">
        <w:rPr>
          <w:rFonts w:ascii="Times New Roman" w:hAnsi="Times New Roman" w:cs="Times New Roman"/>
          <w:sz w:val="24"/>
          <w:szCs w:val="24"/>
        </w:rPr>
        <w:t>m</w:t>
      </w:r>
      <w:r w:rsidRPr="00AD5D84">
        <w:rPr>
          <w:rFonts w:ascii="Times New Roman" w:hAnsi="Times New Roman" w:cs="Times New Roman"/>
          <w:sz w:val="24"/>
          <w:szCs w:val="24"/>
        </w:rPr>
        <w:t xml:space="preserve"> criad</w:t>
      </w:r>
      <w:r w:rsidR="00197597">
        <w:rPr>
          <w:rFonts w:ascii="Times New Roman" w:hAnsi="Times New Roman" w:cs="Times New Roman"/>
          <w:sz w:val="24"/>
          <w:szCs w:val="24"/>
        </w:rPr>
        <w:t>o</w:t>
      </w:r>
      <w:r w:rsidR="005B690C">
        <w:rPr>
          <w:rFonts w:ascii="Times New Roman" w:hAnsi="Times New Roman" w:cs="Times New Roman"/>
          <w:sz w:val="24"/>
          <w:szCs w:val="24"/>
        </w:rPr>
        <w:t>s</w:t>
      </w:r>
      <w:r w:rsidRPr="00AD5D84">
        <w:rPr>
          <w:rFonts w:ascii="Times New Roman" w:hAnsi="Times New Roman" w:cs="Times New Roman"/>
          <w:sz w:val="24"/>
          <w:szCs w:val="24"/>
        </w:rPr>
        <w:t xml:space="preserve"> e inserid</w:t>
      </w:r>
      <w:r w:rsidR="00197597">
        <w:rPr>
          <w:rFonts w:ascii="Times New Roman" w:hAnsi="Times New Roman" w:cs="Times New Roman"/>
          <w:sz w:val="24"/>
          <w:szCs w:val="24"/>
        </w:rPr>
        <w:t>o</w:t>
      </w:r>
      <w:r w:rsidR="005B690C">
        <w:rPr>
          <w:rFonts w:ascii="Times New Roman" w:hAnsi="Times New Roman" w:cs="Times New Roman"/>
          <w:sz w:val="24"/>
          <w:szCs w:val="24"/>
        </w:rPr>
        <w:t>s</w:t>
      </w:r>
      <w:r w:rsidRPr="00AD5D84">
        <w:rPr>
          <w:rFonts w:ascii="Times New Roman" w:hAnsi="Times New Roman" w:cs="Times New Roman"/>
          <w:sz w:val="24"/>
          <w:szCs w:val="24"/>
        </w:rPr>
        <w:t xml:space="preserve"> no </w:t>
      </w:r>
      <w:r w:rsidR="001C0356" w:rsidRPr="00350B83">
        <w:rPr>
          <w:rFonts w:ascii="Times New Roman" w:hAnsi="Times New Roman" w:cs="Times New Roman"/>
          <w:sz w:val="24"/>
          <w:szCs w:val="24"/>
        </w:rPr>
        <w:t xml:space="preserve">Grupo </w:t>
      </w:r>
      <w:r w:rsidR="005B690C" w:rsidRPr="00350B83">
        <w:rPr>
          <w:rFonts w:ascii="Times New Roman" w:hAnsi="Times New Roman" w:cs="Times New Roman"/>
          <w:sz w:val="24"/>
          <w:szCs w:val="24"/>
        </w:rPr>
        <w:t xml:space="preserve">Técnico Específico </w:t>
      </w:r>
      <w:r w:rsidR="001C0356" w:rsidRPr="00350B83">
        <w:rPr>
          <w:rFonts w:ascii="Times New Roman" w:hAnsi="Times New Roman" w:cs="Times New Roman"/>
          <w:sz w:val="24"/>
          <w:szCs w:val="24"/>
        </w:rPr>
        <w:t>da Saúde – G</w:t>
      </w:r>
      <w:r w:rsidR="005B690C" w:rsidRPr="00350B83">
        <w:rPr>
          <w:rFonts w:ascii="Times New Roman" w:hAnsi="Times New Roman" w:cs="Times New Roman"/>
          <w:sz w:val="24"/>
          <w:szCs w:val="24"/>
        </w:rPr>
        <w:t>TES</w:t>
      </w:r>
      <w:r w:rsidR="001C0356" w:rsidRPr="00350B83">
        <w:rPr>
          <w:rFonts w:ascii="Times New Roman" w:hAnsi="Times New Roman" w:cs="Times New Roman"/>
          <w:sz w:val="24"/>
          <w:szCs w:val="24"/>
        </w:rPr>
        <w:t xml:space="preserve"> do</w:t>
      </w:r>
      <w:r w:rsidRPr="00350B83">
        <w:rPr>
          <w:rFonts w:ascii="Times New Roman" w:hAnsi="Times New Roman" w:cs="Times New Roman"/>
          <w:sz w:val="24"/>
          <w:szCs w:val="24"/>
        </w:rPr>
        <w:t xml:space="preserve"> Quadro Funcional da Secretaria Municipal de Saúde, </w:t>
      </w:r>
      <w:r w:rsidR="00AD5D84" w:rsidRPr="00350B83">
        <w:rPr>
          <w:rFonts w:ascii="Times New Roman" w:hAnsi="Times New Roman" w:cs="Times New Roman"/>
          <w:sz w:val="24"/>
          <w:szCs w:val="24"/>
        </w:rPr>
        <w:t xml:space="preserve">previsto no </w:t>
      </w:r>
      <w:r w:rsidR="001C0356" w:rsidRPr="00350B83">
        <w:rPr>
          <w:rFonts w:ascii="Times New Roman" w:hAnsi="Times New Roman" w:cs="Times New Roman"/>
          <w:sz w:val="24"/>
          <w:szCs w:val="24"/>
        </w:rPr>
        <w:t>Anexo I da Lei Complementar nº 183/2015</w:t>
      </w:r>
      <w:r w:rsidR="005B690C" w:rsidRPr="00350B83">
        <w:rPr>
          <w:rFonts w:ascii="Times New Roman" w:hAnsi="Times New Roman" w:cs="Times New Roman"/>
          <w:sz w:val="24"/>
          <w:szCs w:val="24"/>
        </w:rPr>
        <w:t xml:space="preserve">, </w:t>
      </w:r>
      <w:r w:rsidR="00D3411A">
        <w:rPr>
          <w:rFonts w:ascii="Times New Roman" w:hAnsi="Times New Roman" w:cs="Times New Roman"/>
          <w:sz w:val="24"/>
          <w:szCs w:val="24"/>
        </w:rPr>
        <w:t>1</w:t>
      </w:r>
      <w:r w:rsidR="00350B83" w:rsidRPr="00350B83">
        <w:rPr>
          <w:rFonts w:ascii="Times New Roman" w:hAnsi="Times New Roman" w:cs="Times New Roman"/>
          <w:sz w:val="24"/>
          <w:szCs w:val="24"/>
        </w:rPr>
        <w:t>0</w:t>
      </w:r>
      <w:r w:rsidR="005B690C" w:rsidRPr="00350B83">
        <w:rPr>
          <w:rFonts w:ascii="Times New Roman" w:hAnsi="Times New Roman" w:cs="Times New Roman"/>
          <w:sz w:val="24"/>
          <w:szCs w:val="24"/>
        </w:rPr>
        <w:t xml:space="preserve"> </w:t>
      </w:r>
      <w:r w:rsidR="006879D2">
        <w:rPr>
          <w:rFonts w:ascii="Times New Roman" w:hAnsi="Times New Roman" w:cs="Times New Roman"/>
          <w:sz w:val="24"/>
          <w:szCs w:val="24"/>
        </w:rPr>
        <w:t>(</w:t>
      </w:r>
      <w:r w:rsidR="00D3411A">
        <w:rPr>
          <w:rFonts w:ascii="Times New Roman" w:hAnsi="Times New Roman" w:cs="Times New Roman"/>
          <w:sz w:val="24"/>
          <w:szCs w:val="24"/>
        </w:rPr>
        <w:t>dez</w:t>
      </w:r>
      <w:r w:rsidR="006879D2">
        <w:rPr>
          <w:rFonts w:ascii="Times New Roman" w:hAnsi="Times New Roman" w:cs="Times New Roman"/>
          <w:sz w:val="24"/>
          <w:szCs w:val="24"/>
        </w:rPr>
        <w:t xml:space="preserve">) </w:t>
      </w:r>
      <w:r w:rsidR="005B690C" w:rsidRPr="00350B83">
        <w:rPr>
          <w:rFonts w:ascii="Times New Roman" w:hAnsi="Times New Roman" w:cs="Times New Roman"/>
          <w:sz w:val="24"/>
          <w:szCs w:val="24"/>
        </w:rPr>
        <w:t xml:space="preserve">cargos de Auxiliar </w:t>
      </w:r>
      <w:r w:rsidR="00DF408B">
        <w:rPr>
          <w:rFonts w:ascii="Times New Roman" w:hAnsi="Times New Roman" w:cs="Times New Roman"/>
          <w:sz w:val="24"/>
          <w:szCs w:val="24"/>
        </w:rPr>
        <w:t xml:space="preserve">em </w:t>
      </w:r>
      <w:r w:rsidR="005B690C" w:rsidRPr="00350B83">
        <w:rPr>
          <w:rFonts w:ascii="Times New Roman" w:hAnsi="Times New Roman" w:cs="Times New Roman"/>
          <w:sz w:val="24"/>
          <w:szCs w:val="24"/>
        </w:rPr>
        <w:t>Saúde Bucal, com carga horária de 40 horas semanais e padrão de vencimento no valor de R$</w:t>
      </w:r>
      <w:r w:rsidR="00350B83" w:rsidRPr="00350B83">
        <w:rPr>
          <w:rFonts w:ascii="Times New Roman" w:hAnsi="Times New Roman" w:cs="Times New Roman"/>
          <w:sz w:val="24"/>
          <w:szCs w:val="24"/>
        </w:rPr>
        <w:t xml:space="preserve"> 1</w:t>
      </w:r>
      <w:r w:rsidR="006879D2">
        <w:rPr>
          <w:rFonts w:ascii="Times New Roman" w:hAnsi="Times New Roman" w:cs="Times New Roman"/>
          <w:sz w:val="24"/>
          <w:szCs w:val="24"/>
        </w:rPr>
        <w:t>.</w:t>
      </w:r>
      <w:r w:rsidR="00350B83" w:rsidRPr="00350B83">
        <w:rPr>
          <w:rFonts w:ascii="Times New Roman" w:hAnsi="Times New Roman" w:cs="Times New Roman"/>
          <w:sz w:val="24"/>
          <w:szCs w:val="24"/>
        </w:rPr>
        <w:t>320,00 (</w:t>
      </w:r>
      <w:proofErr w:type="gramStart"/>
      <w:r w:rsidR="00350B83">
        <w:rPr>
          <w:rFonts w:ascii="Times New Roman" w:hAnsi="Times New Roman" w:cs="Times New Roman"/>
          <w:sz w:val="24"/>
          <w:szCs w:val="24"/>
        </w:rPr>
        <w:t xml:space="preserve">um </w:t>
      </w:r>
      <w:r w:rsidR="00350B83" w:rsidRPr="00350B83">
        <w:rPr>
          <w:rFonts w:ascii="Times New Roman" w:hAnsi="Times New Roman" w:cs="Times New Roman"/>
          <w:sz w:val="24"/>
          <w:szCs w:val="24"/>
        </w:rPr>
        <w:t>mil trezentos e vinte</w:t>
      </w:r>
      <w:r w:rsidR="006879D2">
        <w:rPr>
          <w:rFonts w:ascii="Times New Roman" w:hAnsi="Times New Roman" w:cs="Times New Roman"/>
          <w:sz w:val="24"/>
          <w:szCs w:val="24"/>
        </w:rPr>
        <w:t xml:space="preserve"> reais</w:t>
      </w:r>
      <w:proofErr w:type="gramEnd"/>
      <w:r w:rsidR="00350B83" w:rsidRPr="00350B83">
        <w:rPr>
          <w:rFonts w:ascii="Times New Roman" w:hAnsi="Times New Roman" w:cs="Times New Roman"/>
          <w:sz w:val="24"/>
          <w:szCs w:val="24"/>
        </w:rPr>
        <w:t>)</w:t>
      </w:r>
      <w:r w:rsidR="006879D2">
        <w:rPr>
          <w:rFonts w:ascii="Times New Roman" w:hAnsi="Times New Roman" w:cs="Times New Roman"/>
          <w:sz w:val="24"/>
          <w:szCs w:val="24"/>
        </w:rPr>
        <w:t>.</w:t>
      </w:r>
    </w:p>
    <w:p w14:paraId="70DD0636" w14:textId="6A443C60" w:rsidR="005B690C" w:rsidRDefault="005B690C" w:rsidP="003C5A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93B29E" w14:textId="3EA098E8" w:rsidR="005B690C" w:rsidRDefault="005B690C" w:rsidP="005B690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0B83">
        <w:rPr>
          <w:rFonts w:ascii="Times New Roman" w:hAnsi="Times New Roman" w:cs="Times New Roman"/>
          <w:sz w:val="24"/>
          <w:szCs w:val="24"/>
        </w:rPr>
        <w:t>Parágrafo único. Ficam inseridos no Anexo IV - Grupo Técnico Específico da Saúde – GTES,</w:t>
      </w:r>
      <w:r w:rsidRPr="00AD5D84">
        <w:rPr>
          <w:rFonts w:ascii="Times New Roman" w:hAnsi="Times New Roman" w:cs="Times New Roman"/>
          <w:sz w:val="24"/>
          <w:szCs w:val="24"/>
        </w:rPr>
        <w:t xml:space="preserve"> da Lei Complementar nº 183, de 23 de setembro de 2015,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D5D84">
        <w:rPr>
          <w:rFonts w:ascii="Times New Roman" w:hAnsi="Times New Roman" w:cs="Times New Roman"/>
          <w:sz w:val="24"/>
          <w:szCs w:val="24"/>
        </w:rPr>
        <w:t xml:space="preserve">s seguintes </w:t>
      </w:r>
      <w:r>
        <w:rPr>
          <w:rFonts w:ascii="Times New Roman" w:hAnsi="Times New Roman" w:cs="Times New Roman"/>
          <w:sz w:val="24"/>
          <w:szCs w:val="24"/>
        </w:rPr>
        <w:t xml:space="preserve">requisitos e </w:t>
      </w:r>
      <w:r w:rsidRPr="00AD5D84">
        <w:rPr>
          <w:rFonts w:ascii="Times New Roman" w:hAnsi="Times New Roman" w:cs="Times New Roman"/>
          <w:sz w:val="24"/>
          <w:szCs w:val="24"/>
        </w:rPr>
        <w:t xml:space="preserve">atribuições, referentes ao cargo </w:t>
      </w:r>
      <w:r>
        <w:rPr>
          <w:rFonts w:ascii="Times New Roman" w:hAnsi="Times New Roman" w:cs="Times New Roman"/>
          <w:sz w:val="24"/>
          <w:szCs w:val="24"/>
        </w:rPr>
        <w:t>criado neste artigo:</w:t>
      </w:r>
    </w:p>
    <w:p w14:paraId="0ECBE1C2" w14:textId="77777777" w:rsidR="005B690C" w:rsidRDefault="005B690C" w:rsidP="005B690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D8B1CDA" w14:textId="77777777" w:rsidR="005B690C" w:rsidRPr="00AD5D84" w:rsidRDefault="005B690C" w:rsidP="005B69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D84">
        <w:rPr>
          <w:rFonts w:ascii="Times New Roman" w:hAnsi="Times New Roman" w:cs="Times New Roman"/>
          <w:i/>
          <w:sz w:val="24"/>
          <w:szCs w:val="24"/>
        </w:rPr>
        <w:t>ANEXO IV</w:t>
      </w:r>
    </w:p>
    <w:p w14:paraId="0CDEB9BB" w14:textId="1BF3D118" w:rsidR="005B690C" w:rsidRPr="00350B83" w:rsidRDefault="005B690C" w:rsidP="005B69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0B83">
        <w:rPr>
          <w:rFonts w:ascii="Times New Roman" w:hAnsi="Times New Roman" w:cs="Times New Roman"/>
          <w:i/>
          <w:sz w:val="24"/>
          <w:szCs w:val="24"/>
        </w:rPr>
        <w:t>GRUPO TÉCNICO ESPECÍFICO DA SAÚDE – GTES</w:t>
      </w:r>
    </w:p>
    <w:p w14:paraId="5787E903" w14:textId="77777777" w:rsidR="005B690C" w:rsidRPr="00350B83" w:rsidRDefault="005B690C" w:rsidP="005B69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4677"/>
      </w:tblGrid>
      <w:tr w:rsidR="005B690C" w:rsidRPr="00350B83" w14:paraId="3D2B5D0D" w14:textId="77777777" w:rsidTr="000F1E32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0D21" w14:textId="77777777" w:rsidR="005B690C" w:rsidRPr="00350B83" w:rsidRDefault="005B690C" w:rsidP="000F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350B8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CARGOS PRÉ REQUISITOS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7A30" w14:textId="77777777" w:rsidR="005B690C" w:rsidRPr="00350B83" w:rsidRDefault="005B690C" w:rsidP="000F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350B8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ATRIBUIÇÕES</w:t>
            </w:r>
          </w:p>
        </w:tc>
      </w:tr>
      <w:tr w:rsidR="005B690C" w:rsidRPr="005B690C" w14:paraId="6198B69C" w14:textId="77777777" w:rsidTr="00FD652C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6EE73" w14:textId="7593A617" w:rsidR="005B690C" w:rsidRPr="008F1769" w:rsidRDefault="005B690C" w:rsidP="005B69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AUXILIAR </w:t>
            </w:r>
            <w:r w:rsidR="00DF408B">
              <w:rPr>
                <w:rFonts w:ascii="Times New Roman" w:hAnsi="Times New Roman" w:cs="Times New Roman"/>
                <w:i/>
                <w:sz w:val="24"/>
                <w:szCs w:val="24"/>
              </w:rPr>
              <w:t>EM</w:t>
            </w:r>
            <w:r w:rsidRPr="008F17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SAÚDE BUCAL </w:t>
            </w:r>
          </w:p>
          <w:p w14:paraId="28EB165B" w14:textId="4EA317E3" w:rsidR="005B690C" w:rsidRPr="008F1769" w:rsidRDefault="005B690C" w:rsidP="005B69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7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Curso </w:t>
            </w:r>
            <w:r w:rsidR="003D24C2" w:rsidRPr="008F1769">
              <w:rPr>
                <w:rFonts w:ascii="Times New Roman" w:hAnsi="Times New Roman" w:cs="Times New Roman"/>
                <w:i/>
                <w:sz w:val="24"/>
                <w:szCs w:val="24"/>
              </w:rPr>
              <w:t>de Auxiliar</w:t>
            </w:r>
            <w:r w:rsidRPr="008F17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em Saúde Bucal com registro no CRO. </w:t>
            </w:r>
          </w:p>
          <w:p w14:paraId="14859562" w14:textId="59F50C70" w:rsidR="005B690C" w:rsidRPr="008F1769" w:rsidRDefault="005B690C" w:rsidP="005B69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185BA" w14:textId="77777777" w:rsidR="005B690C" w:rsidRPr="001B2273" w:rsidRDefault="005B690C" w:rsidP="00E158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Realizar ações de promoção e prevenção em saúde bucal para as famílias, grupos e indivíduos, mediante planejamento local e protocolos de atenção à saúde; </w:t>
            </w:r>
          </w:p>
          <w:p w14:paraId="1BDD2821" w14:textId="318101D9" w:rsidR="00E158D9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Realizar atividades programadas e de atenção à demanda espontânea; </w:t>
            </w:r>
          </w:p>
          <w:p w14:paraId="5CB373A9" w14:textId="0E2CEEBC" w:rsidR="001570C7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1570C7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Preparar e organizar instrumental e materiais necessários</w:t>
            </w:r>
            <w:r w:rsidR="001B2273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4943079" w14:textId="684B67E9" w:rsidR="005B690C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Executar limpeza, assepsia, desinfecção e esterilização do instrumental, dos equipamentos odontológicos e do ambiente de trabalho; </w:t>
            </w:r>
          </w:p>
          <w:p w14:paraId="3A174E8B" w14:textId="7DFDC99B" w:rsidR="001570C7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1570C7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Instrumentalizar e auxiliar o cirurgião dentista e/ou o TSB nos procedimentos clínicos</w:t>
            </w:r>
            <w:r w:rsidR="001B2273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C5D0FAB" w14:textId="18B59487" w:rsidR="001570C7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1570C7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Cuidar da manutenção e conservação dos equipamentos odontológicos.</w:t>
            </w:r>
          </w:p>
          <w:p w14:paraId="0326395E" w14:textId="3E149DE3" w:rsidR="001570C7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Realizar o acolhimento do paciente nos serviços de saúde bucal;</w:t>
            </w:r>
          </w:p>
          <w:p w14:paraId="1ED43EA5" w14:textId="3657711C" w:rsidR="005B690C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1570C7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Organizar a agenda clínica;</w:t>
            </w:r>
          </w:p>
          <w:p w14:paraId="4F74088C" w14:textId="7D247BE6" w:rsidR="005B690C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Acompanhar, apoiar e desenvolver atividades referentes à saúde bucal com os demais membros da equipe de Saúde da Família, buscando aproximar e integrar ações de saúde de forma multidisciplinar; </w:t>
            </w:r>
          </w:p>
          <w:p w14:paraId="0CD2086B" w14:textId="7E855B33" w:rsidR="00184DC3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Aplicar medidas de biossegurança no armazenamento, transporte, manuseio e descarte de produtos e resíduos odontológicos;</w:t>
            </w:r>
          </w:p>
          <w:p w14:paraId="50AD42BA" w14:textId="2141772A" w:rsidR="00184DC3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184DC3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Participar do gerenciamento dos insumos necessários para o adequado funcionamento da Unidade de Saúde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20047F42" w14:textId="005D4C6F" w:rsidR="00E158D9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Processar filme radiográfico; </w:t>
            </w:r>
          </w:p>
          <w:p w14:paraId="7FFA500D" w14:textId="2DAB98B3" w:rsidR="005B690C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Selecionar moldeiras; </w:t>
            </w:r>
          </w:p>
          <w:p w14:paraId="40DDEDDF" w14:textId="4D118964" w:rsidR="005B690C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Preparar modelos em gesso; </w:t>
            </w:r>
          </w:p>
          <w:p w14:paraId="1CFB5443" w14:textId="42E8E644" w:rsidR="005B690C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Manipular materiais de uso odontológico; </w:t>
            </w:r>
          </w:p>
          <w:p w14:paraId="70DC566B" w14:textId="72A3FE4B" w:rsidR="005B690C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B690C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Participar da realização de levantamentos e estudos epidemiológicos, exceto na categoria de examinador; </w:t>
            </w:r>
          </w:p>
          <w:p w14:paraId="797D93B6" w14:textId="3B49A166" w:rsidR="005B690C" w:rsidRPr="001B2273" w:rsidRDefault="00D9034F" w:rsidP="00D9034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E158D9" w:rsidRPr="001B2273">
              <w:rPr>
                <w:rFonts w:ascii="Times New Roman" w:hAnsi="Times New Roman" w:cs="Times New Roman"/>
                <w:i/>
                <w:sz w:val="24"/>
                <w:szCs w:val="24"/>
              </w:rPr>
              <w:t>Executar outras tarefas correlatas.</w:t>
            </w:r>
          </w:p>
        </w:tc>
      </w:tr>
    </w:tbl>
    <w:p w14:paraId="1AAFE49C" w14:textId="785622EF" w:rsidR="006B3234" w:rsidRPr="003C2156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2156">
        <w:rPr>
          <w:rFonts w:ascii="Times New Roman" w:hAnsi="Times New Roman" w:cs="Times New Roman"/>
          <w:sz w:val="24"/>
          <w:szCs w:val="24"/>
        </w:rPr>
        <w:lastRenderedPageBreak/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5</w:t>
      </w:r>
      <w:r w:rsidRPr="003C2156">
        <w:rPr>
          <w:rFonts w:ascii="Times New Roman" w:hAnsi="Times New Roman" w:cs="Times New Roman"/>
          <w:sz w:val="24"/>
          <w:szCs w:val="24"/>
        </w:rPr>
        <w:t xml:space="preserve">º Ficam inseridas no Anexo IV - Grupo Técnico Específico da Saúde – GTES, da Lei Complementar nº 183, de 23 de setembro de 2015, as seguintes atribuições, referentes ao cargo de Técnico </w:t>
      </w:r>
      <w:r w:rsidR="00DF408B">
        <w:rPr>
          <w:rFonts w:ascii="Times New Roman" w:hAnsi="Times New Roman" w:cs="Times New Roman"/>
          <w:sz w:val="24"/>
          <w:szCs w:val="24"/>
        </w:rPr>
        <w:t xml:space="preserve">em </w:t>
      </w:r>
      <w:r w:rsidRPr="003C2156">
        <w:rPr>
          <w:rFonts w:ascii="Times New Roman" w:hAnsi="Times New Roman" w:cs="Times New Roman"/>
          <w:sz w:val="24"/>
          <w:szCs w:val="24"/>
        </w:rPr>
        <w:t>Saúde Bucal:</w:t>
      </w:r>
    </w:p>
    <w:p w14:paraId="68E1E60C" w14:textId="77777777" w:rsidR="006B3234" w:rsidRPr="003C2156" w:rsidRDefault="006B3234" w:rsidP="006B323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D434F19" w14:textId="742E70BA" w:rsidR="006B3234" w:rsidRPr="003C2156" w:rsidRDefault="006B3234" w:rsidP="006B323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56">
        <w:rPr>
          <w:rFonts w:ascii="Times New Roman" w:hAnsi="Times New Roman" w:cs="Times New Roman"/>
          <w:i/>
          <w:sz w:val="24"/>
          <w:szCs w:val="24"/>
        </w:rPr>
        <w:t>“ANEXO IV</w:t>
      </w:r>
    </w:p>
    <w:p w14:paraId="5A3E4BC5" w14:textId="77777777" w:rsidR="006B3234" w:rsidRPr="003C2156" w:rsidRDefault="006B3234" w:rsidP="006B3234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56">
        <w:rPr>
          <w:rFonts w:ascii="Times New Roman" w:hAnsi="Times New Roman" w:cs="Times New Roman"/>
          <w:i/>
          <w:sz w:val="24"/>
          <w:szCs w:val="24"/>
        </w:rPr>
        <w:t>GRUPO TÉCNICO ESPECÍFICO DA SAÚDE – GTES</w:t>
      </w:r>
    </w:p>
    <w:p w14:paraId="601BA74C" w14:textId="2FAEDB11" w:rsidR="006B3234" w:rsidRPr="003C2156" w:rsidRDefault="006B3234" w:rsidP="0011411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56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2FE730C6" w14:textId="77777777" w:rsidR="00D9034F" w:rsidRDefault="00D9034F" w:rsidP="0011411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B864A0" w14:textId="44F9830E" w:rsidR="008F1769" w:rsidRPr="003C2156" w:rsidRDefault="008F1769" w:rsidP="0011411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56">
        <w:rPr>
          <w:rFonts w:ascii="Times New Roman" w:hAnsi="Times New Roman" w:cs="Times New Roman"/>
          <w:i/>
          <w:sz w:val="24"/>
          <w:szCs w:val="24"/>
        </w:rPr>
        <w:t xml:space="preserve">TÉCNICO </w:t>
      </w:r>
      <w:r w:rsidR="00DF408B">
        <w:rPr>
          <w:rFonts w:ascii="Times New Roman" w:hAnsi="Times New Roman" w:cs="Times New Roman"/>
          <w:i/>
          <w:sz w:val="24"/>
          <w:szCs w:val="24"/>
        </w:rPr>
        <w:t>EM</w:t>
      </w:r>
      <w:r w:rsidRPr="003C2156">
        <w:rPr>
          <w:rFonts w:ascii="Times New Roman" w:hAnsi="Times New Roman" w:cs="Times New Roman"/>
          <w:i/>
          <w:sz w:val="24"/>
          <w:szCs w:val="24"/>
        </w:rPr>
        <w:t xml:space="preserve"> SAÚDE BÚCAL</w:t>
      </w:r>
    </w:p>
    <w:p w14:paraId="231A4F27" w14:textId="11261B6D" w:rsidR="006B3234" w:rsidRPr="003C2156" w:rsidRDefault="006B3234" w:rsidP="0011411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56">
        <w:rPr>
          <w:rFonts w:ascii="Times New Roman" w:hAnsi="Times New Roman" w:cs="Times New Roman"/>
          <w:i/>
          <w:sz w:val="24"/>
          <w:szCs w:val="24"/>
        </w:rPr>
        <w:t>Atribuições:</w:t>
      </w:r>
    </w:p>
    <w:p w14:paraId="20223840" w14:textId="7B1BE61E" w:rsidR="006B3234" w:rsidRPr="003C2156" w:rsidRDefault="006B3234" w:rsidP="0011411C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56">
        <w:rPr>
          <w:rFonts w:ascii="Times New Roman" w:hAnsi="Times New Roman" w:cs="Times New Roman"/>
          <w:i/>
          <w:sz w:val="24"/>
          <w:szCs w:val="24"/>
        </w:rPr>
        <w:t>(...)</w:t>
      </w:r>
    </w:p>
    <w:p w14:paraId="02BD2AF3" w14:textId="0FCD8B79" w:rsidR="008F1769" w:rsidRPr="006B3234" w:rsidRDefault="008F1769" w:rsidP="00D9034F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156">
        <w:rPr>
          <w:rFonts w:ascii="Times New Roman" w:hAnsi="Times New Roman" w:cs="Times New Roman"/>
          <w:i/>
          <w:sz w:val="24"/>
          <w:szCs w:val="24"/>
        </w:rPr>
        <w:t xml:space="preserve">- realizar procedimentos clínicos nos pacientes sob a supervisão do </w:t>
      </w:r>
      <w:r w:rsidR="006B3234" w:rsidRPr="003C2156">
        <w:rPr>
          <w:rFonts w:ascii="Times New Roman" w:hAnsi="Times New Roman" w:cs="Times New Roman"/>
          <w:i/>
          <w:sz w:val="24"/>
          <w:szCs w:val="24"/>
        </w:rPr>
        <w:t>C</w:t>
      </w:r>
      <w:r w:rsidRPr="003C2156">
        <w:rPr>
          <w:rFonts w:ascii="Times New Roman" w:hAnsi="Times New Roman" w:cs="Times New Roman"/>
          <w:i/>
          <w:sz w:val="24"/>
          <w:szCs w:val="24"/>
        </w:rPr>
        <w:t xml:space="preserve">irurgião </w:t>
      </w:r>
      <w:r w:rsidR="006B3234" w:rsidRPr="003C2156">
        <w:rPr>
          <w:rFonts w:ascii="Times New Roman" w:hAnsi="Times New Roman" w:cs="Times New Roman"/>
          <w:i/>
          <w:sz w:val="24"/>
          <w:szCs w:val="24"/>
        </w:rPr>
        <w:t>D</w:t>
      </w:r>
      <w:r w:rsidRPr="003C2156">
        <w:rPr>
          <w:rFonts w:ascii="Times New Roman" w:hAnsi="Times New Roman" w:cs="Times New Roman"/>
          <w:i/>
          <w:sz w:val="24"/>
          <w:szCs w:val="24"/>
        </w:rPr>
        <w:t xml:space="preserve">entista: raspagens </w:t>
      </w:r>
      <w:proofErr w:type="spellStart"/>
      <w:r w:rsidRPr="003C2156">
        <w:rPr>
          <w:rFonts w:ascii="Times New Roman" w:hAnsi="Times New Roman" w:cs="Times New Roman"/>
          <w:i/>
          <w:sz w:val="24"/>
          <w:szCs w:val="24"/>
        </w:rPr>
        <w:t>supragengivais</w:t>
      </w:r>
      <w:proofErr w:type="spellEnd"/>
      <w:r w:rsidRPr="003C2156">
        <w:rPr>
          <w:rFonts w:ascii="Times New Roman" w:hAnsi="Times New Roman" w:cs="Times New Roman"/>
          <w:i/>
          <w:sz w:val="24"/>
          <w:szCs w:val="24"/>
        </w:rPr>
        <w:t xml:space="preserve">, profilaxias, aplicação tópica de flúor, aplicação de selantes, remoção de suturas, evidenciação de placa </w:t>
      </w:r>
      <w:proofErr w:type="gramStart"/>
      <w:r w:rsidRPr="003C2156">
        <w:rPr>
          <w:rFonts w:ascii="Times New Roman" w:hAnsi="Times New Roman" w:cs="Times New Roman"/>
          <w:i/>
          <w:sz w:val="24"/>
          <w:szCs w:val="24"/>
        </w:rPr>
        <w:t>bacteriana</w:t>
      </w:r>
      <w:r w:rsidR="00CA343A" w:rsidRPr="003C2156">
        <w:rPr>
          <w:rFonts w:ascii="Times New Roman" w:hAnsi="Times New Roman" w:cs="Times New Roman"/>
          <w:i/>
          <w:sz w:val="24"/>
          <w:szCs w:val="24"/>
        </w:rPr>
        <w:t>.</w:t>
      </w:r>
      <w:r w:rsidR="006B3234" w:rsidRPr="003C2156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14:paraId="5E052E5A" w14:textId="31484567" w:rsidR="008F1769" w:rsidRDefault="008F1769" w:rsidP="0011411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FF85378" w14:textId="4FA72C81" w:rsidR="00B47EF3" w:rsidRPr="00AD5D84" w:rsidRDefault="00B47EF3" w:rsidP="00B47EF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5D84">
        <w:rPr>
          <w:rFonts w:ascii="Times New Roman" w:hAnsi="Times New Roman" w:cs="Times New Roman"/>
          <w:sz w:val="24"/>
          <w:szCs w:val="24"/>
        </w:rPr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6</w:t>
      </w:r>
      <w:r w:rsidRPr="00AD5D84">
        <w:rPr>
          <w:rFonts w:ascii="Times New Roman" w:hAnsi="Times New Roman" w:cs="Times New Roman"/>
          <w:sz w:val="24"/>
          <w:szCs w:val="24"/>
        </w:rPr>
        <w:t>º Modifica o pré-requisito para o cargo de Técnico em Imobilização Ortopédica, previsto no Anexo IV - Grupo Técnico Específico da Saúde - GTES, da Lei Complementar nº 183/2015, alterada pela Lei Complementar nº 263/2022, que passa a vigorar com a seguinte redação:</w:t>
      </w:r>
    </w:p>
    <w:p w14:paraId="44A6D1CC" w14:textId="77777777" w:rsidR="00B47EF3" w:rsidRPr="00AD5D84" w:rsidRDefault="00B47EF3" w:rsidP="00B47EF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14:paraId="4ECB6995" w14:textId="4EFFCE58" w:rsidR="00B47EF3" w:rsidRPr="00AD5D84" w:rsidRDefault="00B47EF3" w:rsidP="00B47EF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AD5D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“</w:t>
      </w:r>
      <w:r w:rsidR="006B3234" w:rsidRPr="00AD5D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ANEXO</w:t>
      </w:r>
      <w:r w:rsidRPr="00AD5D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IV - GRUPO TÉCNICO ESPECÍFICO DA SAÚDE - GTES</w:t>
      </w:r>
    </w:p>
    <w:p w14:paraId="11859E66" w14:textId="77777777" w:rsidR="00B47EF3" w:rsidRPr="00AD5D84" w:rsidRDefault="00B47EF3" w:rsidP="00B47EF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AD5D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(...)</w:t>
      </w:r>
    </w:p>
    <w:p w14:paraId="4E1A5D6F" w14:textId="77777777" w:rsidR="00B47EF3" w:rsidRPr="00AD5D84" w:rsidRDefault="00B47EF3" w:rsidP="00B47EF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14:paraId="647F55DF" w14:textId="2C2A6666" w:rsidR="00B47EF3" w:rsidRDefault="00B47EF3" w:rsidP="00B47EF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AD5D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TÉCNICO EM IMOBILIZAÇÃO ORTOPÉDICA</w:t>
      </w:r>
    </w:p>
    <w:p w14:paraId="71A71B89" w14:textId="06B35437" w:rsidR="006B3234" w:rsidRPr="00AD5D84" w:rsidRDefault="006B3234" w:rsidP="00B47EF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Pré-requisitos:</w:t>
      </w:r>
    </w:p>
    <w:p w14:paraId="040E3118" w14:textId="77777777" w:rsidR="00B47EF3" w:rsidRPr="00AD5D84" w:rsidRDefault="00B47EF3" w:rsidP="00B47EF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AD5D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Ensino Médio Completo e Curso de Imobilização Ortopédica de, no mínimo, 200</w:t>
      </w:r>
      <w:proofErr w:type="gramStart"/>
      <w:r w:rsidRPr="00AD5D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hs.”</w:t>
      </w:r>
      <w:proofErr w:type="gramEnd"/>
    </w:p>
    <w:p w14:paraId="2F7E1A78" w14:textId="77777777" w:rsidR="00B47EF3" w:rsidRPr="00AD5D84" w:rsidRDefault="00B47EF3" w:rsidP="00B47EF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CA42A4" w14:textId="5B633BED" w:rsidR="00B47EF3" w:rsidRPr="00AD5D84" w:rsidRDefault="00B47EF3" w:rsidP="00B47EF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5D84">
        <w:rPr>
          <w:rFonts w:ascii="Times New Roman" w:hAnsi="Times New Roman" w:cs="Times New Roman"/>
          <w:sz w:val="24"/>
          <w:szCs w:val="24"/>
        </w:rPr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7</w:t>
      </w:r>
      <w:r w:rsidRPr="00AD5D84">
        <w:rPr>
          <w:rFonts w:ascii="Times New Roman" w:hAnsi="Times New Roman" w:cs="Times New Roman"/>
          <w:sz w:val="24"/>
          <w:szCs w:val="24"/>
        </w:rPr>
        <w:t xml:space="preserve">º Ficam criadas e inseridas no Anexo IV - Grupo Superior da Saúde - GSS, da Lei Complementar nº 183, de 23 de setembro de 2015, </w:t>
      </w:r>
      <w:r w:rsidR="006B3234">
        <w:rPr>
          <w:rFonts w:ascii="Times New Roman" w:hAnsi="Times New Roman" w:cs="Times New Roman"/>
          <w:sz w:val="24"/>
          <w:szCs w:val="24"/>
        </w:rPr>
        <w:t xml:space="preserve">os seguintes pré-requisitos e </w:t>
      </w:r>
      <w:r w:rsidRPr="00AD5D84">
        <w:rPr>
          <w:rFonts w:ascii="Times New Roman" w:hAnsi="Times New Roman" w:cs="Times New Roman"/>
          <w:sz w:val="24"/>
          <w:szCs w:val="24"/>
        </w:rPr>
        <w:t>atribuições, referentes ao cargo Cirurgião Dentista</w:t>
      </w:r>
      <w:r w:rsidR="00A578E7" w:rsidRPr="00AD5D84">
        <w:rPr>
          <w:rFonts w:ascii="Times New Roman" w:hAnsi="Times New Roman" w:cs="Times New Roman"/>
          <w:sz w:val="24"/>
          <w:szCs w:val="24"/>
        </w:rPr>
        <w:t>,</w:t>
      </w:r>
      <w:r w:rsidRPr="00AD5D84">
        <w:rPr>
          <w:rFonts w:ascii="Times New Roman" w:hAnsi="Times New Roman" w:cs="Times New Roman"/>
          <w:sz w:val="24"/>
          <w:szCs w:val="24"/>
        </w:rPr>
        <w:t xml:space="preserve"> com título de especialista reconhecido pelo Conselho Regional de Odontologia em Cirurgia </w:t>
      </w:r>
      <w:proofErr w:type="spellStart"/>
      <w:r w:rsidRPr="00AD5D84">
        <w:rPr>
          <w:rFonts w:ascii="Times New Roman" w:hAnsi="Times New Roman" w:cs="Times New Roman"/>
          <w:sz w:val="24"/>
          <w:szCs w:val="24"/>
        </w:rPr>
        <w:t>Bucomalixo</w:t>
      </w:r>
      <w:proofErr w:type="spellEnd"/>
      <w:r w:rsidRPr="00AD5D84">
        <w:rPr>
          <w:rFonts w:ascii="Times New Roman" w:hAnsi="Times New Roman" w:cs="Times New Roman"/>
          <w:sz w:val="24"/>
          <w:szCs w:val="24"/>
        </w:rPr>
        <w:t xml:space="preserve"> Facial</w:t>
      </w:r>
      <w:r w:rsidR="002E32C5" w:rsidRPr="00AD5D84">
        <w:rPr>
          <w:rFonts w:ascii="Times New Roman" w:hAnsi="Times New Roman" w:cs="Times New Roman"/>
          <w:sz w:val="24"/>
          <w:szCs w:val="24"/>
        </w:rPr>
        <w:t xml:space="preserve"> e Endodontia</w:t>
      </w:r>
      <w:r w:rsidR="00180C94">
        <w:rPr>
          <w:rFonts w:ascii="Times New Roman" w:hAnsi="Times New Roman" w:cs="Times New Roman"/>
          <w:sz w:val="24"/>
          <w:szCs w:val="24"/>
        </w:rPr>
        <w:t xml:space="preserve">, </w:t>
      </w:r>
      <w:r w:rsidR="00180C94" w:rsidRPr="00222922">
        <w:rPr>
          <w:rFonts w:ascii="Times New Roman" w:hAnsi="Times New Roman" w:cs="Times New Roman"/>
          <w:sz w:val="24"/>
          <w:szCs w:val="24"/>
        </w:rPr>
        <w:t xml:space="preserve">bem como ao cargo de Fisioterapeuta, com título de especialista reconhecido pelo Conselho Regional de Fisioterapia </w:t>
      </w:r>
      <w:r w:rsidR="001C1AE5" w:rsidRPr="00222922">
        <w:rPr>
          <w:rFonts w:ascii="Times New Roman" w:hAnsi="Times New Roman" w:cs="Times New Roman"/>
          <w:sz w:val="24"/>
          <w:szCs w:val="24"/>
        </w:rPr>
        <w:t xml:space="preserve">e Terapia Ocupacional </w:t>
      </w:r>
      <w:r w:rsidR="00180C94" w:rsidRPr="00222922">
        <w:rPr>
          <w:rFonts w:ascii="Times New Roman" w:hAnsi="Times New Roman" w:cs="Times New Roman"/>
          <w:sz w:val="24"/>
          <w:szCs w:val="24"/>
        </w:rPr>
        <w:t>em Fisioterapia Respiratória</w:t>
      </w:r>
      <w:r w:rsidRPr="00222922">
        <w:rPr>
          <w:rFonts w:ascii="Times New Roman" w:hAnsi="Times New Roman" w:cs="Times New Roman"/>
          <w:sz w:val="24"/>
          <w:szCs w:val="24"/>
        </w:rPr>
        <w:t>:</w:t>
      </w:r>
    </w:p>
    <w:p w14:paraId="0662B609" w14:textId="77777777" w:rsidR="00A65B09" w:rsidRPr="00AD5D84" w:rsidRDefault="00A65B09" w:rsidP="00B47EF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9A1D07" w14:textId="77777777" w:rsidR="00B47EF3" w:rsidRPr="00AD5D84" w:rsidRDefault="00B47EF3" w:rsidP="00B47E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D84">
        <w:rPr>
          <w:rFonts w:ascii="Times New Roman" w:hAnsi="Times New Roman" w:cs="Times New Roman"/>
          <w:i/>
          <w:sz w:val="24"/>
          <w:szCs w:val="24"/>
        </w:rPr>
        <w:t>ANEXO IV</w:t>
      </w:r>
    </w:p>
    <w:p w14:paraId="02584BCC" w14:textId="77777777" w:rsidR="00B47EF3" w:rsidRPr="00AD5D84" w:rsidRDefault="00B47EF3" w:rsidP="00B47E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5D84">
        <w:rPr>
          <w:rFonts w:ascii="Times New Roman" w:hAnsi="Times New Roman" w:cs="Times New Roman"/>
          <w:i/>
          <w:sz w:val="24"/>
          <w:szCs w:val="24"/>
        </w:rPr>
        <w:t>GRUPO SUPERIOR DA SAÚDE – GSS</w:t>
      </w:r>
    </w:p>
    <w:p w14:paraId="106071B5" w14:textId="77777777" w:rsidR="00B47EF3" w:rsidRPr="00AD5D84" w:rsidRDefault="00B47EF3" w:rsidP="00B47E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4677"/>
      </w:tblGrid>
      <w:tr w:rsidR="00B47EF3" w:rsidRPr="00AD5D84" w14:paraId="239A87BB" w14:textId="77777777" w:rsidTr="00381507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E0C1" w14:textId="77777777" w:rsidR="00B47EF3" w:rsidRPr="00AD5D84" w:rsidRDefault="00B47EF3" w:rsidP="0081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D5D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CARGOS PRÉ REQUISITOS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3F34" w14:textId="77777777" w:rsidR="00B47EF3" w:rsidRPr="00AD5D84" w:rsidRDefault="00B47EF3" w:rsidP="0081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D5D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  <w:t>ATRIBUIÇÕES</w:t>
            </w:r>
          </w:p>
        </w:tc>
      </w:tr>
      <w:tr w:rsidR="00B47EF3" w:rsidRPr="00AD5D84" w14:paraId="770E0D9B" w14:textId="77777777" w:rsidTr="00381507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5E29A" w14:textId="77777777" w:rsidR="00B47EF3" w:rsidRPr="00AD5D84" w:rsidRDefault="00B47EF3" w:rsidP="008132A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sz w:val="24"/>
                <w:szCs w:val="24"/>
              </w:rPr>
              <w:t>CIRURGIÃO DENTISTA BUCOMAXILO</w:t>
            </w:r>
          </w:p>
          <w:p w14:paraId="4BE32DB3" w14:textId="77777777" w:rsidR="00B47EF3" w:rsidRPr="00AD5D84" w:rsidRDefault="00B47EF3" w:rsidP="008132A4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sz w:val="24"/>
                <w:szCs w:val="24"/>
              </w:rPr>
              <w:t>Curso de Graduação completo em Odontologia reconhecido pelo MEC com registro no CRO.</w:t>
            </w:r>
          </w:p>
          <w:p w14:paraId="3AFC3B3D" w14:textId="61C9A36E" w:rsidR="00B47EF3" w:rsidRPr="00AD5D84" w:rsidRDefault="00B47EF3" w:rsidP="00E608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Especialização em Cirurgia </w:t>
            </w:r>
            <w:proofErr w:type="spellStart"/>
            <w:r w:rsidRPr="00AD5D84">
              <w:rPr>
                <w:rFonts w:ascii="Times New Roman" w:hAnsi="Times New Roman" w:cs="Times New Roman"/>
                <w:i/>
                <w:sz w:val="24"/>
                <w:szCs w:val="24"/>
              </w:rPr>
              <w:t>Bucomalixo</w:t>
            </w:r>
            <w:proofErr w:type="spellEnd"/>
            <w:r w:rsidRPr="00AD5D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Facial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4C12" w14:textId="5238940A" w:rsidR="00DF408B" w:rsidRDefault="00E608CB" w:rsidP="00FC7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DF408B"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Praticar todos os atos pertinentes à odontologia decorrentes de conhecimentos relativos ao curso regular e ao curso de pós-graduação em cirurgia </w:t>
            </w:r>
            <w:proofErr w:type="spellStart"/>
            <w:r w:rsidR="00DF408B"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bucomaxilo</w:t>
            </w:r>
            <w:proofErr w:type="spellEnd"/>
            <w:r w:rsidR="00DF408B"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-facial, oferecidos no âmbito da atenção</w:t>
            </w:r>
            <w:r w:rsid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básica e </w:t>
            </w:r>
            <w:r w:rsidR="00DF408B"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especializada da </w:t>
            </w:r>
            <w:r w:rsid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DF408B"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ecretaria </w:t>
            </w:r>
            <w:r w:rsid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DF408B"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unicipal de </w:t>
            </w:r>
            <w:r w:rsid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DF408B"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aúde;</w:t>
            </w:r>
          </w:p>
          <w:p w14:paraId="27831209" w14:textId="77777777" w:rsidR="00DF408B" w:rsidRDefault="00DF408B" w:rsidP="00FC7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E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ncaminhar e orientar usuários, quando necessário, a outros níveis de assistência, mantendo sua responsabilização pelo acompanhamento do usuário e o segmento do tratamento; </w:t>
            </w:r>
          </w:p>
          <w:p w14:paraId="647E97ED" w14:textId="77777777" w:rsidR="00DF408B" w:rsidRDefault="00DF408B" w:rsidP="00FC7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C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oordenar e participar de ações coletivas voltadas à promoção da saúde e à prevenção de doenças bucais; </w:t>
            </w:r>
          </w:p>
          <w:p w14:paraId="0AB5F9FD" w14:textId="6B168DA1" w:rsidR="00DF408B" w:rsidRDefault="00DF408B" w:rsidP="00FC7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companhar, apoiar e desenvolver atividades referentes à saúde bucal com os demais membros da equipe de saúde da família, buscando aproximar e integrar ações de saúde de forma multidisciplinar; </w:t>
            </w:r>
          </w:p>
          <w:p w14:paraId="5B444A1B" w14:textId="60C99979" w:rsidR="00FC36B1" w:rsidRDefault="00FC36B1" w:rsidP="00FC7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C</w:t>
            </w:r>
            <w:r w:rsidRPr="00FC36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ontribuir e participar das atividades de educação permanente do Técnico em Saúde Bucal, Auxiliar em Saúde Bucal e ESF;</w:t>
            </w:r>
          </w:p>
          <w:p w14:paraId="55F47F95" w14:textId="09BD1932" w:rsidR="00DF408B" w:rsidRDefault="00DF408B" w:rsidP="00FC7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R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ealizar supervisão técnica do Técnico em Saúde Bucal e Auxiliar em Saúde Bucal; </w:t>
            </w:r>
          </w:p>
          <w:p w14:paraId="7E35F53C" w14:textId="5AB0D77A" w:rsidR="00E608CB" w:rsidRPr="00AD5D84" w:rsidRDefault="00E608CB" w:rsidP="00FC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2229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- Executar outras tarefas correlatas</w:t>
            </w:r>
            <w:r w:rsidR="002F2345" w:rsidRPr="002229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 xml:space="preserve"> a especialidade, além das atribuições gerais do cargo de Cirurgião Dentista</w:t>
            </w:r>
            <w:r w:rsidRPr="002229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FC36B1" w:rsidRPr="00AD5D84" w14:paraId="2B20DEBD" w14:textId="77777777" w:rsidTr="00381507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8CB17" w14:textId="6CBC7A9F" w:rsidR="00FC36B1" w:rsidRPr="00AD5D84" w:rsidRDefault="00FC36B1" w:rsidP="00FC36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sz w:val="24"/>
                <w:szCs w:val="24"/>
              </w:rPr>
              <w:t>CIRURGIÃO DENTISTA ENDODONTISTA</w:t>
            </w:r>
          </w:p>
          <w:p w14:paraId="62D3E547" w14:textId="77777777" w:rsidR="00FC36B1" w:rsidRPr="00AD5D84" w:rsidRDefault="00FC36B1" w:rsidP="00FC36B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sz w:val="24"/>
                <w:szCs w:val="24"/>
              </w:rPr>
              <w:t>Curso de Graduação completo em Odontologia reconhecido pelo MEC com registro no CRO.</w:t>
            </w:r>
          </w:p>
          <w:p w14:paraId="65EE6782" w14:textId="0F8F9678" w:rsidR="00FC36B1" w:rsidRPr="00AD5D84" w:rsidRDefault="00FC36B1" w:rsidP="00FC36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sz w:val="24"/>
                <w:szCs w:val="24"/>
              </w:rPr>
              <w:t>Especialização em Endodontia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956A6" w14:textId="2C7AB4C6" w:rsidR="00FC36B1" w:rsidRDefault="00FC36B1" w:rsidP="00FC36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Praticar todos os atos pertinentes à odontologia decorrentes de conhecimentos relativos ao curso regular e ao curso de pós-graduação em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Endondontia</w:t>
            </w:r>
            <w:proofErr w:type="spellEnd"/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oferecidos no âmbito da atenção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básica e 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especializada da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ecretaria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unicipal de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aúde;</w:t>
            </w:r>
          </w:p>
          <w:p w14:paraId="133E09FB" w14:textId="77777777" w:rsidR="00FC36B1" w:rsidRDefault="00FC36B1" w:rsidP="00FC36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E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ncaminhar e orientar usuários, quando necessário, a outros níveis de assistência, mantendo sua responsabilização pelo acompanhamento do usuário e o segmento do tratamento; </w:t>
            </w:r>
          </w:p>
          <w:p w14:paraId="4E119655" w14:textId="77777777" w:rsidR="00FC36B1" w:rsidRDefault="00FC36B1" w:rsidP="00FC36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C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oordenar e participar de ações coletivas voltadas à promoção da saúde e à prevenção de doenças bucais; </w:t>
            </w:r>
          </w:p>
          <w:p w14:paraId="13C124E8" w14:textId="77777777" w:rsidR="00FC36B1" w:rsidRDefault="00FC36B1" w:rsidP="00FC36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companhar, apoiar e desenvolver atividades referentes à saúde bucal com os demais membros da equipe de saúde da família, buscando aproximar e integrar ações de saúde de forma multidisciplinar; </w:t>
            </w:r>
          </w:p>
          <w:p w14:paraId="73B18C94" w14:textId="77777777" w:rsidR="00FC36B1" w:rsidRDefault="00FC36B1" w:rsidP="00FC36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C</w:t>
            </w:r>
            <w:r w:rsidRPr="00FC36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ontribuir e participar das atividades de educação permanente do Técnico em Saúde Bucal, Auxiliar em Saúde Bucal e ESF;</w:t>
            </w:r>
          </w:p>
          <w:p w14:paraId="7D6B01B9" w14:textId="77777777" w:rsidR="00FC36B1" w:rsidRDefault="00FC36B1" w:rsidP="00FC36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R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ealizar supervisão técnica do Técnico em Saúde Bucal e Auxiliar em Saúde Bucal; </w:t>
            </w:r>
          </w:p>
          <w:p w14:paraId="0605E4A2" w14:textId="0D2E0F12" w:rsidR="00FC36B1" w:rsidRPr="00AD5D84" w:rsidRDefault="00FC36B1" w:rsidP="00FC36B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9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- Executar outras tarefas correlatas a especialidade, além das atribuições gerais do cargo de Cirurgião Dentista.</w:t>
            </w:r>
          </w:p>
        </w:tc>
      </w:tr>
      <w:tr w:rsidR="008C6CD7" w:rsidRPr="00AD5D84" w14:paraId="0D2E8172" w14:textId="77777777" w:rsidTr="00381507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F1F6F" w14:textId="77777777" w:rsidR="008C6CD7" w:rsidRPr="00222922" w:rsidRDefault="008C6CD7" w:rsidP="002E32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922">
              <w:rPr>
                <w:rFonts w:ascii="Times New Roman" w:hAnsi="Times New Roman" w:cs="Times New Roman"/>
                <w:i/>
                <w:sz w:val="24"/>
                <w:szCs w:val="24"/>
              </w:rPr>
              <w:t>FISIOTERAPEUTA RESPIRATÓRIO</w:t>
            </w:r>
          </w:p>
          <w:p w14:paraId="51DC7FA9" w14:textId="608F3B60" w:rsidR="008C6CD7" w:rsidRDefault="008C6CD7" w:rsidP="008C6C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2922">
              <w:rPr>
                <w:rFonts w:ascii="Times New Roman" w:hAnsi="Times New Roman" w:cs="Times New Roman"/>
                <w:i/>
                <w:sz w:val="24"/>
                <w:szCs w:val="24"/>
              </w:rPr>
              <w:t>Curso de Graduação completo em Fisioterapia reconhecido pelo MEC com registro no CREFITO</w:t>
            </w:r>
          </w:p>
          <w:p w14:paraId="71E5C304" w14:textId="31A69765" w:rsidR="00FC36B1" w:rsidRPr="00222922" w:rsidRDefault="00FC36B1" w:rsidP="008C6CD7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Especialização em Fisioterapia Respiratória</w:t>
            </w:r>
          </w:p>
          <w:p w14:paraId="1410146C" w14:textId="131A5C13" w:rsidR="008C6CD7" w:rsidRPr="00222922" w:rsidRDefault="008C6CD7" w:rsidP="008C6CD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D0BDEB" w14:textId="0B111E96" w:rsidR="008C6CD7" w:rsidRPr="00222922" w:rsidRDefault="008C6CD7" w:rsidP="002E32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3720E3" w14:textId="55DDE15D" w:rsidR="00FC36B1" w:rsidRDefault="00FC36B1" w:rsidP="00FC36B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D5D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Praticar todos os atos pertinentes à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fisioterapia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decorrentes de conhecimentos relativos ao curso regular e ao curso de pós-graduação em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Fisioterapia Respiratória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oferecidos no âmbito da atenção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básica e 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especializada da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ecretaria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unicipal de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aúde;</w:t>
            </w:r>
          </w:p>
          <w:p w14:paraId="3C1B8427" w14:textId="19655775" w:rsidR="00381507" w:rsidRDefault="00381507" w:rsidP="00FC36B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E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ncaminhar e orientar usuários, quando necessário, a outros níveis de assistência, mantendo sua responsabilização pelo acompanhamento do usuário e o segmento do tratamento;</w:t>
            </w:r>
          </w:p>
          <w:p w14:paraId="1F06927A" w14:textId="6C21A7AE" w:rsidR="005E0178" w:rsidRDefault="005E0178" w:rsidP="005E01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C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oordenar e participar de ações coletivas voltadas à promoção da saúde e à prevenção de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riscos na área de competência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14:paraId="5FD8E643" w14:textId="616CA359" w:rsidR="005E0178" w:rsidRDefault="005E0178" w:rsidP="005E01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</w:t>
            </w:r>
            <w:r w:rsidRPr="00DF40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companhar, apoiar e desenvolver atividades referentes à saúde bucal com os demais membros da equipe de saúde da família, buscando aproximar e integrar ações de saúde de forma multidisciplinar; </w:t>
            </w:r>
          </w:p>
          <w:p w14:paraId="0DFE43B2" w14:textId="77777777" w:rsidR="005E0178" w:rsidRDefault="005E0178" w:rsidP="00761E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C</w:t>
            </w:r>
            <w:r w:rsidRPr="00FC36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ontribuir e participar das atividades de educação </w:t>
            </w:r>
            <w:r w:rsidRPr="005E01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 educação em todos os níveis de atenção à saúde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312A41B" w14:textId="41D470F5" w:rsidR="00F01243" w:rsidRPr="00222922" w:rsidRDefault="00F01243" w:rsidP="00761E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124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012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 xml:space="preserve"> Executar outras tarefas correlatas a especialidade, além das atribuições gerais do cargo de Fisioterapeuta</w:t>
            </w:r>
            <w:r w:rsidRPr="00F0124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177F76AC" w14:textId="77777777" w:rsidR="00B47EF3" w:rsidRPr="00AD5D84" w:rsidRDefault="00B47EF3" w:rsidP="0022519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891ACB" w14:textId="32FD39DE" w:rsidR="001C7F45" w:rsidRDefault="001C7F45" w:rsidP="001C7F4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5D84">
        <w:rPr>
          <w:rFonts w:ascii="Times New Roman" w:hAnsi="Times New Roman" w:cs="Times New Roman"/>
          <w:sz w:val="24"/>
          <w:szCs w:val="24"/>
        </w:rPr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8</w:t>
      </w:r>
      <w:r w:rsidRPr="00AD5D84">
        <w:rPr>
          <w:rFonts w:ascii="Times New Roman" w:hAnsi="Times New Roman" w:cs="Times New Roman"/>
          <w:sz w:val="24"/>
          <w:szCs w:val="24"/>
        </w:rPr>
        <w:t>º O concurso público destinado ao provimento das vagas do</w:t>
      </w:r>
      <w:r w:rsidR="008C6CD7">
        <w:rPr>
          <w:rFonts w:ascii="Times New Roman" w:hAnsi="Times New Roman" w:cs="Times New Roman"/>
          <w:sz w:val="24"/>
          <w:szCs w:val="24"/>
        </w:rPr>
        <w:t>s</w:t>
      </w:r>
      <w:r w:rsidRPr="00AD5D84">
        <w:rPr>
          <w:rFonts w:ascii="Times New Roman" w:hAnsi="Times New Roman" w:cs="Times New Roman"/>
          <w:sz w:val="24"/>
          <w:szCs w:val="24"/>
        </w:rPr>
        <w:t xml:space="preserve"> cargo</w:t>
      </w:r>
      <w:r w:rsidR="008C6CD7">
        <w:rPr>
          <w:rFonts w:ascii="Times New Roman" w:hAnsi="Times New Roman" w:cs="Times New Roman"/>
          <w:sz w:val="24"/>
          <w:szCs w:val="24"/>
        </w:rPr>
        <w:t>s</w:t>
      </w:r>
      <w:r w:rsidRPr="00AD5D84">
        <w:rPr>
          <w:rFonts w:ascii="Times New Roman" w:hAnsi="Times New Roman" w:cs="Times New Roman"/>
          <w:sz w:val="24"/>
          <w:szCs w:val="24"/>
        </w:rPr>
        <w:t xml:space="preserve"> de Cirurgião Dentista</w:t>
      </w:r>
      <w:r w:rsidR="00A65B09">
        <w:rPr>
          <w:rFonts w:ascii="Times New Roman" w:hAnsi="Times New Roman" w:cs="Times New Roman"/>
          <w:sz w:val="24"/>
          <w:szCs w:val="24"/>
        </w:rPr>
        <w:t>,</w:t>
      </w:r>
      <w:r w:rsidR="00CA69D6">
        <w:rPr>
          <w:rFonts w:ascii="Times New Roman" w:hAnsi="Times New Roman" w:cs="Times New Roman"/>
          <w:sz w:val="24"/>
          <w:szCs w:val="24"/>
        </w:rPr>
        <w:t xml:space="preserve"> </w:t>
      </w:r>
      <w:r w:rsidR="008C6CD7" w:rsidRPr="00222922">
        <w:rPr>
          <w:rFonts w:ascii="Times New Roman" w:hAnsi="Times New Roman" w:cs="Times New Roman"/>
          <w:sz w:val="24"/>
          <w:szCs w:val="24"/>
        </w:rPr>
        <w:t xml:space="preserve">Fisioterapeuta </w:t>
      </w:r>
      <w:r w:rsidR="00A65B09">
        <w:rPr>
          <w:rFonts w:ascii="Times New Roman" w:hAnsi="Times New Roman" w:cs="Times New Roman"/>
          <w:sz w:val="24"/>
          <w:szCs w:val="24"/>
        </w:rPr>
        <w:t xml:space="preserve">e Enfermeiro </w:t>
      </w:r>
      <w:r w:rsidRPr="00AD5D84">
        <w:rPr>
          <w:rFonts w:ascii="Times New Roman" w:hAnsi="Times New Roman" w:cs="Times New Roman"/>
          <w:sz w:val="24"/>
          <w:szCs w:val="24"/>
        </w:rPr>
        <w:t xml:space="preserve">no quadro de pessoal da Secretaria Municipal de Saúde </w:t>
      </w:r>
      <w:r w:rsidR="00CA69D6">
        <w:rPr>
          <w:rFonts w:ascii="Times New Roman" w:hAnsi="Times New Roman" w:cs="Times New Roman"/>
          <w:sz w:val="24"/>
          <w:szCs w:val="24"/>
        </w:rPr>
        <w:t>poderá ser</w:t>
      </w:r>
      <w:r w:rsidRPr="00AD5D84">
        <w:rPr>
          <w:rFonts w:ascii="Times New Roman" w:hAnsi="Times New Roman" w:cs="Times New Roman"/>
          <w:sz w:val="24"/>
          <w:szCs w:val="24"/>
        </w:rPr>
        <w:t xml:space="preserve"> realizado por áreas de especialização, conforme dispuser o edital </w:t>
      </w:r>
      <w:r w:rsidR="00A578E7" w:rsidRPr="00AD5D84">
        <w:rPr>
          <w:rFonts w:ascii="Times New Roman" w:hAnsi="Times New Roman" w:cs="Times New Roman"/>
          <w:sz w:val="24"/>
          <w:szCs w:val="24"/>
        </w:rPr>
        <w:t>específico</w:t>
      </w:r>
      <w:r w:rsidRPr="00AD5D84">
        <w:rPr>
          <w:rFonts w:ascii="Times New Roman" w:hAnsi="Times New Roman" w:cs="Times New Roman"/>
          <w:sz w:val="24"/>
          <w:szCs w:val="24"/>
        </w:rPr>
        <w:t>, sendo exigida a comprovação da conclusão de curso superior em nível de graduação e</w:t>
      </w:r>
      <w:r w:rsidR="00FC7590" w:rsidRPr="00AD5D84">
        <w:rPr>
          <w:rFonts w:ascii="Times New Roman" w:hAnsi="Times New Roman" w:cs="Times New Roman"/>
          <w:sz w:val="24"/>
          <w:szCs w:val="24"/>
        </w:rPr>
        <w:t xml:space="preserve"> o</w:t>
      </w:r>
      <w:r w:rsidRPr="00AD5D84">
        <w:rPr>
          <w:rFonts w:ascii="Times New Roman" w:hAnsi="Times New Roman" w:cs="Times New Roman"/>
          <w:sz w:val="24"/>
          <w:szCs w:val="24"/>
        </w:rPr>
        <w:t xml:space="preserve"> título </w:t>
      </w:r>
      <w:r w:rsidR="00FC7590" w:rsidRPr="00AD5D84">
        <w:rPr>
          <w:rFonts w:ascii="Times New Roman" w:hAnsi="Times New Roman" w:cs="Times New Roman"/>
          <w:sz w:val="24"/>
          <w:szCs w:val="24"/>
        </w:rPr>
        <w:t xml:space="preserve">de </w:t>
      </w:r>
      <w:r w:rsidRPr="00AD5D84">
        <w:rPr>
          <w:rFonts w:ascii="Times New Roman" w:hAnsi="Times New Roman" w:cs="Times New Roman"/>
          <w:sz w:val="24"/>
          <w:szCs w:val="24"/>
        </w:rPr>
        <w:t>especialista reconhecido pel</w:t>
      </w:r>
      <w:r w:rsidR="008C6CD7">
        <w:rPr>
          <w:rFonts w:ascii="Times New Roman" w:hAnsi="Times New Roman" w:cs="Times New Roman"/>
          <w:sz w:val="24"/>
          <w:szCs w:val="24"/>
        </w:rPr>
        <w:t>os respectivos conselhos de classe</w:t>
      </w:r>
      <w:r w:rsidR="00FC7590" w:rsidRPr="00AD5D84">
        <w:rPr>
          <w:rFonts w:ascii="Times New Roman" w:hAnsi="Times New Roman" w:cs="Times New Roman"/>
          <w:sz w:val="24"/>
          <w:szCs w:val="24"/>
        </w:rPr>
        <w:t>, conforme a hipótese</w:t>
      </w:r>
      <w:r w:rsidRPr="00AD5D84">
        <w:rPr>
          <w:rFonts w:ascii="Times New Roman" w:hAnsi="Times New Roman" w:cs="Times New Roman"/>
          <w:sz w:val="24"/>
          <w:szCs w:val="24"/>
        </w:rPr>
        <w:t>.</w:t>
      </w:r>
    </w:p>
    <w:p w14:paraId="0C28BC6E" w14:textId="77777777" w:rsidR="009A06BE" w:rsidRPr="00AD5D84" w:rsidRDefault="009A06BE" w:rsidP="001C7F4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E2B968" w14:textId="6CFC9E2B" w:rsidR="006E60C1" w:rsidRDefault="006E60C1" w:rsidP="006E60C1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2156">
        <w:rPr>
          <w:rFonts w:ascii="Times New Roman" w:hAnsi="Times New Roman" w:cs="Times New Roman"/>
          <w:sz w:val="24"/>
          <w:szCs w:val="24"/>
        </w:rPr>
        <w:t>Parágrafo único. No caso de provimento dos cargos previstos neste artigo por áreas de especialização, observar-se-á o total geral de vagas dos respectivos cargos no Anexo I – Quadro Funcional da Secretaria Municipal de Saúde.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11D6B" w14:textId="77777777" w:rsidR="009A06BE" w:rsidRDefault="009A06BE" w:rsidP="009A06B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F3A578" w14:textId="3E3F2B0B" w:rsidR="00B03EB3" w:rsidRPr="00222922" w:rsidRDefault="00CA69D6" w:rsidP="00BD25B7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9</w:t>
      </w:r>
      <w:r w:rsidRPr="00222922">
        <w:rPr>
          <w:rFonts w:ascii="Times New Roman" w:hAnsi="Times New Roman" w:cs="Times New Roman"/>
          <w:sz w:val="24"/>
          <w:szCs w:val="24"/>
        </w:rPr>
        <w:t>º Os cargos efetivos</w:t>
      </w:r>
      <w:r w:rsidR="00B03EB3" w:rsidRPr="00222922">
        <w:rPr>
          <w:rFonts w:ascii="Times New Roman" w:hAnsi="Times New Roman" w:cs="Times New Roman"/>
          <w:sz w:val="24"/>
          <w:szCs w:val="24"/>
        </w:rPr>
        <w:t xml:space="preserve"> de Médicos</w:t>
      </w:r>
      <w:r w:rsidRPr="00222922">
        <w:rPr>
          <w:rFonts w:ascii="Times New Roman" w:hAnsi="Times New Roman" w:cs="Times New Roman"/>
          <w:sz w:val="24"/>
          <w:szCs w:val="24"/>
        </w:rPr>
        <w:t xml:space="preserve">, </w:t>
      </w:r>
      <w:r w:rsidR="00B03EB3" w:rsidRPr="00222922">
        <w:rPr>
          <w:rFonts w:ascii="Times New Roman" w:hAnsi="Times New Roman" w:cs="Times New Roman"/>
          <w:sz w:val="24"/>
          <w:szCs w:val="24"/>
        </w:rPr>
        <w:t xml:space="preserve">integrantes do Grupo Superior da Saúde – GSS, do Quadro Funcional da Secretaria Municipal de Saúde, da Lei Complementar nº 183/2015, </w:t>
      </w:r>
      <w:r w:rsidR="00BD25B7" w:rsidRPr="00222922">
        <w:rPr>
          <w:rFonts w:ascii="Times New Roman" w:hAnsi="Times New Roman" w:cs="Times New Roman"/>
          <w:sz w:val="24"/>
          <w:szCs w:val="24"/>
        </w:rPr>
        <w:t xml:space="preserve">bem como do Quadro Suplementar criado pela Lei Complementar nº 170/2013, </w:t>
      </w:r>
      <w:r w:rsidR="00B03EB3" w:rsidRPr="00222922">
        <w:rPr>
          <w:rFonts w:ascii="Times New Roman" w:hAnsi="Times New Roman" w:cs="Times New Roman"/>
          <w:sz w:val="24"/>
          <w:szCs w:val="24"/>
        </w:rPr>
        <w:t>passarão a integrar o plano de cargos, carreira e vencimentos próprio da categoria, a ser instituído em lei específica.</w:t>
      </w:r>
    </w:p>
    <w:p w14:paraId="3D698E6E" w14:textId="77777777" w:rsidR="00B03EB3" w:rsidRPr="009A2F76" w:rsidRDefault="00B03EB3" w:rsidP="00B03EB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C4620A" w14:textId="137C6B19" w:rsidR="008558E5" w:rsidRPr="00222922" w:rsidRDefault="00BD25B7" w:rsidP="00B03EB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Parágrafo único. Os atuais servidores ocupantes dos cargos públicos efetivos </w:t>
      </w:r>
      <w:r w:rsidR="008558E5" w:rsidRPr="00222922">
        <w:rPr>
          <w:rFonts w:ascii="Times New Roman" w:hAnsi="Times New Roman" w:cs="Times New Roman"/>
          <w:sz w:val="24"/>
          <w:szCs w:val="24"/>
        </w:rPr>
        <w:t xml:space="preserve">de Médico </w:t>
      </w:r>
      <w:r w:rsidR="008558E5" w:rsidRPr="00222922">
        <w:rPr>
          <w:rFonts w:ascii="Times New Roman" w:hAnsi="Times New Roman" w:cs="Times New Roman"/>
          <w:sz w:val="24"/>
          <w:szCs w:val="24"/>
          <w:lang w:val="pt-PT"/>
        </w:rPr>
        <w:t>f</w:t>
      </w:r>
      <w:proofErr w:type="spellStart"/>
      <w:r w:rsidR="008558E5" w:rsidRPr="00222922">
        <w:rPr>
          <w:rFonts w:ascii="Times New Roman" w:hAnsi="Times New Roman" w:cs="Times New Roman"/>
          <w:sz w:val="24"/>
          <w:szCs w:val="24"/>
        </w:rPr>
        <w:t>arão</w:t>
      </w:r>
      <w:proofErr w:type="spellEnd"/>
      <w:r w:rsidR="008558E5" w:rsidRPr="00222922">
        <w:rPr>
          <w:rFonts w:ascii="Times New Roman" w:hAnsi="Times New Roman" w:cs="Times New Roman"/>
          <w:sz w:val="24"/>
          <w:szCs w:val="24"/>
        </w:rPr>
        <w:t xml:space="preserve"> jus, mediante opção individual, expressa, definitiva, irretratável, irrestrita e sem ressalvas, a</w:t>
      </w:r>
      <w:r w:rsidR="008558E5" w:rsidRPr="00222922">
        <w:rPr>
          <w:rFonts w:ascii="Times New Roman" w:eastAsia="Times New Roman" w:hAnsi="Times New Roman" w:cs="Times New Roman"/>
          <w:sz w:val="24"/>
          <w:szCs w:val="24"/>
        </w:rPr>
        <w:t xml:space="preserve">o enquadramento no plano de cargos específico, conforme definido em </w:t>
      </w:r>
      <w:r w:rsidR="00E610DF" w:rsidRPr="00222922">
        <w:rPr>
          <w:rFonts w:ascii="Times New Roman" w:eastAsia="Times New Roman" w:hAnsi="Times New Roman" w:cs="Times New Roman"/>
          <w:sz w:val="24"/>
          <w:szCs w:val="24"/>
        </w:rPr>
        <w:t xml:space="preserve">regulamento próprio, </w:t>
      </w:r>
      <w:r w:rsidR="00E610DF" w:rsidRPr="00222922">
        <w:rPr>
          <w:rFonts w:ascii="Times New Roman" w:hAnsi="Times New Roman" w:cs="Times New Roman"/>
          <w:sz w:val="24"/>
          <w:szCs w:val="24"/>
        </w:rPr>
        <w:t>assegurados todos os direitos e vantagens previstos em lei.</w:t>
      </w:r>
    </w:p>
    <w:p w14:paraId="3AB602F8" w14:textId="77777777" w:rsidR="008558E5" w:rsidRPr="009A2F76" w:rsidRDefault="008558E5" w:rsidP="00B03EB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2C92F9" w14:textId="38B9A6F1" w:rsidR="00CA69D6" w:rsidRPr="00222922" w:rsidRDefault="008558E5" w:rsidP="00CA69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Art. </w:t>
      </w:r>
      <w:r w:rsidR="00180510">
        <w:rPr>
          <w:rFonts w:ascii="Times New Roman" w:hAnsi="Times New Roman" w:cs="Times New Roman"/>
          <w:sz w:val="24"/>
          <w:szCs w:val="24"/>
        </w:rPr>
        <w:t>10</w:t>
      </w:r>
      <w:r w:rsidRPr="00222922">
        <w:rPr>
          <w:rFonts w:ascii="Times New Roman" w:hAnsi="Times New Roman" w:cs="Times New Roman"/>
          <w:sz w:val="24"/>
          <w:szCs w:val="24"/>
        </w:rPr>
        <w:t xml:space="preserve"> Os seguintes cargos de Médicos, previstos no Grupo Superior da Saúde – GSS, do Quadro Funcional da Secretaria Municipal de Saúde, da Lei Complementar nº 183/2015, </w:t>
      </w:r>
      <w:r w:rsidR="00CA69D6" w:rsidRPr="00222922">
        <w:rPr>
          <w:rFonts w:ascii="Times New Roman" w:hAnsi="Times New Roman" w:cs="Times New Roman"/>
          <w:sz w:val="24"/>
          <w:szCs w:val="24"/>
        </w:rPr>
        <w:t>serão extintos na medida em que ocorrerem suas respectivas vacâncias, sendo automaticamente extintos os cargos vagos existentes na data de vigência desta Lei:</w:t>
      </w:r>
    </w:p>
    <w:p w14:paraId="5F8297ED" w14:textId="77777777" w:rsidR="00E610DF" w:rsidRPr="00222922" w:rsidRDefault="00E610DF" w:rsidP="00CA69D6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6471C7" w14:textId="77777777" w:rsidR="008558E5" w:rsidRPr="00222922" w:rsidRDefault="008558E5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I - Médico Anestesista;</w:t>
      </w:r>
    </w:p>
    <w:p w14:paraId="196DB311" w14:textId="77777777" w:rsidR="008558E5" w:rsidRPr="00222922" w:rsidRDefault="008558E5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II - Médico Angiologista;</w:t>
      </w:r>
    </w:p>
    <w:p w14:paraId="207B4980" w14:textId="77777777" w:rsidR="008558E5" w:rsidRPr="00222922" w:rsidRDefault="008558E5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III - Médico Cardiologista;</w:t>
      </w:r>
    </w:p>
    <w:p w14:paraId="34BF816D" w14:textId="77777777" w:rsidR="008558E5" w:rsidRPr="00222922" w:rsidRDefault="008558E5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IV - Médico Cirurgião Cardiovascular;</w:t>
      </w:r>
    </w:p>
    <w:p w14:paraId="31D508D7" w14:textId="77777777" w:rsidR="008558E5" w:rsidRPr="00222922" w:rsidRDefault="008558E5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V - Médico Cirurgião Geral;</w:t>
      </w:r>
    </w:p>
    <w:p w14:paraId="54C0FC91" w14:textId="77777777" w:rsidR="008558E5" w:rsidRPr="00222922" w:rsidRDefault="008558E5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VI - Médico Cirurgião Pediatra;</w:t>
      </w:r>
    </w:p>
    <w:p w14:paraId="2A809DD0" w14:textId="77777777" w:rsidR="00BB1683" w:rsidRDefault="008558E5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VII - Médico Cirurgião Plástico;</w:t>
      </w:r>
      <w:r w:rsidR="00BB1683" w:rsidRPr="00BB1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62610" w14:textId="650385DC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VIII - Médico Clínico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0EF00F" w14:textId="73AC31EC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IX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Dermatologista;</w:t>
      </w:r>
    </w:p>
    <w:p w14:paraId="0F1C246D" w14:textId="48F6DDC4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do Trabalho;</w:t>
      </w:r>
    </w:p>
    <w:p w14:paraId="1F3BBC3B" w14:textId="56D3728B" w:rsidR="00BB1683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XI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Gastroenterologista;</w:t>
      </w:r>
      <w:r w:rsidRPr="00BB1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E2D2F" w14:textId="5F615B9F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XII - </w:t>
      </w:r>
      <w:r>
        <w:rPr>
          <w:rFonts w:ascii="Times New Roman" w:hAnsi="Times New Roman" w:cs="Times New Roman"/>
          <w:sz w:val="24"/>
          <w:szCs w:val="24"/>
        </w:rPr>
        <w:t>Médico Generalista;</w:t>
      </w:r>
    </w:p>
    <w:p w14:paraId="460837C5" w14:textId="10FD8678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XIII -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Ginecologista;</w:t>
      </w:r>
    </w:p>
    <w:p w14:paraId="44505649" w14:textId="54E93D98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XIV -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Hematologista;</w:t>
      </w:r>
    </w:p>
    <w:p w14:paraId="590B0091" w14:textId="2C3C4DDE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XV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Infectologista;</w:t>
      </w:r>
    </w:p>
    <w:p w14:paraId="1621908C" w14:textId="2247E4AF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XVI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Mastologista;</w:t>
      </w:r>
    </w:p>
    <w:p w14:paraId="20B3047B" w14:textId="2EF176FB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XVII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Nefrologista;</w:t>
      </w:r>
    </w:p>
    <w:p w14:paraId="0EBFB050" w14:textId="697359F3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XVIII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Nefrologista Infantil;</w:t>
      </w:r>
    </w:p>
    <w:p w14:paraId="6ADBA76E" w14:textId="618A0FBD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XIX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Neurocirurgião;</w:t>
      </w:r>
    </w:p>
    <w:p w14:paraId="07B313E9" w14:textId="01A2D33B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XX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Neurologista;</w:t>
      </w:r>
    </w:p>
    <w:p w14:paraId="7C0F8950" w14:textId="66A03BF2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XXI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Oftalmologista;</w:t>
      </w:r>
    </w:p>
    <w:p w14:paraId="7B13C0B0" w14:textId="50F0B2FA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XXII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Ortopedista;</w:t>
      </w:r>
    </w:p>
    <w:p w14:paraId="3FD41F3E" w14:textId="34B19E1F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XXIII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Otorrinolaringologista;</w:t>
      </w:r>
    </w:p>
    <w:p w14:paraId="79885244" w14:textId="08949AE5" w:rsidR="00BB1683" w:rsidRPr="00222922" w:rsidRDefault="00BB1683" w:rsidP="00BB168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XXIV - Médico Pediatra;</w:t>
      </w:r>
    </w:p>
    <w:p w14:paraId="0DDED1A9" w14:textId="77777777" w:rsidR="00BB1683" w:rsidRPr="00222922" w:rsidRDefault="00BB1683" w:rsidP="00BB168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XXV - Medico Pneumologista;</w:t>
      </w:r>
      <w:bookmarkStart w:id="0" w:name="_GoBack"/>
      <w:bookmarkEnd w:id="0"/>
    </w:p>
    <w:p w14:paraId="4D827FC3" w14:textId="77777777" w:rsidR="00BB1683" w:rsidRDefault="008558E5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XXVI - Médico Psiquiatra;</w:t>
      </w:r>
      <w:r w:rsidR="00BB1683" w:rsidRPr="00BB1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86759" w14:textId="10D9072F" w:rsidR="00BB1683" w:rsidRPr="00222922" w:rsidRDefault="008558E5" w:rsidP="00BB168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XXVII </w:t>
      </w:r>
      <w:r w:rsidR="00BB1683">
        <w:rPr>
          <w:rFonts w:ascii="Times New Roman" w:hAnsi="Times New Roman" w:cs="Times New Roman"/>
          <w:sz w:val="24"/>
          <w:szCs w:val="24"/>
        </w:rPr>
        <w:t>-</w:t>
      </w:r>
      <w:r w:rsidRPr="00222922">
        <w:rPr>
          <w:rFonts w:ascii="Times New Roman" w:hAnsi="Times New Roman" w:cs="Times New Roman"/>
          <w:sz w:val="24"/>
          <w:szCs w:val="24"/>
        </w:rPr>
        <w:t xml:space="preserve"> </w:t>
      </w:r>
      <w:r w:rsidR="00BB1683" w:rsidRPr="00222922">
        <w:rPr>
          <w:rFonts w:ascii="Times New Roman" w:hAnsi="Times New Roman" w:cs="Times New Roman"/>
          <w:sz w:val="24"/>
          <w:szCs w:val="24"/>
        </w:rPr>
        <w:t>Médico Proctologista;</w:t>
      </w:r>
    </w:p>
    <w:p w14:paraId="5EBFDD0C" w14:textId="5E87ECBA" w:rsidR="00BB1683" w:rsidRPr="00222922" w:rsidRDefault="008558E5" w:rsidP="00BB1683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XXVIII </w:t>
      </w:r>
      <w:r w:rsidR="00BB1683">
        <w:rPr>
          <w:rFonts w:ascii="Times New Roman" w:hAnsi="Times New Roman" w:cs="Times New Roman"/>
          <w:sz w:val="24"/>
          <w:szCs w:val="24"/>
        </w:rPr>
        <w:t>-</w:t>
      </w:r>
      <w:r w:rsidRPr="00222922">
        <w:rPr>
          <w:rFonts w:ascii="Times New Roman" w:hAnsi="Times New Roman" w:cs="Times New Roman"/>
          <w:sz w:val="24"/>
          <w:szCs w:val="24"/>
        </w:rPr>
        <w:t xml:space="preserve"> </w:t>
      </w:r>
      <w:r w:rsidR="00BB1683" w:rsidRPr="00222922">
        <w:rPr>
          <w:rFonts w:ascii="Times New Roman" w:hAnsi="Times New Roman" w:cs="Times New Roman"/>
          <w:sz w:val="24"/>
          <w:szCs w:val="24"/>
        </w:rPr>
        <w:t>Médico Radiologista;</w:t>
      </w:r>
    </w:p>
    <w:p w14:paraId="589A916F" w14:textId="620EFBAB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>XXIX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8E5" w:rsidRPr="00222922">
        <w:rPr>
          <w:rFonts w:ascii="Times New Roman" w:hAnsi="Times New Roman" w:cs="Times New Roman"/>
          <w:sz w:val="24"/>
          <w:szCs w:val="24"/>
        </w:rPr>
        <w:t xml:space="preserve">Médico </w:t>
      </w:r>
      <w:proofErr w:type="spellStart"/>
      <w:r w:rsidR="008558E5" w:rsidRPr="00222922">
        <w:rPr>
          <w:rFonts w:ascii="Times New Roman" w:hAnsi="Times New Roman" w:cs="Times New Roman"/>
          <w:sz w:val="24"/>
          <w:szCs w:val="24"/>
        </w:rPr>
        <w:t>Ultrassonografista</w:t>
      </w:r>
      <w:proofErr w:type="spellEnd"/>
      <w:r w:rsidR="008558E5" w:rsidRPr="00222922">
        <w:rPr>
          <w:rFonts w:ascii="Times New Roman" w:hAnsi="Times New Roman" w:cs="Times New Roman"/>
          <w:sz w:val="24"/>
          <w:szCs w:val="24"/>
        </w:rPr>
        <w:t>;</w:t>
      </w:r>
    </w:p>
    <w:p w14:paraId="3CCA426A" w14:textId="00278BA2" w:rsidR="008558E5" w:rsidRPr="00222922" w:rsidRDefault="00BB1683" w:rsidP="008558E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XXX - </w:t>
      </w:r>
      <w:r w:rsidR="008558E5" w:rsidRPr="00222922">
        <w:rPr>
          <w:rFonts w:ascii="Times New Roman" w:hAnsi="Times New Roman" w:cs="Times New Roman"/>
          <w:sz w:val="24"/>
          <w:szCs w:val="24"/>
        </w:rPr>
        <w:t>Médico Urologista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0767FA" w14:textId="1BD1B14F" w:rsidR="00CA69D6" w:rsidRPr="009A2F76" w:rsidRDefault="00CA69D6" w:rsidP="004A6A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8BE243" w14:textId="21F5CD17" w:rsidR="00CA69D6" w:rsidRDefault="00CA69D6" w:rsidP="004A6A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22922">
        <w:rPr>
          <w:rFonts w:ascii="Times New Roman" w:hAnsi="Times New Roman" w:cs="Times New Roman"/>
          <w:sz w:val="24"/>
          <w:szCs w:val="24"/>
        </w:rPr>
        <w:t xml:space="preserve">Parágrafo único. Os cargos citados neste artigo passarão a integrar o Quadro de cargos de extinção compulsória com a vacância </w:t>
      </w:r>
      <w:r w:rsidR="009A2F76" w:rsidRPr="00222922">
        <w:rPr>
          <w:rFonts w:ascii="Times New Roman" w:hAnsi="Times New Roman" w:cs="Times New Roman"/>
          <w:sz w:val="24"/>
          <w:szCs w:val="24"/>
        </w:rPr>
        <w:t>previsto no</w:t>
      </w:r>
      <w:r w:rsidRPr="00222922">
        <w:rPr>
          <w:rFonts w:ascii="Times New Roman" w:hAnsi="Times New Roman" w:cs="Times New Roman"/>
          <w:sz w:val="24"/>
          <w:szCs w:val="24"/>
        </w:rPr>
        <w:t xml:space="preserve"> Anexo I</w:t>
      </w:r>
      <w:r w:rsidR="00E610DF" w:rsidRPr="00222922">
        <w:rPr>
          <w:rFonts w:ascii="Times New Roman" w:hAnsi="Times New Roman" w:cs="Times New Roman"/>
          <w:sz w:val="24"/>
          <w:szCs w:val="24"/>
        </w:rPr>
        <w:t>V</w:t>
      </w:r>
      <w:r w:rsidRPr="00222922">
        <w:rPr>
          <w:rFonts w:ascii="Times New Roman" w:hAnsi="Times New Roman" w:cs="Times New Roman"/>
          <w:sz w:val="24"/>
          <w:szCs w:val="24"/>
        </w:rPr>
        <w:t xml:space="preserve"> </w:t>
      </w:r>
      <w:r w:rsidR="009A2F76" w:rsidRPr="00222922">
        <w:rPr>
          <w:rFonts w:ascii="Times New Roman" w:hAnsi="Times New Roman" w:cs="Times New Roman"/>
          <w:sz w:val="24"/>
          <w:szCs w:val="24"/>
        </w:rPr>
        <w:t>da Lei Complementar nº 183/2015</w:t>
      </w:r>
      <w:r w:rsidR="001246D1">
        <w:rPr>
          <w:rFonts w:ascii="Times New Roman" w:hAnsi="Times New Roman" w:cs="Times New Roman"/>
          <w:sz w:val="24"/>
          <w:szCs w:val="24"/>
        </w:rPr>
        <w:t>.</w:t>
      </w:r>
    </w:p>
    <w:p w14:paraId="0A1A4262" w14:textId="77777777" w:rsidR="009A2F76" w:rsidRDefault="009A2F76" w:rsidP="004A6A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981B607" w14:textId="32F249BC" w:rsidR="005C2073" w:rsidRPr="00AD5D84" w:rsidRDefault="005C2073" w:rsidP="004A6A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5D84">
        <w:rPr>
          <w:rFonts w:ascii="Times New Roman" w:hAnsi="Times New Roman" w:cs="Times New Roman"/>
          <w:sz w:val="24"/>
          <w:szCs w:val="24"/>
        </w:rPr>
        <w:t xml:space="preserve">Art. </w:t>
      </w:r>
      <w:r w:rsidR="009A2F76">
        <w:rPr>
          <w:rFonts w:ascii="Times New Roman" w:hAnsi="Times New Roman" w:cs="Times New Roman"/>
          <w:sz w:val="24"/>
          <w:szCs w:val="24"/>
        </w:rPr>
        <w:t>1</w:t>
      </w:r>
      <w:r w:rsidR="00180510">
        <w:rPr>
          <w:rFonts w:ascii="Times New Roman" w:hAnsi="Times New Roman" w:cs="Times New Roman"/>
          <w:sz w:val="24"/>
          <w:szCs w:val="24"/>
        </w:rPr>
        <w:t>1</w:t>
      </w:r>
      <w:r w:rsidRPr="00AD5D84">
        <w:rPr>
          <w:rFonts w:ascii="Times New Roman" w:hAnsi="Times New Roman" w:cs="Times New Roman"/>
          <w:sz w:val="24"/>
          <w:szCs w:val="24"/>
        </w:rPr>
        <w:t xml:space="preserve"> Ficam revogadas as disposições da alínea “b” do inciso III do art. 6º da Lei Complementar nº 264, de 30 de março de 2022.</w:t>
      </w:r>
    </w:p>
    <w:p w14:paraId="101F382E" w14:textId="77777777" w:rsidR="005C2073" w:rsidRPr="00AD5D84" w:rsidRDefault="005C2073" w:rsidP="004A6A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19041D" w14:textId="6670B5B9" w:rsidR="00F8512F" w:rsidRPr="00AD5D84" w:rsidRDefault="00F8512F" w:rsidP="00B4691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D5D84">
        <w:rPr>
          <w:rFonts w:ascii="Times New Roman" w:hAnsi="Times New Roman" w:cs="Times New Roman"/>
          <w:sz w:val="24"/>
          <w:szCs w:val="24"/>
        </w:rPr>
        <w:t xml:space="preserve">Art. </w:t>
      </w:r>
      <w:r w:rsidR="009A2F76">
        <w:rPr>
          <w:rFonts w:ascii="Times New Roman" w:hAnsi="Times New Roman" w:cs="Times New Roman"/>
          <w:sz w:val="24"/>
          <w:szCs w:val="24"/>
        </w:rPr>
        <w:t>1</w:t>
      </w:r>
      <w:r w:rsidR="00180510">
        <w:rPr>
          <w:rFonts w:ascii="Times New Roman" w:hAnsi="Times New Roman" w:cs="Times New Roman"/>
          <w:sz w:val="24"/>
          <w:szCs w:val="24"/>
        </w:rPr>
        <w:t>2</w:t>
      </w:r>
      <w:r w:rsidRPr="00AD5D84">
        <w:rPr>
          <w:rFonts w:ascii="Times New Roman" w:hAnsi="Times New Roman" w:cs="Times New Roman"/>
          <w:sz w:val="24"/>
          <w:szCs w:val="24"/>
        </w:rPr>
        <w:t xml:space="preserve"> Esta Lei Complementar entra em vigor na data </w:t>
      </w:r>
      <w:r w:rsidR="00EB4429" w:rsidRPr="00AD5D84">
        <w:rPr>
          <w:rFonts w:ascii="Times New Roman" w:hAnsi="Times New Roman" w:cs="Times New Roman"/>
          <w:sz w:val="24"/>
          <w:szCs w:val="24"/>
        </w:rPr>
        <w:t>de sua publicação</w:t>
      </w:r>
      <w:r w:rsidR="0067411D" w:rsidRPr="00AD5D84">
        <w:rPr>
          <w:rFonts w:ascii="Times New Roman" w:hAnsi="Times New Roman" w:cs="Times New Roman"/>
          <w:sz w:val="24"/>
          <w:szCs w:val="24"/>
        </w:rPr>
        <w:t>.</w:t>
      </w:r>
    </w:p>
    <w:p w14:paraId="22BFC1A6" w14:textId="63E0C323" w:rsidR="00F8512F" w:rsidRPr="00AD5D84" w:rsidRDefault="00F8512F" w:rsidP="00B4691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3D1540B" w14:textId="26E80BBB" w:rsidR="000724ED" w:rsidRPr="00AD5D84" w:rsidRDefault="000724ED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5D84">
        <w:rPr>
          <w:rFonts w:ascii="Times New Roman" w:hAnsi="Times New Roman" w:cs="Times New Roman"/>
          <w:bCs/>
          <w:sz w:val="24"/>
          <w:szCs w:val="24"/>
        </w:rPr>
        <w:t>Prefeit</w:t>
      </w:r>
      <w:r w:rsidR="0095753A" w:rsidRPr="00AD5D84">
        <w:rPr>
          <w:rFonts w:ascii="Times New Roman" w:hAnsi="Times New Roman" w:cs="Times New Roman"/>
          <w:bCs/>
          <w:sz w:val="24"/>
          <w:szCs w:val="24"/>
        </w:rPr>
        <w:t xml:space="preserve">ura Municipal de Sete Lagoas, </w:t>
      </w:r>
      <w:r w:rsidR="009D7390">
        <w:rPr>
          <w:rFonts w:ascii="Times New Roman" w:hAnsi="Times New Roman" w:cs="Times New Roman"/>
          <w:bCs/>
          <w:sz w:val="24"/>
          <w:szCs w:val="24"/>
        </w:rPr>
        <w:t>13</w:t>
      </w:r>
      <w:r w:rsidR="008C6CD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D7390">
        <w:rPr>
          <w:rFonts w:ascii="Times New Roman" w:hAnsi="Times New Roman" w:cs="Times New Roman"/>
          <w:bCs/>
          <w:sz w:val="24"/>
          <w:szCs w:val="24"/>
        </w:rPr>
        <w:t>dezembro</w:t>
      </w:r>
      <w:r w:rsidR="008C6CD7">
        <w:rPr>
          <w:rFonts w:ascii="Times New Roman" w:hAnsi="Times New Roman" w:cs="Times New Roman"/>
          <w:bCs/>
          <w:sz w:val="24"/>
          <w:szCs w:val="24"/>
        </w:rPr>
        <w:t xml:space="preserve"> de 2023</w:t>
      </w:r>
      <w:r w:rsidRPr="00AD5D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921B23" w14:textId="77777777" w:rsidR="000724ED" w:rsidRPr="00AD5D84" w:rsidRDefault="000724ED" w:rsidP="00B4691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7F232" w14:textId="77777777" w:rsidR="000724ED" w:rsidRPr="00AD5D84" w:rsidRDefault="000724ED" w:rsidP="00B4691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331F9" w14:textId="77777777" w:rsidR="000724ED" w:rsidRPr="00AD5D84" w:rsidRDefault="000724ED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 w:rsidRPr="00AD5D84">
        <w:rPr>
          <w:rFonts w:ascii="Times New Roman" w:hAnsi="Times New Roman" w:cs="Times New Roman"/>
          <w:b/>
          <w:bCs/>
          <w:sz w:val="24"/>
          <w:szCs w:val="24"/>
        </w:rPr>
        <w:t>DUÍLIO DE CASTRO FARIA</w:t>
      </w:r>
    </w:p>
    <w:p w14:paraId="3BCCFC23" w14:textId="0CF85DB7" w:rsidR="00236A71" w:rsidRDefault="000724ED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  <w:r w:rsidRPr="00AD5D84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F2FF159" w14:textId="5D4AC231" w:rsidR="00180510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p w14:paraId="1808A9FF" w14:textId="1F6E4719" w:rsidR="00180510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p w14:paraId="7426AB60" w14:textId="0A898767" w:rsidR="00180510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p w14:paraId="591C21E7" w14:textId="274D908F" w:rsidR="00180510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p w14:paraId="65AF782B" w14:textId="17A1E8A2" w:rsidR="00180510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p w14:paraId="39664E9E" w14:textId="24E2CCFB" w:rsidR="00180510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p w14:paraId="2BDE7AE6" w14:textId="111D887F" w:rsidR="00180510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p w14:paraId="350A39CB" w14:textId="6457E96D" w:rsidR="00180510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p w14:paraId="1BA2DBC8" w14:textId="77777777" w:rsidR="00180510" w:rsidRPr="00AD5D84" w:rsidRDefault="00180510" w:rsidP="00B4691C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872F8A" w:rsidRPr="00B95BFC" w14:paraId="7E5937D7" w14:textId="77777777" w:rsidTr="00B37C8B">
        <w:trPr>
          <w:trHeight w:val="1038"/>
        </w:trPr>
        <w:tc>
          <w:tcPr>
            <w:tcW w:w="1598" w:type="dxa"/>
            <w:vAlign w:val="center"/>
          </w:tcPr>
          <w:p w14:paraId="0955F98A" w14:textId="77777777" w:rsidR="00872F8A" w:rsidRPr="00B95BFC" w:rsidRDefault="00872F8A" w:rsidP="00B37C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FC03BB3" wp14:editId="3703C87A">
                  <wp:simplePos x="0" y="0"/>
                  <wp:positionH relativeFrom="margin">
                    <wp:posOffset>74295</wp:posOffset>
                  </wp:positionH>
                  <wp:positionV relativeFrom="margin">
                    <wp:posOffset>-158750</wp:posOffset>
                  </wp:positionV>
                  <wp:extent cx="685800" cy="800100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B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4252D243" w14:textId="77777777" w:rsidR="00872F8A" w:rsidRPr="00B95BFC" w:rsidRDefault="00872F8A" w:rsidP="00B37C8B">
            <w:pPr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B95BFC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6702EEA5" w14:textId="77777777" w:rsidR="009A5ABC" w:rsidRDefault="009A5ABC" w:rsidP="00CB24CE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E42D5" w14:textId="1F057591" w:rsidR="00CB24CE" w:rsidRPr="00005C2B" w:rsidRDefault="00CB24CE" w:rsidP="00CB24CE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MENSAGEM Nº              </w:t>
      </w:r>
      <w:r w:rsidRPr="00005C2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C20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05C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F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36B208" w14:textId="77777777" w:rsidR="00CB24CE" w:rsidRPr="00005C2B" w:rsidRDefault="00CB24CE" w:rsidP="00CB24CE">
      <w:pPr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</w:p>
    <w:p w14:paraId="6958AFC6" w14:textId="77777777" w:rsidR="00CB24CE" w:rsidRPr="00B4691C" w:rsidRDefault="00CB24CE" w:rsidP="00CB24CE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91C">
        <w:rPr>
          <w:rFonts w:ascii="Times New Roman" w:hAnsi="Times New Roman" w:cs="Times New Roman"/>
          <w:b/>
          <w:bCs/>
          <w:sz w:val="24"/>
          <w:szCs w:val="24"/>
        </w:rPr>
        <w:t xml:space="preserve">ALTERA A LEI COMPLEMENTAR Nº 183, DE 23 DE SETEMBRO DE 2015, QUE </w:t>
      </w:r>
      <w:r w:rsidRPr="00B46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“DISPÕE SOBRE O PLANO DE CARGOS, CARREIRAS E VENCIMENTOS DOS SERVIDORES DA SECRETARIA MUNICIPAL DE SAÚDE DO MUNICÍPIO DE SETE LAGOAS, O ESTÍMULO À FORMAÇÃO PROFISSIONAL DO SERVIDOR, SUA CONTRIBUIÇÃO AO PROCESSO DE TRABALHO E DÁ OUTRAS PROVIDÊNCIAS”</w:t>
      </w:r>
      <w:r w:rsidRPr="00B4691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5C3B17" w14:textId="77777777" w:rsidR="00CB24CE" w:rsidRDefault="00CB24CE" w:rsidP="00CB24CE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Cs/>
          <w:sz w:val="24"/>
          <w:szCs w:val="24"/>
          <w:lang w:bidi="pt-BR"/>
        </w:rPr>
      </w:pPr>
    </w:p>
    <w:p w14:paraId="0F539403" w14:textId="77777777" w:rsidR="00CB24CE" w:rsidRPr="00005C2B" w:rsidRDefault="00CB24CE" w:rsidP="00CB24CE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Cs/>
          <w:sz w:val="24"/>
          <w:szCs w:val="24"/>
          <w:lang w:bidi="pt-BR"/>
        </w:rPr>
      </w:pPr>
      <w:r w:rsidRPr="00005C2B">
        <w:rPr>
          <w:rFonts w:ascii="Times New Roman" w:hAnsi="Times New Roman"/>
          <w:bCs/>
          <w:sz w:val="24"/>
          <w:szCs w:val="24"/>
          <w:lang w:bidi="pt-BR"/>
        </w:rPr>
        <w:t>Senhor Presidente,</w:t>
      </w:r>
    </w:p>
    <w:p w14:paraId="1461E27A" w14:textId="77777777" w:rsidR="00CB24CE" w:rsidRPr="00005C2B" w:rsidRDefault="00CB24CE" w:rsidP="00CB24CE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Cs/>
          <w:sz w:val="24"/>
          <w:szCs w:val="24"/>
          <w:lang w:bidi="pt-BR"/>
        </w:rPr>
      </w:pPr>
      <w:r w:rsidRPr="00005C2B">
        <w:rPr>
          <w:rFonts w:ascii="Times New Roman" w:hAnsi="Times New Roman"/>
          <w:bCs/>
          <w:sz w:val="24"/>
          <w:szCs w:val="24"/>
          <w:lang w:bidi="pt-BR"/>
        </w:rPr>
        <w:t>Senhores Vereadores,</w:t>
      </w:r>
    </w:p>
    <w:p w14:paraId="0A3A1C52" w14:textId="77777777" w:rsidR="00CB24CE" w:rsidRPr="00005C2B" w:rsidRDefault="00CB24CE" w:rsidP="00CB24CE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Cs/>
          <w:sz w:val="24"/>
          <w:szCs w:val="24"/>
          <w:lang w:bidi="pt-BR"/>
        </w:rPr>
      </w:pPr>
    </w:p>
    <w:p w14:paraId="725D1987" w14:textId="77777777" w:rsidR="00CB24CE" w:rsidRPr="00005C2B" w:rsidRDefault="00CB24CE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 w:rsidRPr="00005C2B">
        <w:rPr>
          <w:rFonts w:ascii="Times New Roman" w:hAnsi="Times New Roman"/>
          <w:bCs/>
          <w:sz w:val="24"/>
          <w:szCs w:val="24"/>
        </w:rPr>
        <w:t>Tenho a hon</w:t>
      </w:r>
      <w:r>
        <w:rPr>
          <w:rFonts w:ascii="Times New Roman" w:hAnsi="Times New Roman"/>
          <w:bCs/>
          <w:sz w:val="24"/>
          <w:szCs w:val="24"/>
        </w:rPr>
        <w:t>ra de submeter à apreciação dest</w:t>
      </w:r>
      <w:r w:rsidRPr="00005C2B">
        <w:rPr>
          <w:rFonts w:ascii="Times New Roman" w:hAnsi="Times New Roman"/>
          <w:bCs/>
          <w:sz w:val="24"/>
          <w:szCs w:val="24"/>
        </w:rPr>
        <w:t xml:space="preserve">a Casa Legislativa o incluso Projeto de Lei Complementar, que </w:t>
      </w:r>
      <w:r w:rsidRPr="00B4691C">
        <w:rPr>
          <w:rFonts w:ascii="Times New Roman" w:hAnsi="Times New Roman"/>
          <w:bCs/>
          <w:sz w:val="24"/>
          <w:szCs w:val="24"/>
        </w:rPr>
        <w:t>pretende alterar a Lei Complementar nº 183</w:t>
      </w:r>
      <w:r>
        <w:rPr>
          <w:rFonts w:ascii="Times New Roman" w:hAnsi="Times New Roman"/>
          <w:bCs/>
          <w:sz w:val="24"/>
          <w:szCs w:val="24"/>
        </w:rPr>
        <w:t>, de 23</w:t>
      </w:r>
      <w:r w:rsidRPr="00B4691C">
        <w:rPr>
          <w:rFonts w:ascii="Times New Roman" w:hAnsi="Times New Roman"/>
          <w:bCs/>
          <w:sz w:val="24"/>
          <w:szCs w:val="24"/>
        </w:rPr>
        <w:t xml:space="preserve"> de setembro de 2015, que </w:t>
      </w:r>
      <w:r w:rsidRPr="00B4691C">
        <w:rPr>
          <w:rFonts w:ascii="Times New Roman" w:hAnsi="Times New Roman"/>
          <w:bCs/>
          <w:i/>
          <w:sz w:val="24"/>
          <w:szCs w:val="24"/>
        </w:rPr>
        <w:t>“</w:t>
      </w:r>
      <w:r w:rsidRPr="00005C2B">
        <w:rPr>
          <w:rFonts w:ascii="Times New Roman" w:hAnsi="Times New Roman"/>
          <w:bCs/>
          <w:i/>
          <w:sz w:val="24"/>
          <w:szCs w:val="24"/>
        </w:rPr>
        <w:t>Dispõe sobre o plano de cargos, carreiras e vencimentos dos servidores da Secretaria Municipal de Saúde do Município de Sete Lagoas, o estímulo à formação profissional do servidor, sua contribuição ao processo de trabalho e dá outras providências”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8A94288" w14:textId="77777777" w:rsidR="00CB24CE" w:rsidRDefault="00CB24CE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bidi="pt-BR"/>
        </w:rPr>
      </w:pPr>
    </w:p>
    <w:p w14:paraId="106A4A3A" w14:textId="77777777" w:rsidR="00CB24CE" w:rsidRPr="003B6552" w:rsidRDefault="00CB24CE" w:rsidP="00CB24C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lang w:bidi="pt-BR"/>
        </w:rPr>
      </w:pPr>
      <w:r w:rsidRPr="003B6552">
        <w:rPr>
          <w:rFonts w:ascii="Times New Roman" w:hAnsi="Times New Roman" w:cs="Times New Roman"/>
          <w:sz w:val="24"/>
          <w:szCs w:val="24"/>
        </w:rPr>
        <w:t xml:space="preserve">Inicialmente é importante ressaltar que </w:t>
      </w:r>
      <w:r w:rsidRPr="003B655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a proposta encaminhada visa propor adequações no Plano de Cargos da Secretaria Municipal de </w:t>
      </w:r>
      <w:r>
        <w:rPr>
          <w:rFonts w:ascii="Times New Roman" w:hAnsi="Times New Roman" w:cs="Times New Roman"/>
          <w:bCs/>
          <w:sz w:val="24"/>
          <w:szCs w:val="24"/>
          <w:lang w:bidi="pt-BR"/>
        </w:rPr>
        <w:t>Saúde</w:t>
      </w:r>
      <w:r w:rsidRPr="003B6552">
        <w:rPr>
          <w:rFonts w:ascii="Times New Roman" w:hAnsi="Times New Roman" w:cs="Times New Roman"/>
          <w:bCs/>
          <w:sz w:val="24"/>
          <w:szCs w:val="24"/>
          <w:lang w:bidi="pt-BR"/>
        </w:rPr>
        <w:t xml:space="preserve"> a fim de viabilizar a realização de concurso público para provimento de seus cargos, especialmente em atenção as reiteradas recomendações do </w:t>
      </w:r>
      <w:r w:rsidRPr="003B6552">
        <w:rPr>
          <w:rFonts w:ascii="Times New Roman" w:hAnsi="Times New Roman" w:cs="Times New Roman"/>
          <w:sz w:val="24"/>
          <w:szCs w:val="24"/>
          <w:lang w:bidi="pt-BR"/>
        </w:rPr>
        <w:t>Ministério Público de Minas Gerais, 5ª Promotoria de Justiça da Comarca de Sete Lagoas, Curadoria de Defesa do Patrimônio Público, acerca da necessidade de se observar a regra do concurso para investidura nos cargos públicos de toda estrutura da Administração Pública Municipal.</w:t>
      </w:r>
    </w:p>
    <w:p w14:paraId="58AE5F6C" w14:textId="77777777" w:rsidR="00CB24CE" w:rsidRPr="003B6552" w:rsidRDefault="00CB24CE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bidi="pt-BR"/>
        </w:rPr>
      </w:pPr>
    </w:p>
    <w:p w14:paraId="034F6E3A" w14:textId="637D7C7F" w:rsidR="009A5ABC" w:rsidRDefault="00CB24CE" w:rsidP="00CB24CE">
      <w:pPr>
        <w:tabs>
          <w:tab w:val="left" w:pos="2760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552">
        <w:rPr>
          <w:rFonts w:ascii="Times New Roman" w:eastAsia="Times New Roman" w:hAnsi="Times New Roman" w:cs="Times New Roman"/>
          <w:sz w:val="24"/>
          <w:szCs w:val="24"/>
        </w:rPr>
        <w:t xml:space="preserve">Nesse sentido, foram realizados estudos acerca da estrutura do plano de cargos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quadro de pessoal da </w:t>
      </w:r>
      <w:r w:rsidR="003C2156">
        <w:rPr>
          <w:rFonts w:ascii="Times New Roman" w:eastAsia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eastAsia="Times New Roman" w:hAnsi="Times New Roman" w:cs="Times New Roman"/>
          <w:sz w:val="24"/>
          <w:szCs w:val="24"/>
        </w:rPr>
        <w:t>Saúde</w:t>
      </w:r>
      <w:r w:rsidRPr="003B6552">
        <w:rPr>
          <w:rFonts w:ascii="Times New Roman" w:hAnsi="Times New Roman" w:cs="Times New Roman"/>
          <w:bCs/>
          <w:sz w:val="24"/>
          <w:szCs w:val="24"/>
          <w:lang w:bidi="pt-BR"/>
        </w:rPr>
        <w:t>,</w:t>
      </w:r>
      <w:r w:rsidRPr="003B6552">
        <w:rPr>
          <w:rFonts w:ascii="Times New Roman" w:eastAsia="Times New Roman" w:hAnsi="Times New Roman" w:cs="Times New Roman"/>
          <w:sz w:val="24"/>
          <w:szCs w:val="24"/>
        </w:rPr>
        <w:t xml:space="preserve"> sendo apurada a necessidade de ajustes pontuais, tais como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B6552">
        <w:rPr>
          <w:rFonts w:ascii="Times New Roman" w:eastAsia="Times New Roman" w:hAnsi="Times New Roman" w:cs="Times New Roman"/>
          <w:sz w:val="24"/>
          <w:szCs w:val="24"/>
        </w:rPr>
        <w:t>adequação de vagas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156">
        <w:rPr>
          <w:rFonts w:ascii="Times New Roman" w:eastAsia="Times New Roman" w:hAnsi="Times New Roman" w:cs="Times New Roman"/>
          <w:sz w:val="24"/>
          <w:szCs w:val="24"/>
        </w:rPr>
        <w:t>de alguns cargos</w:t>
      </w:r>
      <w:r w:rsidR="00E816DB">
        <w:rPr>
          <w:rFonts w:ascii="Times New Roman" w:eastAsia="Times New Roman" w:hAnsi="Times New Roman" w:cs="Times New Roman"/>
          <w:sz w:val="24"/>
          <w:szCs w:val="24"/>
        </w:rPr>
        <w:t xml:space="preserve">, a criação do cargo de Auxiliar </w:t>
      </w:r>
      <w:r w:rsidR="00DF408B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E816DB">
        <w:rPr>
          <w:rFonts w:ascii="Times New Roman" w:eastAsia="Times New Roman" w:hAnsi="Times New Roman" w:cs="Times New Roman"/>
          <w:sz w:val="24"/>
          <w:szCs w:val="24"/>
        </w:rPr>
        <w:t>Saúde Bucal</w:t>
      </w:r>
      <w:r w:rsidR="003C2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816DB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3A631F">
        <w:rPr>
          <w:rFonts w:ascii="Times New Roman" w:eastAsia="Times New Roman" w:hAnsi="Times New Roman" w:cs="Times New Roman"/>
          <w:sz w:val="24"/>
          <w:szCs w:val="24"/>
        </w:rPr>
        <w:t>novas especialidades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cargo de Cirurgião Dentista</w:t>
      </w:r>
      <w:r w:rsidR="003A631F">
        <w:rPr>
          <w:rFonts w:ascii="Times New Roman" w:eastAsia="Times New Roman" w:hAnsi="Times New Roman" w:cs="Times New Roman"/>
          <w:sz w:val="24"/>
          <w:szCs w:val="24"/>
        </w:rPr>
        <w:t xml:space="preserve">, como Endodontista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Bucomaxilo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Facial</w:t>
      </w:r>
      <w:r w:rsidR="003A631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615">
        <w:rPr>
          <w:rFonts w:ascii="Times New Roman" w:eastAsia="Times New Roman" w:hAnsi="Times New Roman" w:cs="Times New Roman"/>
          <w:sz w:val="24"/>
          <w:szCs w:val="24"/>
        </w:rPr>
        <w:t>bem como a especialidade do</w:t>
      </w:r>
      <w:r w:rsidR="00E81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156">
        <w:rPr>
          <w:rFonts w:ascii="Times New Roman" w:eastAsia="Times New Roman" w:hAnsi="Times New Roman" w:cs="Times New Roman"/>
          <w:sz w:val="24"/>
          <w:szCs w:val="24"/>
        </w:rPr>
        <w:t>Fisioterapeuta Respiratório</w:t>
      </w:r>
      <w:r w:rsidR="009A5A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66469B" w14:textId="77777777" w:rsidR="009A5ABC" w:rsidRDefault="009A5ABC" w:rsidP="00CB24CE">
      <w:pPr>
        <w:tabs>
          <w:tab w:val="left" w:pos="2760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F8F99" w14:textId="2C39B6DF" w:rsidR="00CB24CE" w:rsidRPr="003B6552" w:rsidRDefault="009A5ABC" w:rsidP="00CB24CE">
      <w:pPr>
        <w:tabs>
          <w:tab w:val="left" w:pos="2760"/>
        </w:tabs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a presente proposição visa</w:t>
      </w:r>
      <w:r w:rsidR="00CB24CE">
        <w:rPr>
          <w:rFonts w:ascii="Times New Roman" w:eastAsia="Times New Roman" w:hAnsi="Times New Roman" w:cs="Times New Roman"/>
          <w:sz w:val="24"/>
          <w:szCs w:val="24"/>
        </w:rPr>
        <w:t xml:space="preserve"> a extensão </w:t>
      </w:r>
      <w:r w:rsidR="003A631F">
        <w:rPr>
          <w:rFonts w:ascii="Times New Roman" w:eastAsia="Times New Roman" w:hAnsi="Times New Roman" w:cs="Times New Roman"/>
          <w:sz w:val="24"/>
          <w:szCs w:val="24"/>
        </w:rPr>
        <w:t xml:space="preserve">da gratificação para coordenação da UPA e do PA Belo Vale, </w:t>
      </w:r>
      <w:r w:rsidR="00180510">
        <w:rPr>
          <w:rFonts w:ascii="Times New Roman" w:eastAsia="Times New Roman" w:hAnsi="Times New Roman" w:cs="Times New Roman"/>
          <w:sz w:val="24"/>
          <w:szCs w:val="24"/>
        </w:rPr>
        <w:t xml:space="preserve">bem como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CB24CE">
        <w:rPr>
          <w:rFonts w:ascii="Times New Roman" w:eastAsia="Times New Roman" w:hAnsi="Times New Roman" w:cs="Times New Roman"/>
          <w:sz w:val="24"/>
          <w:szCs w:val="24"/>
        </w:rPr>
        <w:t xml:space="preserve">regime de plantão para os enfermeiros do </w:t>
      </w:r>
      <w:r w:rsidR="00CB24CE" w:rsidRPr="004C21BE">
        <w:rPr>
          <w:rFonts w:ascii="Times New Roman" w:eastAsia="Times New Roman" w:hAnsi="Times New Roman" w:cs="Times New Roman"/>
          <w:sz w:val="24"/>
          <w:szCs w:val="24"/>
        </w:rPr>
        <w:t>Serviço de Atendimento Móvel de Urgência (SAMU),</w:t>
      </w:r>
      <w:r w:rsidR="00CB24CE">
        <w:rPr>
          <w:rFonts w:ascii="Times New Roman" w:eastAsia="Times New Roman" w:hAnsi="Times New Roman" w:cs="Times New Roman"/>
          <w:sz w:val="24"/>
          <w:szCs w:val="24"/>
        </w:rPr>
        <w:t xml:space="preserve"> diante da regionalização deste serviço, e a adequação do pré-requisito para o cargo de Técnico de Imobilização Ortopédica.</w:t>
      </w:r>
    </w:p>
    <w:p w14:paraId="0284A080" w14:textId="37069E7F" w:rsidR="00CB24CE" w:rsidRDefault="00CB24CE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  <w:lang w:bidi="pt-BR"/>
        </w:rPr>
      </w:pPr>
    </w:p>
    <w:p w14:paraId="773CC975" w14:textId="1503290C" w:rsidR="00123615" w:rsidRPr="00222922" w:rsidRDefault="00123615" w:rsidP="0012361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pt-BR"/>
        </w:rPr>
        <w:t xml:space="preserve">Por fim, a presente proposição prevê </w:t>
      </w:r>
      <w:r>
        <w:rPr>
          <w:rFonts w:ascii="Times New Roman" w:hAnsi="Times New Roman" w:cs="Times New Roman"/>
          <w:sz w:val="24"/>
          <w:szCs w:val="24"/>
        </w:rPr>
        <w:t>que os</w:t>
      </w:r>
      <w:r w:rsidRPr="00222922">
        <w:rPr>
          <w:rFonts w:ascii="Times New Roman" w:hAnsi="Times New Roman" w:cs="Times New Roman"/>
          <w:sz w:val="24"/>
          <w:szCs w:val="24"/>
        </w:rPr>
        <w:t xml:space="preserve"> cargos efetivos de Médicos, integrantes do Grupo Superior da Saúde – GSS, do Quadro Funcional da Secretaria Municipal de Saúde, da Lei Complementar nº 183/2015, bem como do Quadro Suplementar criado pela Lei Complementar nº 170/2013, passarão a integrar o plano de cargos, carreira e vencimentos próprio da categoria, a ser instituído em lei específica.</w:t>
      </w:r>
    </w:p>
    <w:p w14:paraId="13FB3F49" w14:textId="72099366" w:rsidR="00123615" w:rsidRDefault="00123615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  <w:lang w:bidi="pt-BR"/>
        </w:rPr>
      </w:pPr>
    </w:p>
    <w:p w14:paraId="351BDF7E" w14:textId="02F63FE3" w:rsidR="00CB24CE" w:rsidRPr="0082044C" w:rsidRDefault="00CB24CE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bidi="pt-BR"/>
        </w:rPr>
      </w:pPr>
      <w:r>
        <w:rPr>
          <w:rFonts w:ascii="Times New Roman" w:hAnsi="Times New Roman"/>
          <w:bCs/>
          <w:sz w:val="24"/>
          <w:szCs w:val="24"/>
          <w:lang w:bidi="pt-BR"/>
        </w:rPr>
        <w:t xml:space="preserve">Assim sendo, </w:t>
      </w:r>
      <w:r w:rsidRPr="0082044C">
        <w:rPr>
          <w:rFonts w:ascii="Times New Roman" w:hAnsi="Times New Roman"/>
          <w:bCs/>
          <w:sz w:val="24"/>
          <w:szCs w:val="24"/>
          <w:lang w:bidi="pt-BR"/>
        </w:rPr>
        <w:t>a</w:t>
      </w:r>
      <w:r w:rsidR="008640D1">
        <w:rPr>
          <w:rFonts w:ascii="Times New Roman" w:hAnsi="Times New Roman"/>
          <w:bCs/>
          <w:sz w:val="24"/>
          <w:szCs w:val="24"/>
          <w:lang w:bidi="pt-BR"/>
        </w:rPr>
        <w:t>s</w:t>
      </w:r>
      <w:r>
        <w:rPr>
          <w:rFonts w:ascii="Times New Roman" w:hAnsi="Times New Roman"/>
          <w:bCs/>
          <w:sz w:val="24"/>
          <w:szCs w:val="24"/>
          <w:lang w:bidi="pt-BR"/>
        </w:rPr>
        <w:t xml:space="preserve"> alt</w:t>
      </w:r>
      <w:r w:rsidRPr="0082044C">
        <w:rPr>
          <w:rFonts w:ascii="Times New Roman" w:hAnsi="Times New Roman"/>
          <w:bCs/>
          <w:sz w:val="24"/>
          <w:szCs w:val="24"/>
          <w:lang w:bidi="pt-BR"/>
        </w:rPr>
        <w:t>eraç</w:t>
      </w:r>
      <w:r w:rsidR="008640D1">
        <w:rPr>
          <w:rFonts w:ascii="Times New Roman" w:hAnsi="Times New Roman"/>
          <w:bCs/>
          <w:sz w:val="24"/>
          <w:szCs w:val="24"/>
          <w:lang w:bidi="pt-BR"/>
        </w:rPr>
        <w:t>ões</w:t>
      </w:r>
      <w:r w:rsidRPr="0082044C">
        <w:rPr>
          <w:rFonts w:ascii="Times New Roman" w:hAnsi="Times New Roman"/>
          <w:bCs/>
          <w:sz w:val="24"/>
          <w:szCs w:val="24"/>
          <w:lang w:bidi="pt-BR"/>
        </w:rPr>
        <w:t xml:space="preserve"> apresentada</w:t>
      </w:r>
      <w:r w:rsidR="008640D1">
        <w:rPr>
          <w:rFonts w:ascii="Times New Roman" w:hAnsi="Times New Roman"/>
          <w:bCs/>
          <w:sz w:val="24"/>
          <w:szCs w:val="24"/>
          <w:lang w:bidi="pt-BR"/>
        </w:rPr>
        <w:t>s</w:t>
      </w:r>
      <w:r w:rsidRPr="0082044C">
        <w:rPr>
          <w:rFonts w:ascii="Times New Roman" w:hAnsi="Times New Roman"/>
          <w:bCs/>
          <w:sz w:val="24"/>
          <w:szCs w:val="24"/>
          <w:lang w:bidi="pt-BR"/>
        </w:rPr>
        <w:t xml:space="preserve"> visa</w:t>
      </w:r>
      <w:r w:rsidR="008640D1">
        <w:rPr>
          <w:rFonts w:ascii="Times New Roman" w:hAnsi="Times New Roman"/>
          <w:bCs/>
          <w:sz w:val="24"/>
          <w:szCs w:val="24"/>
          <w:lang w:bidi="pt-BR"/>
        </w:rPr>
        <w:t>m</w:t>
      </w:r>
      <w:r w:rsidRPr="0082044C">
        <w:rPr>
          <w:rFonts w:ascii="Times New Roman" w:hAnsi="Times New Roman"/>
          <w:bCs/>
          <w:sz w:val="24"/>
          <w:szCs w:val="24"/>
          <w:lang w:bidi="pt-BR"/>
        </w:rPr>
        <w:t xml:space="preserve"> </w:t>
      </w:r>
      <w:r w:rsidR="00300699">
        <w:rPr>
          <w:rFonts w:ascii="Times New Roman" w:hAnsi="Times New Roman"/>
          <w:bCs/>
          <w:sz w:val="24"/>
          <w:szCs w:val="24"/>
          <w:lang w:bidi="pt-BR"/>
        </w:rPr>
        <w:t xml:space="preserve">promover adequações </w:t>
      </w:r>
      <w:r w:rsidR="00123615">
        <w:rPr>
          <w:rFonts w:ascii="Times New Roman" w:hAnsi="Times New Roman"/>
          <w:bCs/>
          <w:sz w:val="24"/>
          <w:szCs w:val="24"/>
          <w:lang w:bidi="pt-BR"/>
        </w:rPr>
        <w:t>específicas</w:t>
      </w:r>
      <w:r w:rsidR="00300699">
        <w:rPr>
          <w:rFonts w:ascii="Times New Roman" w:hAnsi="Times New Roman"/>
          <w:bCs/>
          <w:sz w:val="24"/>
          <w:szCs w:val="24"/>
          <w:lang w:bidi="pt-BR"/>
        </w:rPr>
        <w:t xml:space="preserve"> n</w:t>
      </w:r>
      <w:r w:rsidRPr="0082044C">
        <w:rPr>
          <w:rFonts w:ascii="Times New Roman" w:hAnsi="Times New Roman"/>
          <w:bCs/>
          <w:sz w:val="24"/>
          <w:szCs w:val="24"/>
          <w:lang w:bidi="pt-BR"/>
        </w:rPr>
        <w:t>o plano de cargo, carreiras e vencimentos em questão, a</w:t>
      </w:r>
      <w:r>
        <w:rPr>
          <w:rFonts w:ascii="Times New Roman" w:hAnsi="Times New Roman"/>
          <w:bCs/>
          <w:sz w:val="24"/>
          <w:szCs w:val="24"/>
          <w:lang w:bidi="pt-BR"/>
        </w:rPr>
        <w:t xml:space="preserve"> fim</w:t>
      </w:r>
      <w:r w:rsidRPr="0082044C">
        <w:rPr>
          <w:rFonts w:ascii="Times New Roman" w:hAnsi="Times New Roman"/>
          <w:bCs/>
          <w:sz w:val="24"/>
          <w:szCs w:val="24"/>
          <w:lang w:bidi="pt-BR"/>
        </w:rPr>
        <w:t xml:space="preserve"> de garantir</w:t>
      </w:r>
      <w:r>
        <w:rPr>
          <w:rFonts w:ascii="Times New Roman" w:hAnsi="Times New Roman"/>
          <w:bCs/>
          <w:sz w:val="24"/>
          <w:szCs w:val="24"/>
          <w:lang w:bidi="pt-BR"/>
        </w:rPr>
        <w:t xml:space="preserve"> o devido provimento </w:t>
      </w:r>
      <w:r w:rsidR="008640D1">
        <w:rPr>
          <w:rFonts w:ascii="Times New Roman" w:hAnsi="Times New Roman"/>
          <w:bCs/>
          <w:sz w:val="24"/>
          <w:szCs w:val="24"/>
          <w:lang w:bidi="pt-BR"/>
        </w:rPr>
        <w:t xml:space="preserve">e remuneração </w:t>
      </w:r>
      <w:r>
        <w:rPr>
          <w:rFonts w:ascii="Times New Roman" w:hAnsi="Times New Roman"/>
          <w:bCs/>
          <w:sz w:val="24"/>
          <w:szCs w:val="24"/>
          <w:lang w:bidi="pt-BR"/>
        </w:rPr>
        <w:t>do</w:t>
      </w:r>
      <w:r w:rsidR="00300699">
        <w:rPr>
          <w:rFonts w:ascii="Times New Roman" w:hAnsi="Times New Roman"/>
          <w:bCs/>
          <w:sz w:val="24"/>
          <w:szCs w:val="24"/>
          <w:lang w:bidi="pt-BR"/>
        </w:rPr>
        <w:t>s</w:t>
      </w:r>
      <w:r>
        <w:rPr>
          <w:rFonts w:ascii="Times New Roman" w:hAnsi="Times New Roman"/>
          <w:bCs/>
          <w:sz w:val="24"/>
          <w:szCs w:val="24"/>
          <w:lang w:bidi="pt-BR"/>
        </w:rPr>
        <w:t xml:space="preserve"> cargo</w:t>
      </w:r>
      <w:r w:rsidR="00300699">
        <w:rPr>
          <w:rFonts w:ascii="Times New Roman" w:hAnsi="Times New Roman"/>
          <w:bCs/>
          <w:sz w:val="24"/>
          <w:szCs w:val="24"/>
          <w:lang w:bidi="pt-BR"/>
        </w:rPr>
        <w:t>s</w:t>
      </w:r>
      <w:r>
        <w:rPr>
          <w:rFonts w:ascii="Times New Roman" w:hAnsi="Times New Roman"/>
          <w:bCs/>
          <w:sz w:val="24"/>
          <w:szCs w:val="24"/>
          <w:lang w:bidi="pt-BR"/>
        </w:rPr>
        <w:t xml:space="preserve"> </w:t>
      </w:r>
      <w:r w:rsidRPr="0082044C">
        <w:rPr>
          <w:rFonts w:ascii="Times New Roman" w:hAnsi="Times New Roman"/>
          <w:bCs/>
          <w:sz w:val="24"/>
          <w:szCs w:val="24"/>
          <w:lang w:bidi="pt-BR"/>
        </w:rPr>
        <w:t>da Secretaria Municipal de Saúde.</w:t>
      </w:r>
    </w:p>
    <w:p w14:paraId="0959AB5C" w14:textId="40D72D45" w:rsidR="00CB24CE" w:rsidRDefault="00CB24CE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bidi="pt-BR"/>
        </w:rPr>
      </w:pPr>
    </w:p>
    <w:p w14:paraId="2753A67C" w14:textId="77777777" w:rsidR="00CB24CE" w:rsidRPr="00005C2B" w:rsidRDefault="00CB24CE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bidi="pt-BR"/>
        </w:rPr>
      </w:pPr>
      <w:r w:rsidRPr="00005C2B">
        <w:rPr>
          <w:rFonts w:ascii="Times New Roman" w:hAnsi="Times New Roman"/>
          <w:bCs/>
          <w:sz w:val="24"/>
          <w:szCs w:val="24"/>
          <w:lang w:bidi="pt-BR"/>
        </w:rPr>
        <w:t>Diante da importância desse instrumento para nosso Município, é que requeiro, seja a presente proposição apreciada e aprovada pelos nobres edis, e ao ensejo manifesto votos de estima e consideração.</w:t>
      </w:r>
    </w:p>
    <w:p w14:paraId="4F26995F" w14:textId="77777777" w:rsidR="00CB24CE" w:rsidRPr="00005C2B" w:rsidRDefault="00CB24CE" w:rsidP="00CB24C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bidi="pt-BR"/>
        </w:rPr>
      </w:pPr>
    </w:p>
    <w:p w14:paraId="16D69F71" w14:textId="4E3D6D5F" w:rsidR="00CB24CE" w:rsidRPr="00005C2B" w:rsidRDefault="00CB24CE" w:rsidP="00CB24CE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 w:rsidRPr="00005C2B">
        <w:rPr>
          <w:rFonts w:ascii="Times New Roman" w:hAnsi="Times New Roman"/>
          <w:bCs/>
          <w:sz w:val="24"/>
          <w:szCs w:val="24"/>
        </w:rPr>
        <w:t>Prefeit</w:t>
      </w:r>
      <w:r>
        <w:rPr>
          <w:rFonts w:ascii="Times New Roman" w:hAnsi="Times New Roman"/>
          <w:bCs/>
          <w:sz w:val="24"/>
          <w:szCs w:val="24"/>
        </w:rPr>
        <w:t xml:space="preserve">ura Municipal de Sete Lagoas, </w:t>
      </w:r>
      <w:r w:rsidR="009D7390">
        <w:rPr>
          <w:rFonts w:ascii="Times New Roman" w:hAnsi="Times New Roman"/>
          <w:bCs/>
          <w:sz w:val="24"/>
          <w:szCs w:val="24"/>
        </w:rPr>
        <w:t>13</w:t>
      </w:r>
      <w:r w:rsidR="007D6E95">
        <w:rPr>
          <w:rFonts w:ascii="Times New Roman" w:hAnsi="Times New Roman"/>
          <w:bCs/>
          <w:sz w:val="24"/>
          <w:szCs w:val="24"/>
        </w:rPr>
        <w:t xml:space="preserve"> de </w:t>
      </w:r>
      <w:r w:rsidR="009D7390">
        <w:rPr>
          <w:rFonts w:ascii="Times New Roman" w:hAnsi="Times New Roman"/>
          <w:bCs/>
          <w:sz w:val="24"/>
          <w:szCs w:val="24"/>
        </w:rPr>
        <w:t>dezembro</w:t>
      </w:r>
      <w:r w:rsidR="007D6E95">
        <w:rPr>
          <w:rFonts w:ascii="Times New Roman" w:hAnsi="Times New Roman"/>
          <w:bCs/>
          <w:sz w:val="24"/>
          <w:szCs w:val="24"/>
        </w:rPr>
        <w:t xml:space="preserve"> de 2023</w:t>
      </w:r>
      <w:r w:rsidRPr="00005C2B">
        <w:rPr>
          <w:rFonts w:ascii="Times New Roman" w:hAnsi="Times New Roman"/>
          <w:bCs/>
          <w:sz w:val="24"/>
          <w:szCs w:val="24"/>
        </w:rPr>
        <w:t>.</w:t>
      </w:r>
    </w:p>
    <w:p w14:paraId="42AF61EE" w14:textId="77777777" w:rsidR="00CB24CE" w:rsidRPr="00005C2B" w:rsidRDefault="00CB24CE" w:rsidP="00CB24C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</w:p>
    <w:p w14:paraId="5D4CC3EC" w14:textId="77777777" w:rsidR="00CB24CE" w:rsidRPr="00005C2B" w:rsidRDefault="00CB24CE" w:rsidP="00CB24C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</w:p>
    <w:p w14:paraId="6505141E" w14:textId="77777777" w:rsidR="00CB24CE" w:rsidRPr="00005C2B" w:rsidRDefault="00CB24CE" w:rsidP="00CB24CE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/>
          <w:b/>
          <w:bCs/>
          <w:sz w:val="24"/>
          <w:szCs w:val="24"/>
        </w:rPr>
      </w:pPr>
      <w:r w:rsidRPr="00005C2B">
        <w:rPr>
          <w:rFonts w:ascii="Times New Roman" w:hAnsi="Times New Roman"/>
          <w:b/>
          <w:bCs/>
          <w:sz w:val="24"/>
          <w:szCs w:val="24"/>
        </w:rPr>
        <w:t>DUÍLIO DE CASTRO FARIA</w:t>
      </w:r>
    </w:p>
    <w:p w14:paraId="0EE1A582" w14:textId="77777777" w:rsidR="00CB24CE" w:rsidRPr="00B4691C" w:rsidRDefault="00CB24CE" w:rsidP="00CB24CE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005C2B">
        <w:rPr>
          <w:rFonts w:ascii="Times New Roman" w:hAnsi="Times New Roman"/>
          <w:bCs/>
          <w:sz w:val="24"/>
          <w:szCs w:val="24"/>
        </w:rPr>
        <w:t>Prefeito Municipal</w:t>
      </w:r>
    </w:p>
    <w:p w14:paraId="54072382" w14:textId="6E7CD0AC" w:rsidR="00872F8A" w:rsidRPr="00B4691C" w:rsidRDefault="00872F8A" w:rsidP="00CB24CE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72F8A" w:rsidRPr="00B4691C" w:rsidSect="003A631F"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75AFC" w14:textId="77777777" w:rsidR="00101BEA" w:rsidRDefault="00101BEA" w:rsidP="00D07E85">
      <w:pPr>
        <w:spacing w:after="0" w:line="240" w:lineRule="auto"/>
      </w:pPr>
      <w:r>
        <w:separator/>
      </w:r>
    </w:p>
  </w:endnote>
  <w:endnote w:type="continuationSeparator" w:id="0">
    <w:p w14:paraId="14590CD1" w14:textId="77777777" w:rsidR="00101BEA" w:rsidRDefault="00101BEA" w:rsidP="00D0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85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36D91A" w14:textId="15484A88" w:rsidR="00D07E85" w:rsidRPr="00D07E85" w:rsidRDefault="00D07E85" w:rsidP="00FC2D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E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E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7E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73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7E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C20A0" w14:textId="77777777" w:rsidR="00101BEA" w:rsidRDefault="00101BEA" w:rsidP="00D07E85">
      <w:pPr>
        <w:spacing w:after="0" w:line="240" w:lineRule="auto"/>
      </w:pPr>
      <w:r>
        <w:separator/>
      </w:r>
    </w:p>
  </w:footnote>
  <w:footnote w:type="continuationSeparator" w:id="0">
    <w:p w14:paraId="508DED28" w14:textId="77777777" w:rsidR="00101BEA" w:rsidRDefault="00101BEA" w:rsidP="00D07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B6301"/>
    <w:multiLevelType w:val="hybridMultilevel"/>
    <w:tmpl w:val="C78837EE"/>
    <w:lvl w:ilvl="0" w:tplc="093A39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8F42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CC97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8BCF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45AC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6E166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A16F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E20C0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44C2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4371C0"/>
    <w:multiLevelType w:val="hybridMultilevel"/>
    <w:tmpl w:val="8F5E6C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32"/>
    <w:rsid w:val="00001073"/>
    <w:rsid w:val="000036AB"/>
    <w:rsid w:val="00005C2B"/>
    <w:rsid w:val="00006292"/>
    <w:rsid w:val="00006BD4"/>
    <w:rsid w:val="00010AAC"/>
    <w:rsid w:val="000132A5"/>
    <w:rsid w:val="000149F6"/>
    <w:rsid w:val="00023E59"/>
    <w:rsid w:val="0002645B"/>
    <w:rsid w:val="00030902"/>
    <w:rsid w:val="00031E0A"/>
    <w:rsid w:val="000322B4"/>
    <w:rsid w:val="00033E5F"/>
    <w:rsid w:val="00041653"/>
    <w:rsid w:val="00042FC5"/>
    <w:rsid w:val="00044DBF"/>
    <w:rsid w:val="00052616"/>
    <w:rsid w:val="00065DC1"/>
    <w:rsid w:val="000724ED"/>
    <w:rsid w:val="00086433"/>
    <w:rsid w:val="000A46D5"/>
    <w:rsid w:val="000C6FF8"/>
    <w:rsid w:val="000F3AA6"/>
    <w:rsid w:val="000F4692"/>
    <w:rsid w:val="00101BEA"/>
    <w:rsid w:val="0011411C"/>
    <w:rsid w:val="001208DD"/>
    <w:rsid w:val="00120F17"/>
    <w:rsid w:val="00121C09"/>
    <w:rsid w:val="00123615"/>
    <w:rsid w:val="001246D1"/>
    <w:rsid w:val="001302B7"/>
    <w:rsid w:val="001337F0"/>
    <w:rsid w:val="0014265B"/>
    <w:rsid w:val="001452FF"/>
    <w:rsid w:val="00154F1C"/>
    <w:rsid w:val="001570C7"/>
    <w:rsid w:val="00160902"/>
    <w:rsid w:val="00164E93"/>
    <w:rsid w:val="0017467D"/>
    <w:rsid w:val="00180510"/>
    <w:rsid w:val="00180C94"/>
    <w:rsid w:val="00184DC3"/>
    <w:rsid w:val="001866F8"/>
    <w:rsid w:val="0019301D"/>
    <w:rsid w:val="00197597"/>
    <w:rsid w:val="001A429C"/>
    <w:rsid w:val="001A6C75"/>
    <w:rsid w:val="001A7D0E"/>
    <w:rsid w:val="001B134B"/>
    <w:rsid w:val="001B16C2"/>
    <w:rsid w:val="001B2273"/>
    <w:rsid w:val="001C0356"/>
    <w:rsid w:val="001C1AE5"/>
    <w:rsid w:val="001C1B13"/>
    <w:rsid w:val="001C7F45"/>
    <w:rsid w:val="001D4D1C"/>
    <w:rsid w:val="001E3B47"/>
    <w:rsid w:val="001E7E23"/>
    <w:rsid w:val="001F0326"/>
    <w:rsid w:val="001F37A7"/>
    <w:rsid w:val="001F409D"/>
    <w:rsid w:val="001F7DEF"/>
    <w:rsid w:val="00206BFB"/>
    <w:rsid w:val="00206F7E"/>
    <w:rsid w:val="00211380"/>
    <w:rsid w:val="0022179A"/>
    <w:rsid w:val="00222922"/>
    <w:rsid w:val="00222EB8"/>
    <w:rsid w:val="00223F17"/>
    <w:rsid w:val="002250F0"/>
    <w:rsid w:val="00225196"/>
    <w:rsid w:val="00233F23"/>
    <w:rsid w:val="00235036"/>
    <w:rsid w:val="00236A71"/>
    <w:rsid w:val="0027510A"/>
    <w:rsid w:val="0027747D"/>
    <w:rsid w:val="00283CF0"/>
    <w:rsid w:val="002846D3"/>
    <w:rsid w:val="002933D5"/>
    <w:rsid w:val="00294B13"/>
    <w:rsid w:val="002B4CCE"/>
    <w:rsid w:val="002C166B"/>
    <w:rsid w:val="002D2EF2"/>
    <w:rsid w:val="002E32C5"/>
    <w:rsid w:val="002E4684"/>
    <w:rsid w:val="002F2345"/>
    <w:rsid w:val="002F2BE2"/>
    <w:rsid w:val="002F39F7"/>
    <w:rsid w:val="002F709D"/>
    <w:rsid w:val="00300699"/>
    <w:rsid w:val="00315506"/>
    <w:rsid w:val="00322857"/>
    <w:rsid w:val="0032388B"/>
    <w:rsid w:val="00350B83"/>
    <w:rsid w:val="00353F58"/>
    <w:rsid w:val="00371D69"/>
    <w:rsid w:val="00380B47"/>
    <w:rsid w:val="00381507"/>
    <w:rsid w:val="003904BC"/>
    <w:rsid w:val="00392035"/>
    <w:rsid w:val="003951A2"/>
    <w:rsid w:val="003A4212"/>
    <w:rsid w:val="003A631F"/>
    <w:rsid w:val="003C2156"/>
    <w:rsid w:val="003C5240"/>
    <w:rsid w:val="003C5A2C"/>
    <w:rsid w:val="003D07AB"/>
    <w:rsid w:val="003D24C2"/>
    <w:rsid w:val="003D463D"/>
    <w:rsid w:val="003D775E"/>
    <w:rsid w:val="003F170E"/>
    <w:rsid w:val="003F23FA"/>
    <w:rsid w:val="003F349E"/>
    <w:rsid w:val="003F5D89"/>
    <w:rsid w:val="004038ED"/>
    <w:rsid w:val="00406273"/>
    <w:rsid w:val="00425D91"/>
    <w:rsid w:val="004333C4"/>
    <w:rsid w:val="00442BFE"/>
    <w:rsid w:val="0045012B"/>
    <w:rsid w:val="00453D2D"/>
    <w:rsid w:val="00454D8C"/>
    <w:rsid w:val="00492D26"/>
    <w:rsid w:val="004A60A8"/>
    <w:rsid w:val="004A6A2C"/>
    <w:rsid w:val="004A74C0"/>
    <w:rsid w:val="004B0D0C"/>
    <w:rsid w:val="004B6FAE"/>
    <w:rsid w:val="004C038D"/>
    <w:rsid w:val="004C539E"/>
    <w:rsid w:val="004E0190"/>
    <w:rsid w:val="004E56A0"/>
    <w:rsid w:val="00500A16"/>
    <w:rsid w:val="005077E3"/>
    <w:rsid w:val="00525987"/>
    <w:rsid w:val="005311BE"/>
    <w:rsid w:val="0054765C"/>
    <w:rsid w:val="00557BA6"/>
    <w:rsid w:val="00591F16"/>
    <w:rsid w:val="00594924"/>
    <w:rsid w:val="005A7CF2"/>
    <w:rsid w:val="005B51C8"/>
    <w:rsid w:val="005B690C"/>
    <w:rsid w:val="005C2073"/>
    <w:rsid w:val="005D7861"/>
    <w:rsid w:val="005E0178"/>
    <w:rsid w:val="005E01E4"/>
    <w:rsid w:val="005E590D"/>
    <w:rsid w:val="006024D1"/>
    <w:rsid w:val="006049A6"/>
    <w:rsid w:val="0062086A"/>
    <w:rsid w:val="00624DAF"/>
    <w:rsid w:val="00625809"/>
    <w:rsid w:val="00644EA3"/>
    <w:rsid w:val="0066628F"/>
    <w:rsid w:val="0067411D"/>
    <w:rsid w:val="006758B1"/>
    <w:rsid w:val="0068239F"/>
    <w:rsid w:val="00683451"/>
    <w:rsid w:val="006852BD"/>
    <w:rsid w:val="00685726"/>
    <w:rsid w:val="006879D2"/>
    <w:rsid w:val="006A09DB"/>
    <w:rsid w:val="006A1871"/>
    <w:rsid w:val="006A52FD"/>
    <w:rsid w:val="006A6CD8"/>
    <w:rsid w:val="006B1655"/>
    <w:rsid w:val="006B1799"/>
    <w:rsid w:val="006B3234"/>
    <w:rsid w:val="006C3492"/>
    <w:rsid w:val="006E0E55"/>
    <w:rsid w:val="006E58F8"/>
    <w:rsid w:val="006E60C1"/>
    <w:rsid w:val="00707B79"/>
    <w:rsid w:val="007306E3"/>
    <w:rsid w:val="0074205A"/>
    <w:rsid w:val="00750A6F"/>
    <w:rsid w:val="00755A65"/>
    <w:rsid w:val="00761E86"/>
    <w:rsid w:val="00782AB7"/>
    <w:rsid w:val="00783643"/>
    <w:rsid w:val="00783A9E"/>
    <w:rsid w:val="00785C14"/>
    <w:rsid w:val="00797C7C"/>
    <w:rsid w:val="007A64B3"/>
    <w:rsid w:val="007D6E95"/>
    <w:rsid w:val="007E51E5"/>
    <w:rsid w:val="007F0154"/>
    <w:rsid w:val="0080724A"/>
    <w:rsid w:val="00813F18"/>
    <w:rsid w:val="00817D36"/>
    <w:rsid w:val="0082044C"/>
    <w:rsid w:val="008268BB"/>
    <w:rsid w:val="00833A3C"/>
    <w:rsid w:val="00835586"/>
    <w:rsid w:val="008358C0"/>
    <w:rsid w:val="008465CE"/>
    <w:rsid w:val="008530C8"/>
    <w:rsid w:val="008558E5"/>
    <w:rsid w:val="008640D1"/>
    <w:rsid w:val="0086645C"/>
    <w:rsid w:val="00872F8A"/>
    <w:rsid w:val="008903DD"/>
    <w:rsid w:val="00894B83"/>
    <w:rsid w:val="008952DA"/>
    <w:rsid w:val="008B2838"/>
    <w:rsid w:val="008B2BF0"/>
    <w:rsid w:val="008B4F70"/>
    <w:rsid w:val="008C5552"/>
    <w:rsid w:val="008C6CD7"/>
    <w:rsid w:val="008D2AC5"/>
    <w:rsid w:val="008D45A3"/>
    <w:rsid w:val="008E3A91"/>
    <w:rsid w:val="008F0C49"/>
    <w:rsid w:val="008F1769"/>
    <w:rsid w:val="0090044D"/>
    <w:rsid w:val="00906BA5"/>
    <w:rsid w:val="00931A77"/>
    <w:rsid w:val="00934B57"/>
    <w:rsid w:val="00940456"/>
    <w:rsid w:val="00943A7D"/>
    <w:rsid w:val="00955C8B"/>
    <w:rsid w:val="0095753A"/>
    <w:rsid w:val="0095789B"/>
    <w:rsid w:val="00970A4D"/>
    <w:rsid w:val="00983FB0"/>
    <w:rsid w:val="009A06BE"/>
    <w:rsid w:val="009A2F76"/>
    <w:rsid w:val="009A451B"/>
    <w:rsid w:val="009A5ABC"/>
    <w:rsid w:val="009A5ABE"/>
    <w:rsid w:val="009B003E"/>
    <w:rsid w:val="009D3ED5"/>
    <w:rsid w:val="009D7390"/>
    <w:rsid w:val="009F4959"/>
    <w:rsid w:val="00A00BF1"/>
    <w:rsid w:val="00A030CC"/>
    <w:rsid w:val="00A10E33"/>
    <w:rsid w:val="00A23B2B"/>
    <w:rsid w:val="00A33602"/>
    <w:rsid w:val="00A368F7"/>
    <w:rsid w:val="00A424DA"/>
    <w:rsid w:val="00A578E7"/>
    <w:rsid w:val="00A64589"/>
    <w:rsid w:val="00A65893"/>
    <w:rsid w:val="00A65B09"/>
    <w:rsid w:val="00A664D9"/>
    <w:rsid w:val="00A70E8A"/>
    <w:rsid w:val="00A827F2"/>
    <w:rsid w:val="00A94788"/>
    <w:rsid w:val="00AA7D75"/>
    <w:rsid w:val="00AA7E61"/>
    <w:rsid w:val="00AC4048"/>
    <w:rsid w:val="00AC7612"/>
    <w:rsid w:val="00AD5D84"/>
    <w:rsid w:val="00AE0387"/>
    <w:rsid w:val="00AE6094"/>
    <w:rsid w:val="00B0208A"/>
    <w:rsid w:val="00B02893"/>
    <w:rsid w:val="00B03EB3"/>
    <w:rsid w:val="00B12979"/>
    <w:rsid w:val="00B13C3A"/>
    <w:rsid w:val="00B159D2"/>
    <w:rsid w:val="00B23672"/>
    <w:rsid w:val="00B27051"/>
    <w:rsid w:val="00B35CBE"/>
    <w:rsid w:val="00B3702A"/>
    <w:rsid w:val="00B37F70"/>
    <w:rsid w:val="00B4691C"/>
    <w:rsid w:val="00B47EF3"/>
    <w:rsid w:val="00B50C1B"/>
    <w:rsid w:val="00B56F86"/>
    <w:rsid w:val="00B62126"/>
    <w:rsid w:val="00B65A8A"/>
    <w:rsid w:val="00B66054"/>
    <w:rsid w:val="00B71BAC"/>
    <w:rsid w:val="00B762DF"/>
    <w:rsid w:val="00B84368"/>
    <w:rsid w:val="00B86E3A"/>
    <w:rsid w:val="00B9702B"/>
    <w:rsid w:val="00BB01D6"/>
    <w:rsid w:val="00BB1683"/>
    <w:rsid w:val="00BB3819"/>
    <w:rsid w:val="00BB3F26"/>
    <w:rsid w:val="00BC3E54"/>
    <w:rsid w:val="00BC4A2E"/>
    <w:rsid w:val="00BC5605"/>
    <w:rsid w:val="00BD25B7"/>
    <w:rsid w:val="00BE3A88"/>
    <w:rsid w:val="00BE55D0"/>
    <w:rsid w:val="00BF3964"/>
    <w:rsid w:val="00C0323A"/>
    <w:rsid w:val="00C23E09"/>
    <w:rsid w:val="00C258ED"/>
    <w:rsid w:val="00C31FC5"/>
    <w:rsid w:val="00C603E5"/>
    <w:rsid w:val="00C603FD"/>
    <w:rsid w:val="00C63345"/>
    <w:rsid w:val="00C66991"/>
    <w:rsid w:val="00C73B87"/>
    <w:rsid w:val="00C938CC"/>
    <w:rsid w:val="00C97856"/>
    <w:rsid w:val="00CA343A"/>
    <w:rsid w:val="00CA69D6"/>
    <w:rsid w:val="00CB24CE"/>
    <w:rsid w:val="00CB5D86"/>
    <w:rsid w:val="00CD0E8D"/>
    <w:rsid w:val="00CF62F0"/>
    <w:rsid w:val="00D0608F"/>
    <w:rsid w:val="00D07E85"/>
    <w:rsid w:val="00D14C86"/>
    <w:rsid w:val="00D208A2"/>
    <w:rsid w:val="00D25976"/>
    <w:rsid w:val="00D3411A"/>
    <w:rsid w:val="00D37FCB"/>
    <w:rsid w:val="00D46A21"/>
    <w:rsid w:val="00D5148A"/>
    <w:rsid w:val="00D534DE"/>
    <w:rsid w:val="00D548C2"/>
    <w:rsid w:val="00D85E32"/>
    <w:rsid w:val="00D9034F"/>
    <w:rsid w:val="00D94632"/>
    <w:rsid w:val="00D9605D"/>
    <w:rsid w:val="00D96282"/>
    <w:rsid w:val="00DA32A7"/>
    <w:rsid w:val="00DA7761"/>
    <w:rsid w:val="00DA7A32"/>
    <w:rsid w:val="00DB3142"/>
    <w:rsid w:val="00DB50E8"/>
    <w:rsid w:val="00DC5025"/>
    <w:rsid w:val="00DF408B"/>
    <w:rsid w:val="00DF545D"/>
    <w:rsid w:val="00E158D9"/>
    <w:rsid w:val="00E171A4"/>
    <w:rsid w:val="00E20012"/>
    <w:rsid w:val="00E25BC6"/>
    <w:rsid w:val="00E25E7F"/>
    <w:rsid w:val="00E34BFD"/>
    <w:rsid w:val="00E53008"/>
    <w:rsid w:val="00E55924"/>
    <w:rsid w:val="00E608CB"/>
    <w:rsid w:val="00E610DF"/>
    <w:rsid w:val="00E816DB"/>
    <w:rsid w:val="00E82DA0"/>
    <w:rsid w:val="00E96B25"/>
    <w:rsid w:val="00EA015C"/>
    <w:rsid w:val="00EB0976"/>
    <w:rsid w:val="00EB0CB5"/>
    <w:rsid w:val="00EB4429"/>
    <w:rsid w:val="00EC0E79"/>
    <w:rsid w:val="00EC5247"/>
    <w:rsid w:val="00ED60E3"/>
    <w:rsid w:val="00EE30AE"/>
    <w:rsid w:val="00EF0B01"/>
    <w:rsid w:val="00EF6FE4"/>
    <w:rsid w:val="00EF7FEE"/>
    <w:rsid w:val="00F01243"/>
    <w:rsid w:val="00F10086"/>
    <w:rsid w:val="00F16EDB"/>
    <w:rsid w:val="00F27338"/>
    <w:rsid w:val="00F42E31"/>
    <w:rsid w:val="00F43A50"/>
    <w:rsid w:val="00F543B9"/>
    <w:rsid w:val="00F61D3F"/>
    <w:rsid w:val="00F7573A"/>
    <w:rsid w:val="00F76352"/>
    <w:rsid w:val="00F83AA5"/>
    <w:rsid w:val="00F8512F"/>
    <w:rsid w:val="00F8782D"/>
    <w:rsid w:val="00F96119"/>
    <w:rsid w:val="00FA6684"/>
    <w:rsid w:val="00FA7B28"/>
    <w:rsid w:val="00FB2B28"/>
    <w:rsid w:val="00FB40D9"/>
    <w:rsid w:val="00FC2D8A"/>
    <w:rsid w:val="00FC36B1"/>
    <w:rsid w:val="00FC7590"/>
    <w:rsid w:val="00FF0D7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8549"/>
  <w15:docId w15:val="{B4BF5368-8B33-4994-AC88-83BC967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297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208A2"/>
    <w:rPr>
      <w:color w:val="808080"/>
    </w:rPr>
  </w:style>
  <w:style w:type="paragraph" w:customStyle="1" w:styleId="ecxwestern">
    <w:name w:val="ecxwestern"/>
    <w:basedOn w:val="Normal"/>
    <w:rsid w:val="00B7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E85"/>
  </w:style>
  <w:style w:type="paragraph" w:styleId="Rodap">
    <w:name w:val="footer"/>
    <w:basedOn w:val="Normal"/>
    <w:link w:val="RodapChar"/>
    <w:uiPriority w:val="99"/>
    <w:unhideWhenUsed/>
    <w:rsid w:val="00D0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E85"/>
  </w:style>
  <w:style w:type="character" w:styleId="Hyperlink">
    <w:name w:val="Hyperlink"/>
    <w:basedOn w:val="Fontepargpadro"/>
    <w:uiPriority w:val="99"/>
    <w:unhideWhenUsed/>
    <w:rsid w:val="00E96B2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6B25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3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3CF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53D2D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166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166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C166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166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166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166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B24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24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24C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24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24C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E3E3-CF92-4A07-9C7D-5DAA804B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2723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Diego</dc:creator>
  <cp:lastModifiedBy>DEYSIELLE CRISTINA A. SOARES</cp:lastModifiedBy>
  <cp:revision>5</cp:revision>
  <cp:lastPrinted>2023-11-16T18:32:00Z</cp:lastPrinted>
  <dcterms:created xsi:type="dcterms:W3CDTF">2023-11-29T17:31:00Z</dcterms:created>
  <dcterms:modified xsi:type="dcterms:W3CDTF">2023-12-13T19:59:00Z</dcterms:modified>
</cp:coreProperties>
</file>