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69CE" w14:textId="77777777" w:rsidR="001350AB" w:rsidRPr="00F66AA7" w:rsidRDefault="001350AB" w:rsidP="001350AB">
      <w:pPr>
        <w:pStyle w:val="Standard"/>
        <w:rPr>
          <w:rFonts w:ascii="Arial" w:hAnsi="Arial" w:cs="Arial"/>
          <w:sz w:val="28"/>
          <w:szCs w:val="28"/>
        </w:rPr>
      </w:pPr>
    </w:p>
    <w:p w14:paraId="0538017F" w14:textId="1572D050" w:rsidR="001350AB" w:rsidRDefault="001350AB" w:rsidP="001350AB">
      <w:pPr>
        <w:pStyle w:val="Standard"/>
        <w:rPr>
          <w:rFonts w:ascii="Arial" w:hAnsi="Arial" w:cs="Arial"/>
          <w:sz w:val="28"/>
          <w:szCs w:val="28"/>
        </w:rPr>
      </w:pPr>
    </w:p>
    <w:p w14:paraId="70AE57B0" w14:textId="77777777" w:rsidR="000E5443" w:rsidRPr="00F66AA7" w:rsidRDefault="000E5443" w:rsidP="001350AB">
      <w:pPr>
        <w:pStyle w:val="Standard"/>
        <w:rPr>
          <w:rFonts w:ascii="Arial" w:hAnsi="Arial" w:cs="Arial"/>
          <w:sz w:val="28"/>
          <w:szCs w:val="28"/>
        </w:rPr>
      </w:pPr>
    </w:p>
    <w:p w14:paraId="509E09C7" w14:textId="77777777" w:rsidR="001350AB" w:rsidRPr="00F66AA7" w:rsidRDefault="001350AB" w:rsidP="001350AB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 w:rsidRPr="00F66AA7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 Nº ________ / 2023</w:t>
      </w:r>
    </w:p>
    <w:p w14:paraId="59E9EA50" w14:textId="77777777" w:rsidR="001350AB" w:rsidRPr="00F66AA7" w:rsidRDefault="001350AB" w:rsidP="001350AB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7DCEE2CA" w14:textId="77777777" w:rsidR="001350AB" w:rsidRPr="00F66AA7" w:rsidRDefault="001350AB" w:rsidP="001350AB">
      <w:pPr>
        <w:pStyle w:val="Standard"/>
        <w:ind w:left="708"/>
        <w:jc w:val="center"/>
        <w:rPr>
          <w:rFonts w:ascii="Arial" w:eastAsia="DejaVu Sans" w:hAnsi="Arial" w:cs="Arial"/>
          <w:iCs/>
          <w:sz w:val="28"/>
          <w:szCs w:val="28"/>
        </w:rPr>
      </w:pPr>
    </w:p>
    <w:p w14:paraId="04DF5686" w14:textId="6F3BC424" w:rsidR="001350AB" w:rsidRPr="00F66AA7" w:rsidRDefault="001350AB" w:rsidP="001350A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 Faria, junto ao órgão competente, </w:t>
      </w:r>
      <w:r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5A6FD2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 w:rsidR="00367C2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 SEJA REALIZADO ESTUDO TÉCNICO, COM URGÊNCIA, NA AVENIDA PERIMETRAL, DIVISA COM BAIRRO JARDIM DA SERRA, NO PERÍMETRO JÁ CONHECIDO COMO CURVA DA MORTE, ONDE VÁRIOS ACIDENTE</w:t>
      </w:r>
      <w:r w:rsidR="000E5443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</w:t>
      </w:r>
      <w:r w:rsidR="00367C2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TEM OCORRIDO</w:t>
      </w:r>
      <w:r w:rsidR="000E5443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0706FEF7" w14:textId="77777777" w:rsidR="001350AB" w:rsidRPr="00F66AA7" w:rsidRDefault="001350AB" w:rsidP="001350AB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14:paraId="32700A9F" w14:textId="77777777" w:rsidR="001350AB" w:rsidRPr="00F66AA7" w:rsidRDefault="001350AB" w:rsidP="001350AB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F66AA7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</w:t>
      </w:r>
      <w:r w:rsidR="00F66AA7" w:rsidRPr="00F66AA7">
        <w:rPr>
          <w:rFonts w:ascii="Arial" w:eastAsia="Times New Roman" w:hAnsi="Arial" w:cs="Arial"/>
          <w:b/>
          <w:bCs/>
          <w:sz w:val="28"/>
          <w:szCs w:val="28"/>
          <w:lang w:bidi="ar-SA"/>
        </w:rPr>
        <w:t>TIVA</w:t>
      </w:r>
      <w:r w:rsidRPr="00F66AA7">
        <w:rPr>
          <w:rFonts w:ascii="Arial" w:eastAsia="Times New Roman" w:hAnsi="Arial" w:cs="Arial"/>
          <w:b/>
          <w:bCs/>
          <w:sz w:val="28"/>
          <w:szCs w:val="28"/>
          <w:lang w:bidi="ar-SA"/>
        </w:rPr>
        <w:t>:</w:t>
      </w:r>
    </w:p>
    <w:p w14:paraId="2C7986EB" w14:textId="4C53006B" w:rsidR="005A6FD2" w:rsidRPr="00F66AA7" w:rsidRDefault="00367C29" w:rsidP="00F66AA7">
      <w:pPr>
        <w:pStyle w:val="Cabealho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bidi="ar-SA"/>
        </w:rPr>
        <w:t>O referido local tem sido palco de diversos acidentes graves</w:t>
      </w:r>
      <w:r w:rsidR="000E5443">
        <w:rPr>
          <w:rFonts w:ascii="Arial" w:eastAsia="Times New Roman" w:hAnsi="Arial" w:cs="Arial"/>
          <w:bCs/>
          <w:sz w:val="28"/>
          <w:szCs w:val="28"/>
          <w:lang w:bidi="ar-SA"/>
        </w:rPr>
        <w:t>, assim, um estudo com urgência deve ser feito para melhoria da sinalização no local, a fim de se evitar que vidas sejam ceifadas nessa localidade.</w:t>
      </w:r>
    </w:p>
    <w:p w14:paraId="4D39A9EE" w14:textId="77777777" w:rsidR="005A6FD2" w:rsidRPr="00F66AA7" w:rsidRDefault="005A6FD2" w:rsidP="005A6F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</w:p>
    <w:p w14:paraId="3838F105" w14:textId="1B4DDF0E" w:rsidR="001350AB" w:rsidRPr="00F66AA7" w:rsidRDefault="001350AB" w:rsidP="005A6FD2">
      <w:pPr>
        <w:pStyle w:val="Textbody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0E5443">
        <w:rPr>
          <w:rFonts w:ascii="Arial" w:eastAsia="Times New Roman" w:hAnsi="Arial" w:cs="Arial"/>
          <w:sz w:val="28"/>
          <w:szCs w:val="28"/>
          <w:lang w:bidi="ar-SA"/>
        </w:rPr>
        <w:t>11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F66AA7">
        <w:rPr>
          <w:rFonts w:ascii="Arial" w:eastAsia="Times New Roman" w:hAnsi="Arial" w:cs="Arial"/>
          <w:sz w:val="28"/>
          <w:szCs w:val="28"/>
          <w:lang w:bidi="ar-SA"/>
        </w:rPr>
        <w:t>de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0E5443">
        <w:rPr>
          <w:rFonts w:ascii="Arial" w:eastAsia="Times New Roman" w:hAnsi="Arial" w:cs="Arial"/>
          <w:sz w:val="28"/>
          <w:szCs w:val="28"/>
          <w:lang w:bidi="ar-SA"/>
        </w:rPr>
        <w:t>dezem</w:t>
      </w:r>
      <w:r w:rsidR="00F66AA7" w:rsidRPr="00F66AA7">
        <w:rPr>
          <w:rFonts w:ascii="Arial" w:eastAsia="Times New Roman" w:hAnsi="Arial" w:cs="Arial"/>
          <w:sz w:val="28"/>
          <w:szCs w:val="28"/>
          <w:lang w:bidi="ar-SA"/>
        </w:rPr>
        <w:t>bro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F66AA7">
        <w:rPr>
          <w:rFonts w:ascii="Arial" w:eastAsia="Times New Roman" w:hAnsi="Arial" w:cs="Arial"/>
          <w:sz w:val="28"/>
          <w:szCs w:val="28"/>
          <w:lang w:bidi="ar-SA"/>
        </w:rPr>
        <w:t>2023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6E892E11" w14:textId="77777777" w:rsidR="001350AB" w:rsidRPr="00F66AA7" w:rsidRDefault="001350AB" w:rsidP="001350AB">
      <w:pPr>
        <w:ind w:left="3540"/>
        <w:rPr>
          <w:rFonts w:ascii="Arial" w:hAnsi="Arial" w:cs="Arial"/>
          <w:sz w:val="28"/>
          <w:szCs w:val="28"/>
        </w:rPr>
      </w:pPr>
    </w:p>
    <w:p w14:paraId="1FB936FE" w14:textId="77777777" w:rsidR="001350AB" w:rsidRPr="00F66AA7" w:rsidRDefault="001350AB" w:rsidP="001350AB">
      <w:pPr>
        <w:ind w:left="3540"/>
        <w:rPr>
          <w:rFonts w:ascii="Arial" w:hAnsi="Arial" w:cs="Arial"/>
          <w:sz w:val="28"/>
          <w:szCs w:val="28"/>
        </w:rPr>
      </w:pPr>
    </w:p>
    <w:p w14:paraId="1F7F68A5" w14:textId="77777777" w:rsidR="001350AB" w:rsidRPr="00F66AA7" w:rsidRDefault="001350AB" w:rsidP="001350AB">
      <w:pPr>
        <w:ind w:left="3540"/>
        <w:rPr>
          <w:rFonts w:ascii="Arial" w:hAnsi="Arial" w:cs="Arial"/>
          <w:sz w:val="28"/>
          <w:szCs w:val="28"/>
        </w:rPr>
      </w:pPr>
    </w:p>
    <w:p w14:paraId="75DE4885" w14:textId="77777777" w:rsidR="001350AB" w:rsidRPr="00F66AA7" w:rsidRDefault="001350AB" w:rsidP="001350AB">
      <w:pPr>
        <w:ind w:left="2124" w:firstLine="708"/>
        <w:rPr>
          <w:rFonts w:ascii="Arial" w:hAnsi="Arial" w:cs="Arial"/>
        </w:rPr>
      </w:pPr>
      <w:r w:rsidRPr="00F66AA7">
        <w:rPr>
          <w:rFonts w:ascii="Arial" w:eastAsia="Times New Roman" w:hAnsi="Arial" w:cs="Arial"/>
          <w:noProof/>
          <w:sz w:val="28"/>
          <w:szCs w:val="28"/>
          <w:lang w:eastAsia="pt-BR"/>
        </w:rPr>
        <w:drawing>
          <wp:inline distT="0" distB="0" distL="0" distR="0" wp14:anchorId="621CBEA7" wp14:editId="03CAEDDB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11A90" w14:textId="77777777" w:rsidR="001350AB" w:rsidRPr="00F66AA7" w:rsidRDefault="001350AB" w:rsidP="001350AB">
      <w:pPr>
        <w:rPr>
          <w:rFonts w:ascii="Arial" w:hAnsi="Arial" w:cs="Arial"/>
        </w:rPr>
      </w:pPr>
    </w:p>
    <w:p w14:paraId="38B4F715" w14:textId="77777777" w:rsidR="001350AB" w:rsidRPr="00F66AA7" w:rsidRDefault="001350AB" w:rsidP="001350AB">
      <w:pPr>
        <w:rPr>
          <w:rFonts w:ascii="Arial" w:hAnsi="Arial" w:cs="Arial"/>
        </w:rPr>
      </w:pPr>
    </w:p>
    <w:p w14:paraId="1177A258" w14:textId="77777777" w:rsidR="001350AB" w:rsidRPr="00F66AA7" w:rsidRDefault="001350AB" w:rsidP="001350AB">
      <w:pPr>
        <w:rPr>
          <w:rFonts w:ascii="Arial" w:hAnsi="Arial" w:cs="Arial"/>
        </w:rPr>
      </w:pPr>
    </w:p>
    <w:p w14:paraId="359BC8E9" w14:textId="77777777" w:rsidR="001350AB" w:rsidRPr="00F66AA7" w:rsidRDefault="001350AB" w:rsidP="001350AB">
      <w:pPr>
        <w:rPr>
          <w:rFonts w:ascii="Arial" w:hAnsi="Arial" w:cs="Arial"/>
        </w:rPr>
      </w:pPr>
    </w:p>
    <w:p w14:paraId="34775C4D" w14:textId="77777777" w:rsidR="005D001A" w:rsidRPr="00F66AA7" w:rsidRDefault="005D001A">
      <w:pPr>
        <w:rPr>
          <w:rFonts w:ascii="Arial" w:hAnsi="Arial" w:cs="Arial"/>
        </w:rPr>
      </w:pPr>
    </w:p>
    <w:sectPr w:rsidR="005D001A" w:rsidRPr="00F66AA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7030" w14:textId="77777777" w:rsidR="003F3D3B" w:rsidRDefault="007370EB">
      <w:r>
        <w:separator/>
      </w:r>
    </w:p>
  </w:endnote>
  <w:endnote w:type="continuationSeparator" w:id="0">
    <w:p w14:paraId="15B76689" w14:textId="77777777" w:rsidR="003F3D3B" w:rsidRDefault="007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8E3A" w14:textId="77777777" w:rsidR="003F3D3B" w:rsidRDefault="007370EB">
      <w:r>
        <w:separator/>
      </w:r>
    </w:p>
  </w:footnote>
  <w:footnote w:type="continuationSeparator" w:id="0">
    <w:p w14:paraId="45960003" w14:textId="77777777" w:rsidR="003F3D3B" w:rsidRDefault="007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58BD" w14:textId="77777777" w:rsidR="00B0788F" w:rsidRPr="008D6C3E" w:rsidRDefault="001350A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2A4FE1C" wp14:editId="5EB532C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6964B0" wp14:editId="2E48ABD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0814EC2" w14:textId="77777777" w:rsidR="00B0788F" w:rsidRDefault="001350A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B74B4F" w14:textId="77777777" w:rsidR="00B0788F" w:rsidRPr="008D6C3E" w:rsidRDefault="001350A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11D0DF95" w14:textId="77777777" w:rsidR="00B0788F" w:rsidRDefault="000E544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AB"/>
    <w:rsid w:val="000E5443"/>
    <w:rsid w:val="001350AB"/>
    <w:rsid w:val="001373F2"/>
    <w:rsid w:val="00202BDA"/>
    <w:rsid w:val="00367C29"/>
    <w:rsid w:val="003F3D3B"/>
    <w:rsid w:val="004F6A41"/>
    <w:rsid w:val="005A6FD2"/>
    <w:rsid w:val="005D001A"/>
    <w:rsid w:val="00721AC9"/>
    <w:rsid w:val="007370EB"/>
    <w:rsid w:val="00B152DA"/>
    <w:rsid w:val="00DD6CFB"/>
    <w:rsid w:val="00F6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A747"/>
  <w15:chartTrackingRefBased/>
  <w15:docId w15:val="{683812C0-583B-46E4-93E2-7CA2E685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A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0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350A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35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50AB"/>
    <w:pPr>
      <w:spacing w:after="120"/>
    </w:pPr>
  </w:style>
  <w:style w:type="paragraph" w:customStyle="1" w:styleId="Cabealho1">
    <w:name w:val="Cabeçalho1"/>
    <w:basedOn w:val="Standard"/>
    <w:rsid w:val="001350A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350A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350A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DAVISSON LOPES RODRIGUES</cp:lastModifiedBy>
  <cp:revision>3</cp:revision>
  <cp:lastPrinted>2023-10-06T13:01:00Z</cp:lastPrinted>
  <dcterms:created xsi:type="dcterms:W3CDTF">2023-12-11T18:33:00Z</dcterms:created>
  <dcterms:modified xsi:type="dcterms:W3CDTF">2023-12-11T18:34:00Z</dcterms:modified>
</cp:coreProperties>
</file>