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34727" w14:textId="77777777" w:rsid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</w:p>
    <w:p w14:paraId="288C8A81" w14:textId="745EFA79" w:rsid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ABBE219" w14:textId="77777777" w:rsid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4868B7C6" w14:textId="77777777" w:rsid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F33ECCD" w14:textId="32AA4012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E7166F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____________/2023</w:t>
      </w:r>
    </w:p>
    <w:p w14:paraId="36105D99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2CE38A6E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E7166F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E7166F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</w:p>
    <w:p w14:paraId="30425B41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E7166F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E7166F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E7166F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E7166F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7CB3966A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109E5D7E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6755D5A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E7166F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7F8B1078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503D670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4F46507E" w14:textId="35E21BB1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E7166F"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 w:rsidRPr="00E7166F"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Duílio de Castro Faria</w:t>
      </w:r>
      <w:r w:rsidRPr="00E7166F"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, solicitando providências </w:t>
      </w:r>
      <w:bookmarkStart w:id="2" w:name="_GoBack"/>
      <w:r w:rsidRPr="00E7166F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junto à SECRETARIA DE ESPORTES e ou órgão competente, no sentido que seja</w:t>
      </w:r>
      <w:r w:rsidR="001B1C17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construído</w:t>
      </w:r>
      <w:r w:rsidRPr="00E7166F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quadra poliesportiva ou campo de futebol em área pública no Bairro Jardim Arizona</w:t>
      </w:r>
      <w:bookmarkEnd w:id="2"/>
      <w:r w:rsidRPr="00E7166F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578AC864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2367D46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7166F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JUSTIFICATIVA: O Bairro supramencionado é um dos poucos bairros do município que não possui uma área para a prática do futebol. A construção de uma quadra poliesportiva ou campo proporcionará aos praticantes do esporte a oportunidade de promover campeonatos, torneios e ou apenas momentos de descontração trazendo mais qualidade de vida para todos.</w:t>
      </w:r>
    </w:p>
    <w:p w14:paraId="7F708AD7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B8B64F4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DAC9F02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25CFCAB" w14:textId="2F7E47A0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7166F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2</w:t>
      </w:r>
      <w:r w:rsidR="001B1C1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7</w:t>
      </w:r>
      <w:r w:rsidRPr="00E7166F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 de novembro de 2023</w:t>
      </w:r>
    </w:p>
    <w:p w14:paraId="7456305E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98A76EB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000D715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7166F">
        <w:rPr>
          <w:rFonts w:ascii="Liberation Serif" w:eastAsia="DejaVu Sans" w:hAnsi="Liberation Serif" w:cs="DejaVu Sans"/>
          <w:noProof/>
          <w:kern w:val="3"/>
          <w:sz w:val="24"/>
          <w:szCs w:val="24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783F5403" wp14:editId="3086E310">
            <wp:simplePos x="0" y="0"/>
            <wp:positionH relativeFrom="margin">
              <wp:align>center</wp:align>
            </wp:positionH>
            <wp:positionV relativeFrom="paragraph">
              <wp:posOffset>97155</wp:posOffset>
            </wp:positionV>
            <wp:extent cx="3238500" cy="1038225"/>
            <wp:effectExtent l="0" t="0" r="0" b="9525"/>
            <wp:wrapSquare wrapText="bothSides"/>
            <wp:docPr id="1631714073" name="Imagem 1631714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825EE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9E40B7B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C993670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CCA4ED6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6D5F191" w14:textId="77777777" w:rsidR="00DC2F88" w:rsidRPr="00A678F3" w:rsidRDefault="00DC2F88" w:rsidP="003D4495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</w:pPr>
    </w:p>
    <w:bookmarkEnd w:id="0"/>
    <w:bookmarkEnd w:id="1"/>
    <w:sectPr w:rsidR="00DC2F88" w:rsidRPr="00A678F3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D740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B5E8B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74F7"/>
    <w:rsid w:val="008717E4"/>
    <w:rsid w:val="0087274A"/>
    <w:rsid w:val="0087752D"/>
    <w:rsid w:val="0088055B"/>
    <w:rsid w:val="00882670"/>
    <w:rsid w:val="00884992"/>
    <w:rsid w:val="00885C17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2AB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444F"/>
    <w:rsid w:val="00C74DC4"/>
    <w:rsid w:val="00C75B62"/>
    <w:rsid w:val="00C77B61"/>
    <w:rsid w:val="00C810F4"/>
    <w:rsid w:val="00C907BB"/>
    <w:rsid w:val="00C90EC2"/>
    <w:rsid w:val="00C947D5"/>
    <w:rsid w:val="00C950E8"/>
    <w:rsid w:val="00C95D89"/>
    <w:rsid w:val="00C96A00"/>
    <w:rsid w:val="00C96B7A"/>
    <w:rsid w:val="00CA00B7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687A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E04D0-135D-4D56-80F1-434D5F22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5333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1242</cp:revision>
  <cp:lastPrinted>2023-11-27T17:44:00Z</cp:lastPrinted>
  <dcterms:created xsi:type="dcterms:W3CDTF">2023-01-02T09:44:00Z</dcterms:created>
  <dcterms:modified xsi:type="dcterms:W3CDTF">2023-11-27T17:55:00Z</dcterms:modified>
</cp:coreProperties>
</file>