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6029978D" w:rsidR="00430DF5" w:rsidRPr="00156BDA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56BDA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156BDA">
        <w:rPr>
          <w:rFonts w:ascii="Times New Roman" w:hAnsi="Times New Roman" w:cs="Times New Roman"/>
          <w:sz w:val="24"/>
          <w:szCs w:val="24"/>
        </w:rPr>
        <w:t xml:space="preserve"> </w:t>
      </w:r>
      <w:r w:rsidRPr="00156BDA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156BDA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156BDA">
        <w:rPr>
          <w:rFonts w:ascii="Times New Roman" w:hAnsi="Times New Roman" w:cs="Times New Roman"/>
          <w:sz w:val="24"/>
          <w:szCs w:val="24"/>
        </w:rPr>
        <w:t xml:space="preserve">RUA </w:t>
      </w:r>
      <w:r w:rsidR="00186ADC" w:rsidRPr="00156BDA">
        <w:rPr>
          <w:rFonts w:ascii="Times New Roman" w:hAnsi="Times New Roman" w:cs="Times New Roman"/>
          <w:sz w:val="24"/>
          <w:szCs w:val="24"/>
        </w:rPr>
        <w:t xml:space="preserve">CIRIO SOUZA </w:t>
      </w:r>
      <w:r w:rsidR="00156BDA" w:rsidRPr="00156BDA">
        <w:rPr>
          <w:rFonts w:ascii="Times New Roman" w:hAnsi="Times New Roman" w:cs="Times New Roman"/>
          <w:sz w:val="24"/>
          <w:szCs w:val="24"/>
        </w:rPr>
        <w:t>ROCHA, EM</w:t>
      </w:r>
      <w:r w:rsidRPr="00156BDA"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156BDA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156BDA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6BDA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3</cp:revision>
  <cp:lastPrinted>2023-10-20T14:54:00Z</cp:lastPrinted>
  <dcterms:created xsi:type="dcterms:W3CDTF">2023-10-20T14:57:00Z</dcterms:created>
  <dcterms:modified xsi:type="dcterms:W3CDTF">2023-10-24T16:46:00Z</dcterms:modified>
</cp:coreProperties>
</file>