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875" w:rsidRDefault="00E65990" w:rsidP="00F54875">
      <w:pPr>
        <w:rPr>
          <w:b/>
        </w:rPr>
      </w:pPr>
      <w:r w:rsidRPr="00E65990">
        <w:rPr>
          <w:b/>
        </w:rPr>
        <w:t xml:space="preserve">                     PROJETO DE LEI Nº_____/2023</w:t>
      </w:r>
    </w:p>
    <w:p w:rsidR="00F54875" w:rsidRDefault="00F54875" w:rsidP="00F54875">
      <w:pPr>
        <w:rPr>
          <w:b/>
        </w:rPr>
      </w:pPr>
    </w:p>
    <w:p w:rsidR="00F54875" w:rsidRPr="00244866" w:rsidRDefault="00F54875" w:rsidP="00244866">
      <w:pPr>
        <w:pStyle w:val="Subttulo"/>
        <w:rPr>
          <w:b/>
        </w:rPr>
      </w:pPr>
      <w:r w:rsidRPr="00244866">
        <w:rPr>
          <w:b/>
        </w:rPr>
        <w:t xml:space="preserve">                                                               </w:t>
      </w:r>
      <w:r w:rsidR="00E65990" w:rsidRPr="00244866">
        <w:rPr>
          <w:b/>
        </w:rPr>
        <w:t>DENOMINA LOGRADOURO</w:t>
      </w:r>
      <w:r w:rsidRPr="00244866">
        <w:rPr>
          <w:b/>
        </w:rPr>
        <w:t xml:space="preserve"> </w:t>
      </w:r>
      <w:r w:rsidR="00E65990" w:rsidRPr="00244866">
        <w:rPr>
          <w:b/>
        </w:rPr>
        <w:t>PÚBLICO</w:t>
      </w:r>
      <w:r w:rsidRPr="00244866">
        <w:rPr>
          <w:b/>
        </w:rPr>
        <w:t xml:space="preserve"> </w:t>
      </w:r>
      <w:r w:rsidR="00244866" w:rsidRPr="00244866">
        <w:rPr>
          <w:b/>
        </w:rPr>
        <w:t>RUA ANA EIRE SANTANA BARBOSA</w:t>
      </w:r>
      <w:r w:rsidRPr="00244866">
        <w:rPr>
          <w:b/>
        </w:rPr>
        <w:t xml:space="preserve">                                                   </w:t>
      </w:r>
    </w:p>
    <w:p w:rsidR="00E65990" w:rsidRPr="00E65990" w:rsidRDefault="00E65990" w:rsidP="00E65990">
      <w:pPr>
        <w:rPr>
          <w:b/>
        </w:rPr>
      </w:pPr>
      <w:r>
        <w:t>Art. 1º – Passa a denominar “</w:t>
      </w:r>
      <w:r>
        <w:rPr>
          <w:b/>
        </w:rPr>
        <w:t>RUA ANA EIRE SANTANA BARBOSA</w:t>
      </w:r>
      <w:r>
        <w:t>”, a Rua I</w:t>
      </w:r>
      <w:r w:rsidR="00244866">
        <w:t xml:space="preserve"> </w:t>
      </w:r>
      <w:r>
        <w:t xml:space="preserve">(i), ainda sem denominação oficial, situada no bairro Verde Vale </w:t>
      </w:r>
      <w:proofErr w:type="spellStart"/>
      <w:r>
        <w:t>ll</w:t>
      </w:r>
      <w:proofErr w:type="spellEnd"/>
      <w:r>
        <w:t xml:space="preserve">, o logradouro inicia-se na </w:t>
      </w:r>
      <w:r w:rsidR="00CF357F">
        <w:t xml:space="preserve"> avenida 02 (dois) entre</w:t>
      </w:r>
      <w:r>
        <w:t xml:space="preserve"> as quadras 0</w:t>
      </w:r>
      <w:r w:rsidR="00CF357F">
        <w:t>7</w:t>
      </w:r>
      <w:r w:rsidR="00244866">
        <w:t xml:space="preserve"> </w:t>
      </w:r>
      <w:r>
        <w:t>(</w:t>
      </w:r>
      <w:r w:rsidR="00CF357F">
        <w:t>sete</w:t>
      </w:r>
      <w:r>
        <w:t>)</w:t>
      </w:r>
      <w:r w:rsidR="00244866">
        <w:t xml:space="preserve"> </w:t>
      </w:r>
      <w:r>
        <w:t>e 0</w:t>
      </w:r>
      <w:r w:rsidR="00CF357F">
        <w:t>8</w:t>
      </w:r>
      <w:r w:rsidR="00244866">
        <w:t xml:space="preserve"> </w:t>
      </w:r>
      <w:r>
        <w:t>(</w:t>
      </w:r>
      <w:r w:rsidR="00CF357F">
        <w:t>oito</w:t>
      </w:r>
      <w:r>
        <w:t>)</w:t>
      </w:r>
      <w:r w:rsidR="00244866">
        <w:t xml:space="preserve"> </w:t>
      </w:r>
      <w:r>
        <w:t xml:space="preserve">e termina, na rua </w:t>
      </w:r>
      <w:r w:rsidR="00CF357F">
        <w:t>J</w:t>
      </w:r>
      <w:r w:rsidR="00244866">
        <w:t xml:space="preserve"> </w:t>
      </w:r>
      <w:r>
        <w:t>(</w:t>
      </w:r>
      <w:r w:rsidR="00CF357F">
        <w:t>jota</w:t>
      </w:r>
      <w:r>
        <w:t xml:space="preserve">) entre as  quadras </w:t>
      </w:r>
      <w:r w:rsidR="00CF357F">
        <w:t>7</w:t>
      </w:r>
      <w:r w:rsidR="00244866">
        <w:t xml:space="preserve"> </w:t>
      </w:r>
      <w:r w:rsidR="00244866">
        <w:t>(sete)</w:t>
      </w:r>
      <w:r>
        <w:t xml:space="preserve"> e 9</w:t>
      </w:r>
      <w:r w:rsidR="00244866">
        <w:t xml:space="preserve"> (nove)</w:t>
      </w:r>
      <w:r>
        <w:t xml:space="preserve"> no mesmo bairro.</w:t>
      </w:r>
    </w:p>
    <w:p w:rsidR="00E65990" w:rsidRDefault="00E65990" w:rsidP="00E65990">
      <w:r>
        <w:t>Art. 2º - Esta Lei entra em vigor na data de sua publicação</w:t>
      </w:r>
      <w:r w:rsidR="00244866">
        <w:t>.</w:t>
      </w:r>
    </w:p>
    <w:p w:rsidR="00E65990" w:rsidRDefault="00E65990" w:rsidP="00E65990">
      <w:r w:rsidRPr="00E65990">
        <w:t xml:space="preserve">             </w:t>
      </w:r>
    </w:p>
    <w:p w:rsidR="00E65990" w:rsidRDefault="00E65990" w:rsidP="00E65990">
      <w:r>
        <w:t xml:space="preserve">          </w:t>
      </w:r>
      <w:r w:rsidRPr="00E65990">
        <w:t xml:space="preserve">    Sala das Sessões, </w:t>
      </w:r>
      <w:r w:rsidR="00CF357F">
        <w:t>1</w:t>
      </w:r>
      <w:r w:rsidR="00244866">
        <w:t xml:space="preserve">8 </w:t>
      </w:r>
      <w:r w:rsidRPr="00E65990">
        <w:t>de agosto de 2023.</w:t>
      </w:r>
    </w:p>
    <w:p w:rsidR="00E65990" w:rsidRDefault="00E65990" w:rsidP="00E65990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C07627" wp14:editId="5C819C72">
            <wp:simplePos x="0" y="0"/>
            <wp:positionH relativeFrom="margin">
              <wp:posOffset>695325</wp:posOffset>
            </wp:positionH>
            <wp:positionV relativeFrom="paragraph">
              <wp:posOffset>5715</wp:posOffset>
            </wp:positionV>
            <wp:extent cx="3268980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90" w:rsidRDefault="00E65990" w:rsidP="00E65990"/>
    <w:p w:rsidR="008A28BB" w:rsidRDefault="008A28BB" w:rsidP="00C5212C"/>
    <w:p w:rsidR="00E65990" w:rsidRPr="00B417BF" w:rsidRDefault="00E65990" w:rsidP="00E65990">
      <w:pPr>
        <w:pStyle w:val="AssinaturadoVereador"/>
        <w:jc w:val="both"/>
      </w:pPr>
      <w:bookmarkStart w:id="0" w:name="_Hlk142311036"/>
      <w:r>
        <w:t xml:space="preserve">                              </w:t>
      </w:r>
      <w:r w:rsidRPr="00B417BF">
        <w:t>RODRIGO BRAGA DA ROCHA</w:t>
      </w:r>
    </w:p>
    <w:p w:rsidR="00E65990" w:rsidRDefault="00E65990" w:rsidP="00E65990">
      <w:pPr>
        <w:pStyle w:val="AssinaturadoVereador"/>
        <w:jc w:val="both"/>
      </w:pPr>
      <w:r>
        <w:t xml:space="preserve">                                         </w:t>
      </w:r>
      <w:r w:rsidRPr="00B417BF">
        <w:t>VEREADOR – PV</w:t>
      </w:r>
    </w:p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F54875" w:rsidRDefault="00F54875" w:rsidP="00CF357F"/>
    <w:p w:rsidR="00F54875" w:rsidRDefault="00F54875" w:rsidP="00CF357F"/>
    <w:p w:rsidR="00F54875" w:rsidRDefault="00F54875" w:rsidP="00CF357F"/>
    <w:p w:rsidR="00F54875" w:rsidRDefault="00F54875" w:rsidP="00CF357F"/>
    <w:p w:rsidR="00F54875" w:rsidRDefault="00F54875" w:rsidP="00CF357F"/>
    <w:p w:rsidR="00CF357F" w:rsidRDefault="00CF357F" w:rsidP="00244866">
      <w:pPr>
        <w:ind w:firstLine="0"/>
      </w:pPr>
    </w:p>
    <w:p w:rsidR="00CF357F" w:rsidRDefault="00CF357F" w:rsidP="00CF357F">
      <w:r w:rsidRPr="00CF357F">
        <w:rPr>
          <w:b/>
        </w:rPr>
        <w:lastRenderedPageBreak/>
        <w:t xml:space="preserve">                               </w:t>
      </w:r>
      <w:r>
        <w:rPr>
          <w:b/>
        </w:rPr>
        <w:t xml:space="preserve"> </w:t>
      </w:r>
      <w:r w:rsidRPr="00CF357F">
        <w:t xml:space="preserve">  BIOGRAFIA</w:t>
      </w:r>
    </w:p>
    <w:p w:rsidR="00244866" w:rsidRPr="00CF357F" w:rsidRDefault="00244866" w:rsidP="00CF357F"/>
    <w:p w:rsidR="00CF357F" w:rsidRPr="00CF357F" w:rsidRDefault="00CF357F" w:rsidP="00CF357F">
      <w:r w:rsidRPr="00CF357F">
        <w:t>Ana Eire Santana Barbosa, nascida em 31 de março de 1949 em Araçaí</w:t>
      </w:r>
      <w:bookmarkStart w:id="1" w:name="_GoBack"/>
      <w:bookmarkEnd w:id="1"/>
      <w:r w:rsidRPr="00CF357F">
        <w:t>, MG, deixou um legado profundo e multifacetado em sua comunidade. Além de ser mãe dedicada de três filhos, ela se destacou como professora inspiradora, artista criativa e uma figura de amor altru</w:t>
      </w:r>
      <w:r>
        <w:t>í</w:t>
      </w:r>
      <w:r w:rsidRPr="00CF357F">
        <w:t>sta.</w:t>
      </w:r>
    </w:p>
    <w:p w:rsidR="00CF357F" w:rsidRPr="00CF357F" w:rsidRDefault="00CF357F" w:rsidP="00CF357F">
      <w:r w:rsidRPr="00CF357F">
        <w:t>Sua jornada como educadora foi marcada por um compromisso inabalável em escolas</w:t>
      </w:r>
      <w:r>
        <w:t xml:space="preserve"> </w:t>
      </w:r>
      <w:r w:rsidRPr="00CF357F">
        <w:t>periféricas. Sempre preocupada com seus alunos, Ana ia além do currículo, buscando envolvê-los em sua paixão pela arte. Sua abordagem criativa à educação se estendia a projetos de</w:t>
      </w:r>
      <w:r>
        <w:t xml:space="preserve"> </w:t>
      </w:r>
      <w:r w:rsidRPr="00CF357F">
        <w:t>desenho, pintura e decoração, que não apenas adornavam as salas de aula, mas também</w:t>
      </w:r>
      <w:r>
        <w:t xml:space="preserve"> </w:t>
      </w:r>
      <w:r w:rsidRPr="00CF357F">
        <w:t>incentivavam o pensamento criativo.</w:t>
      </w:r>
      <w:r>
        <w:t xml:space="preserve"> </w:t>
      </w:r>
    </w:p>
    <w:p w:rsidR="00CF357F" w:rsidRPr="00CF357F" w:rsidRDefault="00CF357F" w:rsidP="00CF357F">
      <w:r w:rsidRPr="00CF357F">
        <w:t>Ana também era uma presença constante na Igreja Nossa Senhora do Carmo, onde sua dedicação como catequista brilhou, especialmente entre as crianças da comunidade</w:t>
      </w:r>
      <w:r>
        <w:t xml:space="preserve">. </w:t>
      </w:r>
      <w:r w:rsidRPr="00CF357F">
        <w:t>Sua vida foi marcada por sua generosidade e amor ao próximo. Ela liderava iniciativas de caridade, desde arrecadação de alimentos até ajuda aos vizinhos em necessidade.</w:t>
      </w:r>
    </w:p>
    <w:p w:rsidR="00CF357F" w:rsidRPr="00CF357F" w:rsidRDefault="00CF357F" w:rsidP="00CF357F">
      <w:r w:rsidRPr="00CF357F">
        <w:t>Além de educadora e catequista, Ana era uma mãe exemplar. Ela priorizava a educação como base para a família, e sua presença nos passos de seus filhos era notável</w:t>
      </w:r>
      <w:r>
        <w:t xml:space="preserve">. </w:t>
      </w:r>
      <w:r w:rsidRPr="00CF357F">
        <w:t>Mesmo que por um breve período, Ana teve a alegria de compartilhar seu amor com seus netos.</w:t>
      </w:r>
    </w:p>
    <w:p w:rsidR="00CF357F" w:rsidRPr="00CF357F" w:rsidRDefault="00CF357F" w:rsidP="00CF357F">
      <w:r w:rsidRPr="00CF357F">
        <w:t>Seu legado é uma lembrança poderosa de como uma pessoa pode fazer a diferença nas vidas</w:t>
      </w:r>
      <w:r>
        <w:t xml:space="preserve"> </w:t>
      </w:r>
      <w:r w:rsidRPr="00CF357F">
        <w:t>de muitos. Ana Eire Santana Barbosa, nascida em 31 de março de 1949, em Araçaí</w:t>
      </w:r>
      <w:r>
        <w:t xml:space="preserve"> </w:t>
      </w:r>
      <w:r w:rsidRPr="00CF357F">
        <w:t>MG, e que</w:t>
      </w:r>
      <w:r>
        <w:t xml:space="preserve"> </w:t>
      </w:r>
      <w:r w:rsidRPr="00CF357F">
        <w:t>nos deixou em 10 de março de 2020, continuará sendo uma fonte de inspiração para sua</w:t>
      </w:r>
      <w:r>
        <w:t xml:space="preserve"> </w:t>
      </w:r>
      <w:r w:rsidRPr="00CF357F">
        <w:t>comunidade e para todos que valorizam a educação, a arte e o cuidado pelo próximo.</w:t>
      </w:r>
    </w:p>
    <w:bookmarkEnd w:id="0"/>
    <w:p w:rsidR="00E65990" w:rsidRPr="00CF357F" w:rsidRDefault="00E65990" w:rsidP="00C5212C"/>
    <w:sectPr w:rsidR="00E65990" w:rsidRPr="00CF357F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990" w:rsidRDefault="00E65990" w:rsidP="005F48BC">
      <w:pPr>
        <w:spacing w:line="240" w:lineRule="auto"/>
      </w:pPr>
      <w:r>
        <w:separator/>
      </w:r>
    </w:p>
  </w:endnote>
  <w:endnote w:type="continuationSeparator" w:id="0">
    <w:p w:rsidR="00E65990" w:rsidRDefault="00E6599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990" w:rsidRDefault="00E65990" w:rsidP="005F48BC">
      <w:pPr>
        <w:spacing w:line="240" w:lineRule="auto"/>
      </w:pPr>
      <w:r>
        <w:separator/>
      </w:r>
    </w:p>
  </w:footnote>
  <w:footnote w:type="continuationSeparator" w:id="0">
    <w:p w:rsidR="00E65990" w:rsidRDefault="00E6599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244866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990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44866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357F"/>
    <w:rsid w:val="00CF76C7"/>
    <w:rsid w:val="00D52C78"/>
    <w:rsid w:val="00D733AB"/>
    <w:rsid w:val="00D82EAF"/>
    <w:rsid w:val="00DA757B"/>
    <w:rsid w:val="00E04774"/>
    <w:rsid w:val="00E65990"/>
    <w:rsid w:val="00F54875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D4BCDB"/>
  <w15:chartTrackingRefBased/>
  <w15:docId w15:val="{E5980B6C-1A9E-4827-8820-2CD8F902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29</TotalTime>
  <Pages>2</Pages>
  <Words>375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SIMÃO PEREIRA</dc:creator>
  <cp:keywords/>
  <dc:description/>
  <cp:lastModifiedBy>RENATA DE OLIVEIRA BENFICA</cp:lastModifiedBy>
  <cp:revision>3</cp:revision>
  <cp:lastPrinted>2021-05-12T15:34:00Z</cp:lastPrinted>
  <dcterms:created xsi:type="dcterms:W3CDTF">2023-08-14T13:18:00Z</dcterms:created>
  <dcterms:modified xsi:type="dcterms:W3CDTF">2023-08-18T14:25:00Z</dcterms:modified>
</cp:coreProperties>
</file>