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65C432B1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CONSULTÓRIO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ODONTOLOGICO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</w:t>
      </w:r>
      <w:r w:rsidR="00185DC1">
        <w:rPr>
          <w:rFonts w:ascii="Arial" w:hAnsi="Arial" w:cs="Arial"/>
          <w:b/>
          <w:bCs/>
          <w:kern w:val="2"/>
          <w:sz w:val="24"/>
          <w:szCs w:val="24"/>
        </w:rPr>
        <w:t xml:space="preserve">NA UNIDADE BÁSICA DE SAÚDE – UBS DO BAIRRO </w:t>
      </w:r>
      <w:r w:rsidR="00E745FC">
        <w:rPr>
          <w:rFonts w:ascii="Arial" w:hAnsi="Arial" w:cs="Arial"/>
          <w:b/>
          <w:bCs/>
          <w:kern w:val="2"/>
          <w:sz w:val="24"/>
          <w:szCs w:val="24"/>
        </w:rPr>
        <w:t>LUXEMBURGO</w:t>
      </w:r>
      <w:r w:rsidR="00185DC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631A8942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1D09ACC4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6256AC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6256AC">
        <w:rPr>
          <w:rFonts w:ascii="Arial" w:hAnsi="Arial" w:cs="Arial"/>
          <w:kern w:val="2"/>
          <w:sz w:val="24"/>
        </w:rPr>
        <w:t xml:space="preserve">junho </w:t>
      </w:r>
      <w:r w:rsidR="006256AC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8CD20" w14:textId="77777777" w:rsidR="00DA27AF" w:rsidRDefault="00DA27AF" w:rsidP="004C0310">
      <w:pPr>
        <w:spacing w:after="0" w:line="240" w:lineRule="auto"/>
      </w:pPr>
      <w:r>
        <w:separator/>
      </w:r>
    </w:p>
  </w:endnote>
  <w:endnote w:type="continuationSeparator" w:id="0">
    <w:p w14:paraId="359EB677" w14:textId="77777777" w:rsidR="00DA27AF" w:rsidRDefault="00DA27AF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F5861" w14:textId="77777777" w:rsidR="00DA27AF" w:rsidRDefault="00DA27AF" w:rsidP="004C0310">
      <w:pPr>
        <w:spacing w:after="0" w:line="240" w:lineRule="auto"/>
      </w:pPr>
      <w:r>
        <w:separator/>
      </w:r>
    </w:p>
  </w:footnote>
  <w:footnote w:type="continuationSeparator" w:id="0">
    <w:p w14:paraId="34BEF273" w14:textId="77777777" w:rsidR="00DA27AF" w:rsidRDefault="00DA27AF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DA27AF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DA27AF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DA27AF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4D05"/>
    <w:rsid w:val="0007577B"/>
    <w:rsid w:val="000905FB"/>
    <w:rsid w:val="00097814"/>
    <w:rsid w:val="000B07EF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C419B"/>
    <w:rsid w:val="003E35ED"/>
    <w:rsid w:val="003E4971"/>
    <w:rsid w:val="003F228C"/>
    <w:rsid w:val="00431E61"/>
    <w:rsid w:val="00437100"/>
    <w:rsid w:val="0046121D"/>
    <w:rsid w:val="0049562B"/>
    <w:rsid w:val="004C0310"/>
    <w:rsid w:val="004C2B03"/>
    <w:rsid w:val="00500DB6"/>
    <w:rsid w:val="0051508F"/>
    <w:rsid w:val="0052311D"/>
    <w:rsid w:val="00553745"/>
    <w:rsid w:val="00584699"/>
    <w:rsid w:val="005A671B"/>
    <w:rsid w:val="005D2076"/>
    <w:rsid w:val="005E4276"/>
    <w:rsid w:val="0060616E"/>
    <w:rsid w:val="006256AC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D6DCB"/>
    <w:rsid w:val="006F5B38"/>
    <w:rsid w:val="00707038"/>
    <w:rsid w:val="0073135B"/>
    <w:rsid w:val="00733C76"/>
    <w:rsid w:val="00754424"/>
    <w:rsid w:val="00781827"/>
    <w:rsid w:val="007860F1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D6AAD"/>
    <w:rsid w:val="008E4075"/>
    <w:rsid w:val="008E46F4"/>
    <w:rsid w:val="009179B8"/>
    <w:rsid w:val="00925877"/>
    <w:rsid w:val="009464B7"/>
    <w:rsid w:val="00946F93"/>
    <w:rsid w:val="009622CA"/>
    <w:rsid w:val="00996482"/>
    <w:rsid w:val="009B69E4"/>
    <w:rsid w:val="009E52D3"/>
    <w:rsid w:val="00A02D6F"/>
    <w:rsid w:val="00A0431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BE0A72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03322"/>
    <w:rsid w:val="00D210AD"/>
    <w:rsid w:val="00D30ACA"/>
    <w:rsid w:val="00D30BA9"/>
    <w:rsid w:val="00D61B97"/>
    <w:rsid w:val="00D6647D"/>
    <w:rsid w:val="00D921FB"/>
    <w:rsid w:val="00DA27AF"/>
    <w:rsid w:val="00DD23C2"/>
    <w:rsid w:val="00DF3EE3"/>
    <w:rsid w:val="00E01D35"/>
    <w:rsid w:val="00E3772D"/>
    <w:rsid w:val="00E5033E"/>
    <w:rsid w:val="00E570D5"/>
    <w:rsid w:val="00E73F70"/>
    <w:rsid w:val="00E745FC"/>
    <w:rsid w:val="00E9164B"/>
    <w:rsid w:val="00E92BA4"/>
    <w:rsid w:val="00EB6281"/>
    <w:rsid w:val="00ED220B"/>
    <w:rsid w:val="00ED5692"/>
    <w:rsid w:val="00ED7632"/>
    <w:rsid w:val="00ED7C86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A3ABB-F3EE-445C-B433-3CCB8B476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2023-06-28T13:32:00Z</dcterms:created>
  <dcterms:modified xsi:type="dcterms:W3CDTF">2023-06-28T13:32:00Z</dcterms:modified>
</cp:coreProperties>
</file>