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7CA1CCD9" w:rsidR="00244714" w:rsidRPr="00040CBD" w:rsidRDefault="008616AC" w:rsidP="00244714">
      <w:pPr>
        <w:jc w:val="right"/>
        <w:rPr>
          <w:rFonts w:ascii="Century Gothic" w:eastAsia="Arial Unicode MS" w:hAnsi="Century Gothic" w:cs="Arial Unicode MS"/>
          <w:bCs/>
        </w:rPr>
      </w:pPr>
      <w:r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PEDIDO PROVIDENCIA</w:t>
      </w:r>
      <w:r w:rsidR="0055654D"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 Nº </w:t>
      </w:r>
      <w:r w:rsidR="0055654D"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CD5550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3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721CBBE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8616AC">
        <w:rPr>
          <w:rFonts w:ascii="Century Gothic" w:eastAsia="Arial Unicode MS" w:hAnsi="Century Gothic" w:cs="Arial Unicode MS"/>
          <w:bCs/>
        </w:rPr>
        <w:t>16 de março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202</w:t>
      </w:r>
      <w:r w:rsidR="00CD5550">
        <w:rPr>
          <w:rFonts w:ascii="Century Gothic" w:eastAsia="Arial Unicode MS" w:hAnsi="Century Gothic" w:cs="Arial Unicode MS"/>
          <w:bCs/>
        </w:rPr>
        <w:t>3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4CB3C1E0" w14:textId="05949F2E" w:rsidR="000C1AFD" w:rsidRDefault="00E04987" w:rsidP="00F574C5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F574C5">
        <w:rPr>
          <w:rFonts w:ascii="Century Gothic" w:eastAsia="Arial Unicode MS" w:hAnsi="Century Gothic" w:cs="Arial Unicode MS"/>
          <w:b/>
          <w:bCs/>
        </w:rPr>
        <w:t xml:space="preserve">REQUER A TITULO DE FISCALIZAÇÃO, </w:t>
      </w:r>
      <w:r w:rsidR="00130A59" w:rsidRPr="00F574C5">
        <w:rPr>
          <w:rFonts w:ascii="Century Gothic" w:eastAsia="Arial Unicode MS" w:hAnsi="Century Gothic" w:cs="Arial Unicode MS"/>
          <w:b/>
          <w:bCs/>
        </w:rPr>
        <w:t>QUE OUVIDA A CASA E APÓS OS TRÂMITES REGIMENTAIS, QUE SEJA ENVIADA CORRESPONDENCIA AO EXMO SR PREFEITO MUNICIPAL DUILIO DE CASTRO JUNTO AO ÓRGÃO COMPETENTE,</w:t>
      </w:r>
      <w:r w:rsidRPr="00F574C5">
        <w:rPr>
          <w:rFonts w:ascii="Century Gothic" w:eastAsia="Arial Unicode MS" w:hAnsi="Century Gothic" w:cs="Arial Unicode MS"/>
          <w:b/>
          <w:bCs/>
        </w:rPr>
        <w:t xml:space="preserve"> </w:t>
      </w:r>
      <w:r w:rsidR="002B44CB" w:rsidRPr="00F574C5">
        <w:rPr>
          <w:rFonts w:ascii="Century Gothic" w:eastAsia="Arial Unicode MS" w:hAnsi="Century Gothic" w:cs="Arial Unicode MS"/>
          <w:b/>
          <w:bCs/>
        </w:rPr>
        <w:t xml:space="preserve">QUE </w:t>
      </w:r>
      <w:r w:rsidR="00F574C5" w:rsidRPr="00F574C5">
        <w:rPr>
          <w:rFonts w:ascii="Century Gothic" w:eastAsia="Arial Unicode MS" w:hAnsi="Century Gothic" w:cs="Arial Unicode MS"/>
          <w:b/>
          <w:bCs/>
        </w:rPr>
        <w:t xml:space="preserve">SEJA FEITO ESTUDO PARA CONSTRUÇÃO DE BUEIROS OU VALETAS PARA CAPTAÇÃO DE ÁGUAS PLUVIAIS NA RUA </w:t>
      </w:r>
      <w:r w:rsidR="0029079C">
        <w:rPr>
          <w:rFonts w:ascii="Century Gothic" w:eastAsia="Arial Unicode MS" w:hAnsi="Century Gothic" w:cs="Arial Unicode MS"/>
          <w:b/>
          <w:bCs/>
        </w:rPr>
        <w:t xml:space="preserve">CACHOEIRA DA PRATA </w:t>
      </w:r>
      <w:r w:rsidR="00F574C5" w:rsidRPr="00F574C5">
        <w:rPr>
          <w:rFonts w:ascii="Century Gothic" w:eastAsia="Arial Unicode MS" w:hAnsi="Century Gothic" w:cs="Arial Unicode MS"/>
          <w:b/>
          <w:bCs/>
        </w:rPr>
        <w:t>NA ALTURA DO T</w:t>
      </w:r>
      <w:r w:rsidR="00F574C5">
        <w:rPr>
          <w:rFonts w:ascii="Century Gothic" w:eastAsia="Arial Unicode MS" w:hAnsi="Century Gothic" w:cs="Arial Unicode MS"/>
          <w:b/>
          <w:bCs/>
        </w:rPr>
        <w:t>Ú</w:t>
      </w:r>
      <w:r w:rsidR="00F574C5" w:rsidRPr="00F574C5">
        <w:rPr>
          <w:rFonts w:ascii="Century Gothic" w:eastAsia="Arial Unicode MS" w:hAnsi="Century Gothic" w:cs="Arial Unicode MS"/>
          <w:b/>
          <w:bCs/>
        </w:rPr>
        <w:t>NEL</w:t>
      </w:r>
      <w:r w:rsidR="00F574C5" w:rsidRPr="00F574C5">
        <w:rPr>
          <w:rFonts w:ascii="Segoe UI" w:hAnsi="Segoe UI" w:cs="Segoe UI"/>
          <w:b/>
          <w:bCs/>
          <w:color w:val="212529"/>
        </w:rPr>
        <w:t>.</w:t>
      </w: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6BAAE8BA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bookmarkStart w:id="0" w:name="_GoBack"/>
      <w:r w:rsidR="00F574C5">
        <w:rPr>
          <w:rFonts w:ascii="Century Gothic" w:eastAsia="Arial Unicode MS" w:hAnsi="Century Gothic" w:cs="Arial Unicode MS"/>
        </w:rPr>
        <w:t>Uma vez que no local acima citado quando chove fica intransitável. Com</w:t>
      </w:r>
      <w:r w:rsidR="00F574C5" w:rsidRPr="00F574C5">
        <w:rPr>
          <w:rFonts w:ascii="Century Gothic" w:eastAsia="Arial Unicode MS" w:hAnsi="Century Gothic" w:cs="Arial Unicode MS"/>
        </w:rPr>
        <w:t xml:space="preserve"> esse feito, a medida trará mais dignidade, comodidade e segurança para </w:t>
      </w:r>
      <w:r w:rsidR="00F574C5">
        <w:rPr>
          <w:rFonts w:ascii="Century Gothic" w:eastAsia="Arial Unicode MS" w:hAnsi="Century Gothic" w:cs="Arial Unicode MS"/>
        </w:rPr>
        <w:t>todos que ali transitam</w:t>
      </w:r>
      <w:r w:rsidR="00F574C5" w:rsidRPr="00F574C5">
        <w:rPr>
          <w:rFonts w:ascii="Century Gothic" w:eastAsia="Arial Unicode MS" w:hAnsi="Century Gothic" w:cs="Arial Unicode MS"/>
        </w:rPr>
        <w:t>.</w:t>
      </w:r>
      <w:r w:rsidR="00F574C5">
        <w:rPr>
          <w:rFonts w:ascii="Century Gothic" w:eastAsia="Arial Unicode MS" w:hAnsi="Century Gothic" w:cs="Arial Unicode MS"/>
        </w:rPr>
        <w:t xml:space="preserve"> </w:t>
      </w:r>
      <w:bookmarkEnd w:id="0"/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78BD7" w14:textId="77777777" w:rsidR="000825BC" w:rsidRDefault="000825BC" w:rsidP="005E0F3F">
      <w:pPr>
        <w:spacing w:after="0" w:line="240" w:lineRule="auto"/>
      </w:pPr>
      <w:r>
        <w:separator/>
      </w:r>
    </w:p>
  </w:endnote>
  <w:endnote w:type="continuationSeparator" w:id="0">
    <w:p w14:paraId="4DF60736" w14:textId="77777777" w:rsidR="000825BC" w:rsidRDefault="000825B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D1B7F" w14:textId="77777777" w:rsidR="000825BC" w:rsidRDefault="000825BC" w:rsidP="005E0F3F">
      <w:pPr>
        <w:spacing w:after="0" w:line="240" w:lineRule="auto"/>
      </w:pPr>
      <w:r>
        <w:separator/>
      </w:r>
    </w:p>
  </w:footnote>
  <w:footnote w:type="continuationSeparator" w:id="0">
    <w:p w14:paraId="2FA73140" w14:textId="77777777" w:rsidR="000825BC" w:rsidRDefault="000825B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57E4D"/>
    <w:rsid w:val="0006005C"/>
    <w:rsid w:val="000825BC"/>
    <w:rsid w:val="000976A6"/>
    <w:rsid w:val="000B180A"/>
    <w:rsid w:val="000C1AFD"/>
    <w:rsid w:val="000C26E9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B60DB"/>
    <w:rsid w:val="001C7283"/>
    <w:rsid w:val="001E3A53"/>
    <w:rsid w:val="001E507A"/>
    <w:rsid w:val="0022216C"/>
    <w:rsid w:val="00244714"/>
    <w:rsid w:val="00250690"/>
    <w:rsid w:val="00262AC2"/>
    <w:rsid w:val="00264C3D"/>
    <w:rsid w:val="0029079C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3F5888"/>
    <w:rsid w:val="00412825"/>
    <w:rsid w:val="00413810"/>
    <w:rsid w:val="004160BB"/>
    <w:rsid w:val="004364B3"/>
    <w:rsid w:val="004376E3"/>
    <w:rsid w:val="00442202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47B7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3EDE"/>
    <w:rsid w:val="007971A8"/>
    <w:rsid w:val="007A2926"/>
    <w:rsid w:val="007A4F38"/>
    <w:rsid w:val="007C77E4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616AC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9E6315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0648C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A3BC9"/>
    <w:rsid w:val="00CC6D5B"/>
    <w:rsid w:val="00CD0E71"/>
    <w:rsid w:val="00CD5550"/>
    <w:rsid w:val="00D04420"/>
    <w:rsid w:val="00D1721B"/>
    <w:rsid w:val="00D42198"/>
    <w:rsid w:val="00D6124B"/>
    <w:rsid w:val="00D65D02"/>
    <w:rsid w:val="00D7642A"/>
    <w:rsid w:val="00D808C7"/>
    <w:rsid w:val="00DA0CA1"/>
    <w:rsid w:val="00DA3C2B"/>
    <w:rsid w:val="00DF5AF4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574C5"/>
    <w:rsid w:val="00F65956"/>
    <w:rsid w:val="00F67D9F"/>
    <w:rsid w:val="00F917C8"/>
    <w:rsid w:val="00F92D00"/>
    <w:rsid w:val="00F93A3E"/>
    <w:rsid w:val="00F942A7"/>
    <w:rsid w:val="00FA090E"/>
    <w:rsid w:val="00FA6AFA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71A9-5608-4393-A95C-1D71E350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2021-11-09T14:02:00Z</cp:lastPrinted>
  <dcterms:created xsi:type="dcterms:W3CDTF">2023-03-16T18:34:00Z</dcterms:created>
  <dcterms:modified xsi:type="dcterms:W3CDTF">2023-03-16T18:34:00Z</dcterms:modified>
</cp:coreProperties>
</file>