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EFF6EC" w14:textId="77777777" w:rsidR="008E7439" w:rsidRDefault="008E7439" w:rsidP="00244714">
      <w:pPr>
        <w:jc w:val="right"/>
        <w:rPr>
          <w:rFonts w:ascii="Century Gothic" w:eastAsia="Arial Unicode MS" w:hAnsi="Century Gothic" w:cs="Arial"/>
          <w:bCs/>
          <w:i/>
          <w:iCs/>
        </w:rPr>
      </w:pPr>
    </w:p>
    <w:p w14:paraId="17D174A1" w14:textId="04D98995" w:rsidR="00244714" w:rsidRPr="008E7439" w:rsidRDefault="0055654D" w:rsidP="00244714">
      <w:pPr>
        <w:jc w:val="right"/>
        <w:rPr>
          <w:rFonts w:ascii="Century Gothic" w:eastAsia="Arial Unicode MS" w:hAnsi="Century Gothic" w:cs="Arial"/>
          <w:bCs/>
        </w:rPr>
      </w:pPr>
      <w:r w:rsidRPr="008E7439">
        <w:rPr>
          <w:rFonts w:ascii="Century Gothic" w:eastAsia="Arial Unicode MS" w:hAnsi="Century Gothic" w:cs="Arial"/>
          <w:bCs/>
          <w:i/>
          <w:iCs/>
        </w:rPr>
        <w:t>REQ</w:t>
      </w:r>
      <w:r w:rsidR="00B6734C" w:rsidRPr="008E7439">
        <w:rPr>
          <w:rFonts w:ascii="Century Gothic" w:eastAsia="Arial Unicode MS" w:hAnsi="Century Gothic" w:cs="Arial"/>
          <w:bCs/>
          <w:i/>
          <w:iCs/>
        </w:rPr>
        <w:t>U</w:t>
      </w:r>
      <w:r w:rsidR="005B3F68">
        <w:rPr>
          <w:rFonts w:ascii="Century Gothic" w:eastAsia="Arial Unicode MS" w:hAnsi="Century Gothic" w:cs="Arial"/>
          <w:bCs/>
          <w:i/>
          <w:iCs/>
        </w:rPr>
        <w:t xml:space="preserve">ERIMENTO Nº </w:t>
      </w:r>
      <w:r w:rsidR="005B3F68">
        <w:rPr>
          <w:rFonts w:ascii="Century Gothic" w:eastAsia="Arial Unicode MS" w:hAnsi="Century Gothic" w:cs="Arial"/>
          <w:bCs/>
          <w:i/>
          <w:iCs/>
        </w:rPr>
        <w:softHyphen/>
      </w:r>
      <w:r w:rsidRPr="008E7439">
        <w:rPr>
          <w:rFonts w:ascii="Century Gothic" w:eastAsia="Arial Unicode MS" w:hAnsi="Century Gothic" w:cs="Arial"/>
          <w:bCs/>
          <w:i/>
          <w:iCs/>
        </w:rPr>
        <w:t xml:space="preserve"> </w:t>
      </w:r>
      <w:r w:rsidR="005B3F68">
        <w:rPr>
          <w:rFonts w:ascii="Century Gothic" w:eastAsia="Arial Unicode MS" w:hAnsi="Century Gothic" w:cs="Arial"/>
          <w:bCs/>
          <w:i/>
          <w:iCs/>
        </w:rPr>
        <w:t>/</w:t>
      </w:r>
      <w:r w:rsidR="00BE099D">
        <w:rPr>
          <w:rFonts w:ascii="Century Gothic" w:eastAsia="Arial Unicode MS" w:hAnsi="Century Gothic" w:cs="Arial"/>
          <w:bCs/>
          <w:i/>
          <w:iCs/>
        </w:rPr>
        <w:t>2023</w:t>
      </w:r>
    </w:p>
    <w:p w14:paraId="7F78E71F" w14:textId="4912E87A" w:rsidR="0055654D" w:rsidRPr="008E7439" w:rsidRDefault="0055654D" w:rsidP="00244714">
      <w:pPr>
        <w:jc w:val="right"/>
        <w:rPr>
          <w:rFonts w:ascii="Century Gothic" w:eastAsia="Arial Unicode MS" w:hAnsi="Century Gothic" w:cs="Arial"/>
          <w:bCs/>
        </w:rPr>
      </w:pPr>
    </w:p>
    <w:p w14:paraId="5A62F01A" w14:textId="56D15CED" w:rsidR="00FA090E" w:rsidRPr="008E7439" w:rsidRDefault="00250690" w:rsidP="00244714">
      <w:pPr>
        <w:jc w:val="right"/>
        <w:rPr>
          <w:rFonts w:ascii="Century Gothic" w:eastAsia="Arial Unicode MS" w:hAnsi="Century Gothic" w:cs="Arial"/>
          <w:bCs/>
        </w:rPr>
      </w:pPr>
      <w:r w:rsidRPr="008E7439">
        <w:rPr>
          <w:rFonts w:ascii="Century Gothic" w:eastAsia="Arial Unicode MS" w:hAnsi="Century Gothic" w:cs="Arial"/>
          <w:bCs/>
        </w:rPr>
        <w:t>S</w:t>
      </w:r>
      <w:r w:rsidR="00B6734C" w:rsidRPr="008E7439">
        <w:rPr>
          <w:rFonts w:ascii="Century Gothic" w:eastAsia="Arial Unicode MS" w:hAnsi="Century Gothic" w:cs="Arial"/>
          <w:bCs/>
        </w:rPr>
        <w:t xml:space="preserve">ete Lagoas </w:t>
      </w:r>
      <w:r w:rsidR="0031721F">
        <w:rPr>
          <w:rFonts w:ascii="Century Gothic" w:eastAsia="Arial Unicode MS" w:hAnsi="Century Gothic" w:cs="Arial"/>
          <w:bCs/>
        </w:rPr>
        <w:t>10</w:t>
      </w:r>
      <w:r w:rsidR="00B6734C" w:rsidRPr="008E7439">
        <w:rPr>
          <w:rFonts w:ascii="Century Gothic" w:eastAsia="Arial Unicode MS" w:hAnsi="Century Gothic" w:cs="Arial"/>
          <w:bCs/>
        </w:rPr>
        <w:t xml:space="preserve"> </w:t>
      </w:r>
      <w:r w:rsidR="00A42ACC" w:rsidRPr="008E7439">
        <w:rPr>
          <w:rFonts w:ascii="Century Gothic" w:eastAsia="Arial Unicode MS" w:hAnsi="Century Gothic" w:cs="Arial"/>
          <w:bCs/>
        </w:rPr>
        <w:t xml:space="preserve">de </w:t>
      </w:r>
      <w:r w:rsidR="003936EA">
        <w:rPr>
          <w:rFonts w:ascii="Century Gothic" w:eastAsia="Arial Unicode MS" w:hAnsi="Century Gothic" w:cs="Arial"/>
          <w:bCs/>
        </w:rPr>
        <w:t>Fevereiro</w:t>
      </w:r>
      <w:r w:rsidR="00BE099D">
        <w:rPr>
          <w:rFonts w:ascii="Century Gothic" w:eastAsia="Arial Unicode MS" w:hAnsi="Century Gothic" w:cs="Arial"/>
          <w:bCs/>
        </w:rPr>
        <w:t xml:space="preserve"> de 2023</w:t>
      </w:r>
    </w:p>
    <w:p w14:paraId="77EB4471" w14:textId="04DD1F98" w:rsidR="00B6734C" w:rsidRPr="008E7439" w:rsidRDefault="008D5635" w:rsidP="00A421BE">
      <w:pPr>
        <w:spacing w:after="0" w:line="360" w:lineRule="auto"/>
        <w:jc w:val="both"/>
        <w:rPr>
          <w:rFonts w:ascii="Century Gothic" w:hAnsi="Century Gothic" w:cs="Arial"/>
        </w:rPr>
      </w:pPr>
      <w:r w:rsidRPr="008E7439">
        <w:rPr>
          <w:rFonts w:ascii="Century Gothic" w:eastAsia="Arial Unicode MS" w:hAnsi="Century Gothic" w:cs="Arial"/>
        </w:rPr>
        <w:t xml:space="preserve"> </w:t>
      </w:r>
      <w:r w:rsidRPr="008E7439">
        <w:rPr>
          <w:rFonts w:ascii="Century Gothic" w:eastAsia="Arial Unicode MS" w:hAnsi="Century Gothic" w:cs="Arial"/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E7439">
        <w:rPr>
          <w:rFonts w:ascii="Century Gothic" w:eastAsia="Arial Unicode MS" w:hAnsi="Century Gothic" w:cs="Arial"/>
          <w:noProof/>
          <w:lang w:eastAsia="pt-BR"/>
        </w:rPr>
        <w:t xml:space="preserve"> </w:t>
      </w:r>
    </w:p>
    <w:p w14:paraId="5A46CF0D" w14:textId="174196AA" w:rsidR="00BE099D" w:rsidRDefault="00B6734C" w:rsidP="00BE099D">
      <w:pPr>
        <w:jc w:val="both"/>
        <w:rPr>
          <w:rFonts w:ascii="Segoe UI" w:hAnsi="Segoe UI" w:cs="Segoe UI"/>
          <w:b/>
          <w:color w:val="212529"/>
        </w:rPr>
      </w:pPr>
      <w:r w:rsidRPr="008E7439">
        <w:rPr>
          <w:rFonts w:ascii="Century Gothic" w:hAnsi="Century Gothic" w:cs="Arial"/>
        </w:rPr>
        <w:t xml:space="preserve">    </w:t>
      </w:r>
      <w:r w:rsidR="00BE099D">
        <w:rPr>
          <w:rFonts w:ascii="Century Gothic" w:hAnsi="Century Gothic" w:cs="Arial"/>
        </w:rPr>
        <w:t xml:space="preserve">A VEREADORA QUE ABAIXO SUBSCREVE </w:t>
      </w:r>
      <w:r w:rsidR="00BE099D" w:rsidRPr="00DE4082">
        <w:rPr>
          <w:rFonts w:ascii="Segoe UI" w:hAnsi="Segoe UI" w:cs="Segoe UI"/>
          <w:b/>
          <w:color w:val="212529"/>
        </w:rPr>
        <w:t>REQUER QUE A TITULO DE FISCALIZAÇÃO QUE OUVIDA A CASA E APÓS OS TRÂMITES REGIMENTAIS, QUE SEJA ENVIADA CORRESPONDÊNCIA AO EXMO. SR PREFEITO MUNICIPAL DUÍLIO DE CASTRO JUNTO AO ÓRGÃO C</w:t>
      </w:r>
      <w:r w:rsidR="0031721F">
        <w:rPr>
          <w:rFonts w:ascii="Segoe UI" w:hAnsi="Segoe UI" w:cs="Segoe UI"/>
          <w:b/>
          <w:color w:val="212529"/>
        </w:rPr>
        <w:t xml:space="preserve">OMPETENTE, </w:t>
      </w:r>
      <w:r w:rsidR="003D56DD">
        <w:rPr>
          <w:rFonts w:ascii="Segoe UI" w:hAnsi="Segoe UI" w:cs="Segoe UI"/>
          <w:b/>
          <w:color w:val="212529"/>
        </w:rPr>
        <w:t>QUE SEJA INFORMADO QUAIS ESCOLAS DE ENSINO INFANTIL DO MUNÍCIPIO POSSUEM O HORÁRIO INTEGRAL.</w:t>
      </w:r>
    </w:p>
    <w:p w14:paraId="37B8173F" w14:textId="77777777" w:rsidR="007B64DD" w:rsidRDefault="007B64DD" w:rsidP="00BE099D">
      <w:pPr>
        <w:jc w:val="both"/>
        <w:rPr>
          <w:rFonts w:ascii="Segoe UI" w:hAnsi="Segoe UI" w:cs="Segoe UI"/>
          <w:color w:val="212529"/>
        </w:rPr>
      </w:pPr>
    </w:p>
    <w:p w14:paraId="32212081" w14:textId="698209C0" w:rsidR="00B6734C" w:rsidRPr="008E7439" w:rsidRDefault="00BE099D" w:rsidP="00BE099D">
      <w:pPr>
        <w:jc w:val="both"/>
        <w:rPr>
          <w:rFonts w:ascii="Century Gothic" w:eastAsia="Arial Unicode MS" w:hAnsi="Century Gothic" w:cs="Arial"/>
        </w:rPr>
      </w:pPr>
      <w:r>
        <w:rPr>
          <w:rFonts w:ascii="Segoe UI" w:hAnsi="Segoe UI" w:cs="Segoe UI"/>
          <w:color w:val="212529"/>
        </w:rPr>
        <w:t xml:space="preserve"> </w:t>
      </w:r>
    </w:p>
    <w:p w14:paraId="73F424FA" w14:textId="2C776879" w:rsidR="0031721F" w:rsidRPr="003D56DD" w:rsidRDefault="00B6734C" w:rsidP="003D56DD">
      <w:pPr>
        <w:spacing w:after="0" w:line="360" w:lineRule="auto"/>
        <w:rPr>
          <w:rFonts w:ascii="Century Gothic" w:hAnsi="Century Gothic" w:cs="Arial"/>
          <w:b/>
          <w:bCs/>
          <w:u w:val="single"/>
        </w:rPr>
      </w:pPr>
      <w:r w:rsidRPr="003D56DD">
        <w:rPr>
          <w:rFonts w:ascii="Century Gothic" w:hAnsi="Century Gothic" w:cs="Arial"/>
          <w:b/>
          <w:bCs/>
        </w:rPr>
        <w:t>JUSTIFICATIVA:</w:t>
      </w:r>
      <w:r w:rsidR="003D56DD" w:rsidRPr="003D56DD">
        <w:rPr>
          <w:rFonts w:ascii="Arial" w:eastAsia="Times New Roman" w:hAnsi="Arial" w:cs="Arial"/>
          <w:color w:val="000000"/>
          <w:lang w:eastAsia="pt-BR"/>
        </w:rPr>
        <w:t xml:space="preserve"> </w:t>
      </w:r>
      <w:bookmarkStart w:id="0" w:name="_GoBack"/>
      <w:r w:rsidR="003D56DD">
        <w:rPr>
          <w:rFonts w:ascii="Arial" w:eastAsia="Times New Roman" w:hAnsi="Arial" w:cs="Arial"/>
          <w:color w:val="000000"/>
          <w:lang w:eastAsia="pt-BR"/>
        </w:rPr>
        <w:t>À título de fiscalização.</w:t>
      </w:r>
    </w:p>
    <w:bookmarkEnd w:id="0"/>
    <w:p w14:paraId="0B4777AF" w14:textId="185DE877" w:rsidR="008D5635" w:rsidRDefault="00685192" w:rsidP="00790BC0">
      <w:pPr>
        <w:tabs>
          <w:tab w:val="left" w:pos="7740"/>
        </w:tabs>
        <w:ind w:left="360"/>
        <w:rPr>
          <w:rFonts w:ascii="Century Gothic" w:hAnsi="Century Gothic" w:cs="Arial"/>
        </w:rPr>
      </w:pPr>
      <w:r w:rsidRPr="008E7439">
        <w:rPr>
          <w:rFonts w:ascii="Century Gothic" w:hAnsi="Century Gothic" w:cs="Arial"/>
        </w:rPr>
        <w:tab/>
      </w:r>
    </w:p>
    <w:p w14:paraId="7BEFA8D2" w14:textId="77777777" w:rsidR="003D56DD" w:rsidRDefault="003D56DD" w:rsidP="00790BC0">
      <w:pPr>
        <w:tabs>
          <w:tab w:val="left" w:pos="7740"/>
        </w:tabs>
        <w:ind w:left="360"/>
        <w:rPr>
          <w:rFonts w:ascii="Century Gothic" w:hAnsi="Century Gothic" w:cs="Arial"/>
        </w:rPr>
      </w:pPr>
    </w:p>
    <w:p w14:paraId="342C6957" w14:textId="77777777" w:rsidR="003D56DD" w:rsidRDefault="003D56DD" w:rsidP="00790BC0">
      <w:pPr>
        <w:tabs>
          <w:tab w:val="left" w:pos="7740"/>
        </w:tabs>
        <w:ind w:left="360"/>
        <w:rPr>
          <w:rFonts w:ascii="Century Gothic" w:hAnsi="Century Gothic" w:cs="Arial"/>
        </w:rPr>
      </w:pPr>
    </w:p>
    <w:p w14:paraId="26D1FB8F" w14:textId="77777777" w:rsidR="003D56DD" w:rsidRPr="008E7439" w:rsidRDefault="003D56DD" w:rsidP="00790BC0">
      <w:pPr>
        <w:tabs>
          <w:tab w:val="left" w:pos="7740"/>
        </w:tabs>
        <w:ind w:left="360"/>
        <w:rPr>
          <w:rFonts w:ascii="Century Gothic" w:hAnsi="Century Gothic" w:cs="Arial"/>
        </w:rPr>
      </w:pPr>
    </w:p>
    <w:p w14:paraId="5284FE6B" w14:textId="7B7E13AD" w:rsidR="00FA090E" w:rsidRPr="008E7439" w:rsidRDefault="00521B31" w:rsidP="00FA090E">
      <w:pPr>
        <w:pStyle w:val="Standard"/>
        <w:ind w:left="708"/>
        <w:jc w:val="center"/>
        <w:rPr>
          <w:rFonts w:ascii="Century Gothic" w:hAnsi="Century Gothic" w:cs="Arial"/>
          <w:sz w:val="22"/>
          <w:szCs w:val="22"/>
        </w:rPr>
      </w:pPr>
      <w:r w:rsidRPr="008E7439">
        <w:rPr>
          <w:rFonts w:ascii="Century Gothic" w:hAnsi="Century Gothic" w:cs="Arial"/>
          <w:b/>
          <w:noProof/>
          <w:sz w:val="22"/>
          <w:szCs w:val="22"/>
          <w:lang w:eastAsia="pt-BR" w:bidi="ar-SA"/>
        </w:rPr>
        <w:drawing>
          <wp:inline distT="0" distB="0" distL="0" distR="0" wp14:anchorId="2EC5D9BF" wp14:editId="773F3EA3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8E7439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D3ECB0" w14:textId="77777777" w:rsidR="005A6923" w:rsidRDefault="005A6923" w:rsidP="005E0F3F">
      <w:pPr>
        <w:spacing w:after="0" w:line="240" w:lineRule="auto"/>
      </w:pPr>
      <w:r>
        <w:separator/>
      </w:r>
    </w:p>
  </w:endnote>
  <w:endnote w:type="continuationSeparator" w:id="0">
    <w:p w14:paraId="03E1DE0B" w14:textId="77777777" w:rsidR="005A6923" w:rsidRDefault="005A6923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57707F" w14:textId="77777777" w:rsidR="005A6923" w:rsidRDefault="005A6923" w:rsidP="005E0F3F">
      <w:pPr>
        <w:spacing w:after="0" w:line="240" w:lineRule="auto"/>
      </w:pPr>
      <w:r>
        <w:separator/>
      </w:r>
    </w:p>
  </w:footnote>
  <w:footnote w:type="continuationSeparator" w:id="0">
    <w:p w14:paraId="417C03EC" w14:textId="77777777" w:rsidR="005A6923" w:rsidRDefault="005A6923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013C5"/>
    <w:rsid w:val="0002035F"/>
    <w:rsid w:val="0003070F"/>
    <w:rsid w:val="00035136"/>
    <w:rsid w:val="0003738E"/>
    <w:rsid w:val="00040CBD"/>
    <w:rsid w:val="00044ABA"/>
    <w:rsid w:val="00055F0C"/>
    <w:rsid w:val="0006005C"/>
    <w:rsid w:val="000976A6"/>
    <w:rsid w:val="000B180A"/>
    <w:rsid w:val="000E67A1"/>
    <w:rsid w:val="000E73F0"/>
    <w:rsid w:val="00130A59"/>
    <w:rsid w:val="0014628F"/>
    <w:rsid w:val="001562B1"/>
    <w:rsid w:val="0016037E"/>
    <w:rsid w:val="00176417"/>
    <w:rsid w:val="00182655"/>
    <w:rsid w:val="001A5BE9"/>
    <w:rsid w:val="001B4172"/>
    <w:rsid w:val="001C26B7"/>
    <w:rsid w:val="001C7283"/>
    <w:rsid w:val="001E3A53"/>
    <w:rsid w:val="001E507A"/>
    <w:rsid w:val="0022216C"/>
    <w:rsid w:val="002445A1"/>
    <w:rsid w:val="00244714"/>
    <w:rsid w:val="00250690"/>
    <w:rsid w:val="00262AC2"/>
    <w:rsid w:val="00264C3D"/>
    <w:rsid w:val="002831FF"/>
    <w:rsid w:val="002A60E2"/>
    <w:rsid w:val="002C00B0"/>
    <w:rsid w:val="002C2BC5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1721F"/>
    <w:rsid w:val="00322469"/>
    <w:rsid w:val="00344E4A"/>
    <w:rsid w:val="00375D2B"/>
    <w:rsid w:val="00382DEC"/>
    <w:rsid w:val="003870E6"/>
    <w:rsid w:val="003936EA"/>
    <w:rsid w:val="003C4999"/>
    <w:rsid w:val="003D56DD"/>
    <w:rsid w:val="00412825"/>
    <w:rsid w:val="00413810"/>
    <w:rsid w:val="004160BB"/>
    <w:rsid w:val="004376E3"/>
    <w:rsid w:val="0047027D"/>
    <w:rsid w:val="00494532"/>
    <w:rsid w:val="004963C9"/>
    <w:rsid w:val="004B12AB"/>
    <w:rsid w:val="004D391D"/>
    <w:rsid w:val="004F0BE1"/>
    <w:rsid w:val="004F1DB9"/>
    <w:rsid w:val="00521B31"/>
    <w:rsid w:val="0055654D"/>
    <w:rsid w:val="00571264"/>
    <w:rsid w:val="00587BA3"/>
    <w:rsid w:val="00597385"/>
    <w:rsid w:val="005A6923"/>
    <w:rsid w:val="005B3F68"/>
    <w:rsid w:val="005E0F3F"/>
    <w:rsid w:val="005F7721"/>
    <w:rsid w:val="00601FAF"/>
    <w:rsid w:val="006034F5"/>
    <w:rsid w:val="0061246C"/>
    <w:rsid w:val="006245CD"/>
    <w:rsid w:val="006361D6"/>
    <w:rsid w:val="00652B2E"/>
    <w:rsid w:val="00661052"/>
    <w:rsid w:val="00670705"/>
    <w:rsid w:val="00684D23"/>
    <w:rsid w:val="00685192"/>
    <w:rsid w:val="00696D34"/>
    <w:rsid w:val="006A0BC5"/>
    <w:rsid w:val="006A31FB"/>
    <w:rsid w:val="006E2E70"/>
    <w:rsid w:val="006E4FD1"/>
    <w:rsid w:val="0071631F"/>
    <w:rsid w:val="00720851"/>
    <w:rsid w:val="0072756E"/>
    <w:rsid w:val="0073188B"/>
    <w:rsid w:val="00735AEB"/>
    <w:rsid w:val="00751022"/>
    <w:rsid w:val="00764B03"/>
    <w:rsid w:val="00770D8B"/>
    <w:rsid w:val="00790BC0"/>
    <w:rsid w:val="007A2926"/>
    <w:rsid w:val="007A4F38"/>
    <w:rsid w:val="007B64DD"/>
    <w:rsid w:val="0080671A"/>
    <w:rsid w:val="00813DAD"/>
    <w:rsid w:val="008144B8"/>
    <w:rsid w:val="008274DE"/>
    <w:rsid w:val="0083004B"/>
    <w:rsid w:val="00843FD1"/>
    <w:rsid w:val="0084431E"/>
    <w:rsid w:val="00856E45"/>
    <w:rsid w:val="00875F6C"/>
    <w:rsid w:val="00886656"/>
    <w:rsid w:val="00891D83"/>
    <w:rsid w:val="008969C3"/>
    <w:rsid w:val="008B0156"/>
    <w:rsid w:val="008B273C"/>
    <w:rsid w:val="008B40FA"/>
    <w:rsid w:val="008D28F1"/>
    <w:rsid w:val="008D5635"/>
    <w:rsid w:val="008E65CD"/>
    <w:rsid w:val="008E7439"/>
    <w:rsid w:val="008F6E29"/>
    <w:rsid w:val="00903111"/>
    <w:rsid w:val="00907F22"/>
    <w:rsid w:val="009258D0"/>
    <w:rsid w:val="00930842"/>
    <w:rsid w:val="00956EC7"/>
    <w:rsid w:val="009669AF"/>
    <w:rsid w:val="009711E5"/>
    <w:rsid w:val="00976C56"/>
    <w:rsid w:val="009963DC"/>
    <w:rsid w:val="009A1022"/>
    <w:rsid w:val="00A36081"/>
    <w:rsid w:val="00A421BE"/>
    <w:rsid w:val="00A42ACC"/>
    <w:rsid w:val="00A47726"/>
    <w:rsid w:val="00A55D64"/>
    <w:rsid w:val="00A6463F"/>
    <w:rsid w:val="00A65247"/>
    <w:rsid w:val="00A65F86"/>
    <w:rsid w:val="00A75419"/>
    <w:rsid w:val="00A76FF8"/>
    <w:rsid w:val="00A82FBD"/>
    <w:rsid w:val="00AA415B"/>
    <w:rsid w:val="00AC0EBD"/>
    <w:rsid w:val="00AC5F89"/>
    <w:rsid w:val="00AD2362"/>
    <w:rsid w:val="00AD6022"/>
    <w:rsid w:val="00B145BC"/>
    <w:rsid w:val="00B15FBB"/>
    <w:rsid w:val="00B34313"/>
    <w:rsid w:val="00B56BAC"/>
    <w:rsid w:val="00B651CA"/>
    <w:rsid w:val="00B6734C"/>
    <w:rsid w:val="00B77120"/>
    <w:rsid w:val="00B8686A"/>
    <w:rsid w:val="00BA15C2"/>
    <w:rsid w:val="00BA55C7"/>
    <w:rsid w:val="00BC126A"/>
    <w:rsid w:val="00BC424D"/>
    <w:rsid w:val="00BD0191"/>
    <w:rsid w:val="00BD68C4"/>
    <w:rsid w:val="00BE099D"/>
    <w:rsid w:val="00BF67F6"/>
    <w:rsid w:val="00C769F7"/>
    <w:rsid w:val="00CD0E71"/>
    <w:rsid w:val="00CE678C"/>
    <w:rsid w:val="00D1721B"/>
    <w:rsid w:val="00D42198"/>
    <w:rsid w:val="00D60597"/>
    <w:rsid w:val="00D65D02"/>
    <w:rsid w:val="00D71C6D"/>
    <w:rsid w:val="00D7642A"/>
    <w:rsid w:val="00D808C7"/>
    <w:rsid w:val="00DA0CA1"/>
    <w:rsid w:val="00DE4082"/>
    <w:rsid w:val="00E04987"/>
    <w:rsid w:val="00E22D66"/>
    <w:rsid w:val="00E331F0"/>
    <w:rsid w:val="00E52027"/>
    <w:rsid w:val="00E916CA"/>
    <w:rsid w:val="00F22307"/>
    <w:rsid w:val="00F225C8"/>
    <w:rsid w:val="00F22DC6"/>
    <w:rsid w:val="00F468C2"/>
    <w:rsid w:val="00F50406"/>
    <w:rsid w:val="00F67D9F"/>
    <w:rsid w:val="00F917C8"/>
    <w:rsid w:val="00F93A3E"/>
    <w:rsid w:val="00FA090E"/>
    <w:rsid w:val="00FB2CBF"/>
    <w:rsid w:val="00FB3BFC"/>
    <w:rsid w:val="00FD5850"/>
    <w:rsid w:val="00FE32CB"/>
    <w:rsid w:val="00FF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Carol.05</cp:lastModifiedBy>
  <cp:revision>4</cp:revision>
  <cp:lastPrinted>2023-02-10T19:28:00Z</cp:lastPrinted>
  <dcterms:created xsi:type="dcterms:W3CDTF">2023-02-10T12:44:00Z</dcterms:created>
  <dcterms:modified xsi:type="dcterms:W3CDTF">2023-02-10T19:28:00Z</dcterms:modified>
</cp:coreProperties>
</file>