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D284E9F" w14:textId="2E73A2A1" w:rsidR="00FC18E9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>INFORMAÇÕES REFERENTES A</w:t>
      </w:r>
      <w:r w:rsidR="00910B9E">
        <w:rPr>
          <w:rFonts w:ascii="Arial" w:hAnsi="Arial" w:cs="Arial"/>
          <w:b/>
          <w:color w:val="000000"/>
        </w:rPr>
        <w:t xml:space="preserve">OS VALORES GASTOS PELO </w:t>
      </w:r>
      <w:r w:rsidR="00694FBB">
        <w:rPr>
          <w:rFonts w:ascii="Arial" w:hAnsi="Arial" w:cs="Arial"/>
          <w:b/>
          <w:color w:val="000000"/>
        </w:rPr>
        <w:t xml:space="preserve">MUNICÍPIO </w:t>
      </w:r>
      <w:r w:rsidR="00910B9E">
        <w:rPr>
          <w:rFonts w:ascii="Arial" w:hAnsi="Arial" w:cs="Arial"/>
          <w:b/>
          <w:color w:val="000000"/>
        </w:rPr>
        <w:t>COM</w:t>
      </w:r>
      <w:r w:rsidR="00D71F15">
        <w:rPr>
          <w:rFonts w:ascii="Arial" w:hAnsi="Arial" w:cs="Arial"/>
          <w:b/>
          <w:color w:val="000000"/>
        </w:rPr>
        <w:t xml:space="preserve"> SHOWS,</w:t>
      </w:r>
      <w:r w:rsidR="00910B9E">
        <w:rPr>
          <w:rFonts w:ascii="Arial" w:hAnsi="Arial" w:cs="Arial"/>
          <w:b/>
          <w:color w:val="000000"/>
        </w:rPr>
        <w:t xml:space="preserve"> GRADIL, SOM, PALCO, ILUMINAÇÃO, BANHEIROS QUÍMICOS, TENDAS E SEGURANÇA PARA A REALIZAÇÃO DO PRÉ-CARNAVAL DE SETE LAGOAS </w:t>
      </w:r>
      <w:r w:rsidR="00694FBB">
        <w:rPr>
          <w:rFonts w:ascii="Arial" w:hAnsi="Arial" w:cs="Arial"/>
          <w:b/>
          <w:color w:val="000000"/>
        </w:rPr>
        <w:t xml:space="preserve">ENTRE </w:t>
      </w:r>
      <w:r w:rsidR="00910B9E">
        <w:rPr>
          <w:rFonts w:ascii="Arial" w:hAnsi="Arial" w:cs="Arial"/>
          <w:b/>
          <w:color w:val="000000"/>
        </w:rPr>
        <w:t>14 DE JANEIRO E 12 DE FEVEREIRO</w:t>
      </w:r>
      <w:r w:rsidR="00694FBB">
        <w:rPr>
          <w:rFonts w:ascii="Arial" w:hAnsi="Arial" w:cs="Arial"/>
          <w:b/>
          <w:color w:val="000000"/>
        </w:rPr>
        <w:t xml:space="preserve"> DE 2023</w:t>
      </w:r>
      <w:r w:rsidR="0002775C" w:rsidRPr="006D6783">
        <w:rPr>
          <w:rFonts w:ascii="Arial" w:hAnsi="Arial" w:cs="Arial"/>
          <w:b/>
          <w:color w:val="000000"/>
        </w:rPr>
        <w:t>.</w:t>
      </w:r>
    </w:p>
    <w:p w14:paraId="0863247E" w14:textId="77777777" w:rsidR="0002775C" w:rsidRDefault="0002775C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05D04E3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D71F15">
        <w:rPr>
          <w:rFonts w:ascii="Arial" w:hAnsi="Arial" w:cs="Arial"/>
        </w:rPr>
        <w:t>6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</w:t>
      </w:r>
      <w:r w:rsidR="00D71F15">
        <w:rPr>
          <w:rFonts w:ascii="Arial" w:hAnsi="Arial" w:cs="Arial"/>
        </w:rPr>
        <w:t>3</w:t>
      </w:r>
      <w:r w:rsidRPr="008D4E8D">
        <w:rPr>
          <w:rFonts w:ascii="Arial" w:hAnsi="Arial" w:cs="Arial"/>
        </w:rPr>
        <w:t>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D71F1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94FBB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09D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0B9E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1F15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2023-01-16T17:32:00Z</dcterms:created>
  <dcterms:modified xsi:type="dcterms:W3CDTF">2023-01-16T17:32:00Z</dcterms:modified>
</cp:coreProperties>
</file>