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D284E9F" w14:textId="38732217" w:rsidR="00FC18E9" w:rsidRDefault="003A3C8D" w:rsidP="00F87D42">
      <w:pPr>
        <w:jc w:val="both"/>
        <w:rPr>
          <w:rFonts w:ascii="Arial" w:hAnsi="Arial" w:cs="Arial"/>
          <w:b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 xml:space="preserve">INFORMAÇÕES REFERENTES A LICITAÇÃO 01/2023, NA MODALIDADE </w:t>
      </w:r>
      <w:r w:rsidR="006D6783" w:rsidRPr="00BF3585">
        <w:rPr>
          <w:rFonts w:ascii="Arial" w:hAnsi="Arial" w:cs="Arial"/>
          <w:b/>
          <w:color w:val="000000"/>
        </w:rPr>
        <w:t>PREGÃO ELETRÔNICO</w:t>
      </w:r>
      <w:r w:rsidR="006D6783">
        <w:rPr>
          <w:rFonts w:ascii="Arial" w:hAnsi="Arial" w:cs="Arial"/>
          <w:b/>
          <w:color w:val="000000"/>
        </w:rPr>
        <w:t xml:space="preserve">, SOLICITADA PELA </w:t>
      </w:r>
      <w:r w:rsidR="006D6783" w:rsidRPr="000D1130">
        <w:rPr>
          <w:rFonts w:ascii="Arial" w:hAnsi="Arial" w:cs="Arial"/>
          <w:b/>
          <w:color w:val="000000"/>
        </w:rPr>
        <w:t>SECRETARIA MUNICIPAL DE SAÚDE</w:t>
      </w:r>
      <w:r w:rsidR="006D6783" w:rsidRPr="00D04E9D">
        <w:rPr>
          <w:rFonts w:ascii="Arial" w:hAnsi="Arial" w:cs="Arial"/>
          <w:b/>
          <w:color w:val="000000"/>
        </w:rPr>
        <w:t xml:space="preserve">, </w:t>
      </w:r>
      <w:r w:rsidR="006D6783">
        <w:rPr>
          <w:rFonts w:ascii="Arial" w:hAnsi="Arial" w:cs="Arial"/>
          <w:b/>
          <w:color w:val="000000"/>
        </w:rPr>
        <w:t xml:space="preserve">QUE TEVE POR OBJETO </w:t>
      </w:r>
      <w:r w:rsidR="006D6783" w:rsidRPr="006D6783">
        <w:rPr>
          <w:rFonts w:ascii="Arial" w:hAnsi="Arial" w:cs="Arial"/>
          <w:b/>
          <w:color w:val="000000"/>
        </w:rPr>
        <w:t>AQUISIÇÃO DE EQUIPAMENTOS DIVERSOS PARA LABORATÓRIO (CENTRÍFUGA, AGITADOR, CRONÔMETRO, MICROSCÓPIO, ETC.), ATRAVÉS DO PORTAL DE LICITAÇÕES ELETRÔNICAS LICITAR DIGITAL.</w:t>
      </w: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23E99F77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FC18E9">
        <w:rPr>
          <w:rFonts w:ascii="Arial" w:hAnsi="Arial" w:cs="Arial"/>
        </w:rPr>
        <w:t>2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2529" w14:textId="77777777" w:rsidR="006D6A0B" w:rsidRDefault="006D6A0B" w:rsidP="005F48BC">
      <w:pPr>
        <w:spacing w:line="240" w:lineRule="auto"/>
      </w:pPr>
      <w:r>
        <w:separator/>
      </w:r>
    </w:p>
  </w:endnote>
  <w:endnote w:type="continuationSeparator" w:id="0">
    <w:p w14:paraId="3C99571F" w14:textId="77777777" w:rsidR="006D6A0B" w:rsidRDefault="006D6A0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1AC23" w14:textId="77777777" w:rsidR="006D6A0B" w:rsidRDefault="006D6A0B" w:rsidP="005F48BC">
      <w:pPr>
        <w:spacing w:line="240" w:lineRule="auto"/>
      </w:pPr>
      <w:r>
        <w:separator/>
      </w:r>
    </w:p>
  </w:footnote>
  <w:footnote w:type="continuationSeparator" w:id="0">
    <w:p w14:paraId="402EE9D8" w14:textId="77777777" w:rsidR="006D6A0B" w:rsidRDefault="006D6A0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6D6A0B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2023-01-12T13:15:00Z</dcterms:created>
  <dcterms:modified xsi:type="dcterms:W3CDTF">2023-01-12T13:15:00Z</dcterms:modified>
</cp:coreProperties>
</file>