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473B6FD8" w14:textId="09849268" w:rsidR="008C3DDD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COMPETENTE, </w:t>
      </w:r>
      <w:r w:rsidR="00590228" w:rsidRPr="00FB068A">
        <w:rPr>
          <w:rFonts w:ascii="Arial" w:hAnsi="Arial" w:cs="Arial"/>
          <w:b/>
          <w:color w:val="000000"/>
        </w:rPr>
        <w:t xml:space="preserve">SOLICITANDO </w:t>
      </w:r>
      <w:r w:rsidR="00590228">
        <w:rPr>
          <w:rFonts w:ascii="Arial" w:hAnsi="Arial" w:cs="Arial"/>
          <w:b/>
          <w:color w:val="000000"/>
        </w:rPr>
        <w:t xml:space="preserve">INFORMAÇÕES REFERENTES A LICITAÇÃO </w:t>
      </w:r>
      <w:r w:rsidR="006D395F">
        <w:rPr>
          <w:rFonts w:ascii="Arial" w:hAnsi="Arial" w:cs="Arial"/>
          <w:b/>
          <w:color w:val="000000"/>
        </w:rPr>
        <w:t>71</w:t>
      </w:r>
      <w:r w:rsidR="00590228">
        <w:rPr>
          <w:rFonts w:ascii="Arial" w:hAnsi="Arial" w:cs="Arial"/>
          <w:b/>
          <w:color w:val="000000"/>
        </w:rPr>
        <w:t xml:space="preserve">/2022, </w:t>
      </w:r>
      <w:r w:rsidR="006D395F">
        <w:rPr>
          <w:rFonts w:ascii="Arial" w:hAnsi="Arial" w:cs="Arial"/>
          <w:b/>
          <w:color w:val="000000"/>
        </w:rPr>
        <w:t xml:space="preserve">SOLICITADA PELA </w:t>
      </w:r>
      <w:r w:rsidR="006D395F" w:rsidRPr="006D395F">
        <w:rPr>
          <w:rFonts w:ascii="Arial" w:hAnsi="Arial" w:cs="Arial"/>
          <w:b/>
          <w:color w:val="000000"/>
        </w:rPr>
        <w:t>SECRETARIA MUNICIPAL DE OBRAS, SEGURANÇA, TRÂNSITO E TRANSPORTE</w:t>
      </w:r>
      <w:r w:rsidR="006D395F" w:rsidRPr="00D04E9D">
        <w:rPr>
          <w:rFonts w:ascii="Arial" w:hAnsi="Arial" w:cs="Arial"/>
          <w:b/>
          <w:color w:val="000000"/>
        </w:rPr>
        <w:t xml:space="preserve">, </w:t>
      </w:r>
      <w:r w:rsidR="006D395F">
        <w:rPr>
          <w:rFonts w:ascii="Arial" w:hAnsi="Arial" w:cs="Arial"/>
          <w:b/>
          <w:color w:val="000000"/>
        </w:rPr>
        <w:t xml:space="preserve">QUE TEVE POR OBJETO </w:t>
      </w:r>
      <w:r w:rsidR="006D395F" w:rsidRPr="006D395F">
        <w:rPr>
          <w:rFonts w:ascii="Arial" w:hAnsi="Arial" w:cs="Arial"/>
          <w:b/>
          <w:color w:val="000000"/>
        </w:rPr>
        <w:t>AQUISIÇÃO DE DIVERSOS MATERIAIS ELÉTRICOS/REDE LÓGICA PARA O TERCEIRO PAVIMENTO DO PRÉDIO SEDE DA PREFEITURA MUNICIPAL DE SETE LAGOAS, NOS TERMOS SOLICITADOS PELA SECRETARIA MUNICIPAL DE OBRAS, SEGURANÇA, TRÂNSITO E TRANSPORTE, CONFORME SOLICITAÇÕES DE COMPRA Nº 99650</w:t>
      </w:r>
      <w:r w:rsidR="006D395F" w:rsidRPr="00F87D42">
        <w:rPr>
          <w:rFonts w:ascii="Arial" w:hAnsi="Arial" w:cs="Arial"/>
          <w:b/>
          <w:color w:val="000000"/>
        </w:rPr>
        <w:t>.</w:t>
      </w:r>
      <w:bookmarkStart w:id="0" w:name="_GoBack"/>
      <w:bookmarkEnd w:id="0"/>
    </w:p>
    <w:p w14:paraId="3666FF69" w14:textId="77777777" w:rsidR="00F87D42" w:rsidRDefault="00F87D42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6D395F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9C2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D395F"/>
    <w:rsid w:val="006F5AF8"/>
    <w:rsid w:val="006F7641"/>
    <w:rsid w:val="00700096"/>
    <w:rsid w:val="00756CDA"/>
    <w:rsid w:val="00786EAD"/>
    <w:rsid w:val="00795EA6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87D42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2023-01-09T19:47:00Z</cp:lastPrinted>
  <dcterms:created xsi:type="dcterms:W3CDTF">2023-01-10T11:55:00Z</dcterms:created>
  <dcterms:modified xsi:type="dcterms:W3CDTF">2023-01-10T11:55:00Z</dcterms:modified>
</cp:coreProperties>
</file>