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1CF3D" w14:textId="15755A93" w:rsidR="00882F68" w:rsidRPr="00882F68" w:rsidRDefault="00882F68" w:rsidP="003943B4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  <w:r w:rsidRPr="00882F68">
        <w:rPr>
          <w:rFonts w:ascii="Arial" w:eastAsia="Times New Roman" w:hAnsi="Arial" w:cs="Arial"/>
          <w:b/>
          <w:sz w:val="24"/>
          <w:szCs w:val="24"/>
        </w:rPr>
        <w:t>REQUERIMENTO N°</w:t>
      </w:r>
      <w:r w:rsidRPr="00882F68">
        <w:rPr>
          <w:rFonts w:ascii="Arial" w:eastAsia="Times New Roman" w:hAnsi="Arial" w:cs="Arial"/>
          <w:b/>
          <w:sz w:val="24"/>
          <w:szCs w:val="24"/>
          <w:u w:val="single"/>
        </w:rPr>
        <w:t>_______</w:t>
      </w:r>
      <w:r w:rsidRPr="00882F68">
        <w:rPr>
          <w:rFonts w:ascii="Arial" w:eastAsia="Times New Roman" w:hAnsi="Arial" w:cs="Arial"/>
          <w:b/>
          <w:sz w:val="24"/>
          <w:szCs w:val="24"/>
        </w:rPr>
        <w:t xml:space="preserve"> /202</w:t>
      </w:r>
      <w:r w:rsidR="005814C5">
        <w:rPr>
          <w:rFonts w:ascii="Arial" w:eastAsia="Times New Roman" w:hAnsi="Arial" w:cs="Arial"/>
          <w:b/>
          <w:sz w:val="24"/>
          <w:szCs w:val="24"/>
        </w:rPr>
        <w:t>3.</w:t>
      </w:r>
    </w:p>
    <w:p w14:paraId="64AFE4F4" w14:textId="77777777" w:rsidR="00F36DA2" w:rsidRPr="00882F68" w:rsidRDefault="00F36DA2" w:rsidP="00882F68">
      <w:pPr>
        <w:spacing w:line="200" w:lineRule="atLeast"/>
        <w:jc w:val="both"/>
        <w:rPr>
          <w:rFonts w:ascii="Arial" w:eastAsia="Times New Roman" w:hAnsi="Arial" w:cs="Arial"/>
        </w:rPr>
      </w:pPr>
    </w:p>
    <w:p w14:paraId="1DFA1B3C" w14:textId="77777777" w:rsidR="00F36DA2" w:rsidRDefault="00F36DA2" w:rsidP="001A66FA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1EF3982D" w14:textId="77777777" w:rsidR="00F36DA2" w:rsidRDefault="00F36DA2" w:rsidP="001A66FA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16E38EFC" w14:textId="77777777" w:rsidR="00882F68" w:rsidRPr="00882F68" w:rsidRDefault="00882F68" w:rsidP="001A66FA">
      <w:pPr>
        <w:spacing w:line="276" w:lineRule="auto"/>
        <w:rPr>
          <w:rFonts w:ascii="Arial" w:eastAsia="Times New Roman" w:hAnsi="Arial" w:cs="Arial"/>
        </w:rPr>
      </w:pPr>
    </w:p>
    <w:p w14:paraId="446D051B" w14:textId="77777777" w:rsidR="00A44931" w:rsidRDefault="00A44931" w:rsidP="001A66FA">
      <w:pPr>
        <w:pStyle w:val="Standard"/>
        <w:spacing w:line="276" w:lineRule="auto"/>
        <w:ind w:firstLine="709"/>
        <w:jc w:val="both"/>
        <w:rPr>
          <w:rFonts w:ascii="Arial" w:hAnsi="Arial" w:cs="Arial"/>
          <w:b/>
          <w:kern w:val="1"/>
          <w:lang w:bidi="ar-SA"/>
        </w:rPr>
      </w:pPr>
    </w:p>
    <w:p w14:paraId="150EFC4C" w14:textId="55698838" w:rsidR="00161C55" w:rsidRPr="00161C55" w:rsidRDefault="00161C55" w:rsidP="001A66FA">
      <w:pPr>
        <w:spacing w:line="276" w:lineRule="auto"/>
        <w:jc w:val="both"/>
        <w:rPr>
          <w:rFonts w:ascii="Arial" w:hAnsi="Arial" w:cs="Arial"/>
          <w:b/>
        </w:rPr>
      </w:pPr>
      <w:r w:rsidRPr="00882F68">
        <w:rPr>
          <w:rFonts w:ascii="Arial" w:hAnsi="Arial" w:cs="Arial"/>
          <w:color w:val="000000"/>
        </w:rPr>
        <w:t xml:space="preserve">O </w:t>
      </w:r>
      <w:r w:rsidR="00F36DA2" w:rsidRPr="00882F68">
        <w:rPr>
          <w:rFonts w:ascii="Arial" w:hAnsi="Arial" w:cs="Arial"/>
          <w:color w:val="000000"/>
        </w:rPr>
        <w:t xml:space="preserve">vereador que a este subscreve solicita, após tramitação regimental, à mesa diretora desta emérita casa, que seja enviada correspondência ao exmo. </w:t>
      </w:r>
      <w:r w:rsidR="00F36DA2">
        <w:rPr>
          <w:rFonts w:ascii="Arial" w:hAnsi="Arial" w:cs="Arial"/>
          <w:color w:val="000000"/>
        </w:rPr>
        <w:t>S</w:t>
      </w:r>
      <w:r w:rsidR="00F36DA2" w:rsidRPr="00882F68">
        <w:rPr>
          <w:rFonts w:ascii="Arial" w:hAnsi="Arial" w:cs="Arial"/>
          <w:color w:val="000000"/>
        </w:rPr>
        <w:t xml:space="preserve">r. </w:t>
      </w:r>
      <w:r w:rsidR="00F36DA2">
        <w:rPr>
          <w:rFonts w:ascii="Arial" w:hAnsi="Arial" w:cs="Arial"/>
          <w:color w:val="000000"/>
        </w:rPr>
        <w:t>P</w:t>
      </w:r>
      <w:r w:rsidR="00F36DA2" w:rsidRPr="00882F68">
        <w:rPr>
          <w:rFonts w:ascii="Arial" w:hAnsi="Arial" w:cs="Arial"/>
          <w:color w:val="000000"/>
        </w:rPr>
        <w:t xml:space="preserve">refeito Duílio de </w:t>
      </w:r>
      <w:r w:rsidR="00F36DA2">
        <w:rPr>
          <w:rFonts w:ascii="Arial" w:hAnsi="Arial" w:cs="Arial"/>
          <w:color w:val="000000"/>
        </w:rPr>
        <w:t>C</w:t>
      </w:r>
      <w:r w:rsidR="00F36DA2" w:rsidRPr="00882F68">
        <w:rPr>
          <w:rFonts w:ascii="Arial" w:hAnsi="Arial" w:cs="Arial"/>
          <w:color w:val="000000"/>
        </w:rPr>
        <w:t xml:space="preserve">astro </w:t>
      </w:r>
      <w:r w:rsidR="00F36DA2">
        <w:rPr>
          <w:rFonts w:ascii="Arial" w:hAnsi="Arial" w:cs="Arial"/>
          <w:color w:val="000000"/>
        </w:rPr>
        <w:t>F</w:t>
      </w:r>
      <w:r w:rsidR="00F36DA2" w:rsidRPr="00882F68">
        <w:rPr>
          <w:rFonts w:ascii="Arial" w:hAnsi="Arial" w:cs="Arial"/>
          <w:color w:val="000000"/>
        </w:rPr>
        <w:t>aria, solicitando providências junto ao setor responsável</w:t>
      </w:r>
      <w:r w:rsidR="00F36DA2">
        <w:rPr>
          <w:rFonts w:ascii="Arial" w:hAnsi="Arial" w:cs="Arial"/>
          <w:color w:val="000000"/>
        </w:rPr>
        <w:t xml:space="preserve"> para</w:t>
      </w:r>
      <w:r w:rsidR="00F36DA2">
        <w:rPr>
          <w:rFonts w:ascii="Century Gothic" w:hAnsi="Century Gothic"/>
        </w:rPr>
        <w:t xml:space="preserve"> </w:t>
      </w:r>
      <w:r w:rsidR="00D21C85">
        <w:rPr>
          <w:rFonts w:ascii="Arial" w:hAnsi="Arial" w:cs="Arial"/>
          <w:b/>
        </w:rPr>
        <w:t>MOBILIZAR</w:t>
      </w:r>
      <w:r w:rsidRPr="00161C55">
        <w:rPr>
          <w:rFonts w:ascii="Arial" w:hAnsi="Arial" w:cs="Arial"/>
          <w:b/>
        </w:rPr>
        <w:t xml:space="preserve"> AS GESTÕES PARA A REALIZAÇÃO DE UM MUTIRÃO</w:t>
      </w:r>
      <w:r w:rsidR="00CA12A8">
        <w:rPr>
          <w:rFonts w:ascii="Arial" w:hAnsi="Arial" w:cs="Arial"/>
          <w:b/>
        </w:rPr>
        <w:t xml:space="preserve"> DO PLANEJAMENTO FAMILIAR</w:t>
      </w:r>
      <w:r w:rsidR="005410E9">
        <w:rPr>
          <w:rFonts w:ascii="Arial" w:hAnsi="Arial" w:cs="Arial"/>
          <w:b/>
        </w:rPr>
        <w:t xml:space="preserve">, PARA AS PESSOAS QUE TÊM INTERESSE </w:t>
      </w:r>
      <w:bookmarkStart w:id="0" w:name="_GoBack"/>
      <w:bookmarkEnd w:id="0"/>
      <w:r w:rsidR="005410E9">
        <w:rPr>
          <w:rFonts w:ascii="Arial" w:hAnsi="Arial" w:cs="Arial"/>
          <w:b/>
        </w:rPr>
        <w:t>EM REALIZAR UM DOS PROCEDIMENTOS DE CARÁTER CONTRACEPTIVO, SENDO LAQUEADURA, VASECTOMIA E COLO</w:t>
      </w:r>
      <w:r w:rsidR="00D21C85">
        <w:rPr>
          <w:rFonts w:ascii="Arial" w:hAnsi="Arial" w:cs="Arial"/>
          <w:b/>
        </w:rPr>
        <w:t>CA</w:t>
      </w:r>
      <w:r w:rsidR="005410E9">
        <w:rPr>
          <w:rFonts w:ascii="Arial" w:hAnsi="Arial" w:cs="Arial"/>
          <w:b/>
        </w:rPr>
        <w:t xml:space="preserve">ÇÃO DO DIU, </w:t>
      </w:r>
      <w:r w:rsidR="00CA572F" w:rsidRPr="00161C55">
        <w:rPr>
          <w:rFonts w:ascii="Arial" w:hAnsi="Arial" w:cs="Arial"/>
          <w:b/>
        </w:rPr>
        <w:t>INTEGRADO ENTRE SECRETARIA</w:t>
      </w:r>
      <w:r w:rsidR="00CA572F">
        <w:rPr>
          <w:rFonts w:ascii="Arial" w:hAnsi="Arial" w:cs="Arial"/>
          <w:b/>
        </w:rPr>
        <w:t xml:space="preserve"> MUNICIPAL DE SAÚDE E SECRETARIA MUNICIPAL DE ASSISTÊNCIA SOCIAL</w:t>
      </w:r>
      <w:r w:rsidR="0062152E">
        <w:rPr>
          <w:rFonts w:ascii="Arial" w:hAnsi="Arial" w:cs="Arial"/>
          <w:b/>
        </w:rPr>
        <w:t xml:space="preserve"> E DIREITOS HUMANOS</w:t>
      </w:r>
      <w:r w:rsidRPr="00161C55">
        <w:rPr>
          <w:rFonts w:ascii="Arial" w:hAnsi="Arial" w:cs="Arial"/>
          <w:b/>
        </w:rPr>
        <w:t xml:space="preserve">. </w:t>
      </w:r>
    </w:p>
    <w:p w14:paraId="2569B154" w14:textId="2556FC04" w:rsidR="00882F68" w:rsidRPr="00882F68" w:rsidRDefault="00882F68" w:rsidP="001A66FA">
      <w:pPr>
        <w:pStyle w:val="Standard"/>
        <w:spacing w:line="276" w:lineRule="auto"/>
        <w:jc w:val="both"/>
        <w:rPr>
          <w:rFonts w:ascii="Arial" w:hAnsi="Arial" w:cs="Arial"/>
          <w:b/>
          <w:color w:val="000000"/>
        </w:rPr>
      </w:pPr>
    </w:p>
    <w:p w14:paraId="5A8C266A" w14:textId="34B2E87B" w:rsidR="001B37FA" w:rsidRPr="002517F0" w:rsidRDefault="00882F68" w:rsidP="001A66FA">
      <w:pPr>
        <w:pStyle w:val="Recuodecorpodetexto"/>
        <w:ind w:left="0"/>
        <w:rPr>
          <w:rFonts w:ascii="Arial" w:eastAsia="Calibri" w:hAnsi="Arial" w:cs="Arial"/>
          <w:b/>
          <w:color w:val="000000"/>
          <w:sz w:val="24"/>
          <w:szCs w:val="24"/>
        </w:rPr>
      </w:pPr>
      <w:r w:rsidRPr="00882F68">
        <w:rPr>
          <w:rFonts w:ascii="Arial" w:eastAsia="Calibri" w:hAnsi="Arial" w:cs="Arial"/>
          <w:b/>
          <w:color w:val="000000"/>
          <w:sz w:val="24"/>
          <w:szCs w:val="24"/>
          <w:u w:val="single"/>
        </w:rPr>
        <w:t>JUSTIFICATIVA</w:t>
      </w:r>
      <w:r w:rsidRPr="00882F68">
        <w:rPr>
          <w:rFonts w:ascii="Arial" w:eastAsia="Calibri" w:hAnsi="Arial" w:cs="Arial"/>
          <w:b/>
          <w:color w:val="000000"/>
          <w:sz w:val="24"/>
          <w:szCs w:val="24"/>
        </w:rPr>
        <w:t>:</w:t>
      </w:r>
    </w:p>
    <w:p w14:paraId="15123AEA" w14:textId="5CC37BCB" w:rsidR="002517F0" w:rsidRDefault="002517F0" w:rsidP="001A66FA">
      <w:pPr>
        <w:pStyle w:val="Recuodecorpodetexto"/>
        <w:spacing w:after="0"/>
        <w:ind w:left="0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2517F0">
        <w:rPr>
          <w:rFonts w:ascii="Arial" w:hAnsi="Arial" w:cs="Arial"/>
          <w:color w:val="333333"/>
          <w:sz w:val="24"/>
          <w:szCs w:val="24"/>
          <w:shd w:val="clear" w:color="auto" w:fill="FFFFFF"/>
        </w:rPr>
        <w:t>O Mutirão do Planejamento Familiar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tem o objetivo de atender as</w:t>
      </w:r>
      <w:r w:rsidRPr="002517F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pessoas que têm interesse em realizar um dos procedimentos de caráter contraceptivo, sendo Laqueadura, Vasectomia e colocação do DIU.</w:t>
      </w:r>
    </w:p>
    <w:p w14:paraId="55AB43BA" w14:textId="4F6B6826" w:rsidR="002517F0" w:rsidRDefault="002517F0" w:rsidP="001A66FA">
      <w:pPr>
        <w:pStyle w:val="Recuodecorpodetexto"/>
        <w:spacing w:after="0"/>
        <w:ind w:left="0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2517F0">
        <w:rPr>
          <w:rFonts w:ascii="Arial" w:hAnsi="Arial" w:cs="Arial"/>
          <w:color w:val="333333"/>
          <w:sz w:val="24"/>
          <w:szCs w:val="24"/>
        </w:rPr>
        <w:br/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Essa ação integrada visa</w:t>
      </w:r>
      <w:r w:rsidRPr="002517F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facilitar a vida da população, com palestras em horários compatíveis com a disponibilidade da população. </w:t>
      </w:r>
    </w:p>
    <w:p w14:paraId="122963D6" w14:textId="77777777" w:rsidR="002517F0" w:rsidRPr="002517F0" w:rsidRDefault="002517F0" w:rsidP="001A66FA">
      <w:pPr>
        <w:pStyle w:val="Recuodecorpodetexto"/>
        <w:spacing w:after="0"/>
        <w:ind w:left="0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26520758" w14:textId="77777777" w:rsidR="002517F0" w:rsidRPr="001B37FA" w:rsidRDefault="002517F0" w:rsidP="001A66FA">
      <w:pPr>
        <w:widowControl/>
        <w:suppressAutoHyphens w:val="0"/>
        <w:spacing w:line="276" w:lineRule="auto"/>
        <w:jc w:val="both"/>
        <w:rPr>
          <w:rFonts w:ascii="Arial" w:eastAsia="Times New Roman" w:hAnsi="Arial" w:cs="Arial"/>
          <w:color w:val="333333"/>
          <w:kern w:val="0"/>
          <w:lang w:eastAsia="pt-BR"/>
        </w:rPr>
      </w:pPr>
      <w:r w:rsidRPr="001B37FA">
        <w:rPr>
          <w:rFonts w:ascii="Arial" w:eastAsia="Times New Roman" w:hAnsi="Arial" w:cs="Arial"/>
          <w:color w:val="333333"/>
          <w:kern w:val="0"/>
          <w:shd w:val="clear" w:color="auto" w:fill="FFFFFF"/>
          <w:lang w:eastAsia="pt-BR"/>
        </w:rPr>
        <w:t xml:space="preserve">Após a palestra, </w:t>
      </w:r>
      <w:r w:rsidRPr="002517F0">
        <w:rPr>
          <w:rFonts w:ascii="Arial" w:eastAsia="Times New Roman" w:hAnsi="Arial" w:cs="Arial"/>
          <w:color w:val="333333"/>
          <w:kern w:val="0"/>
          <w:shd w:val="clear" w:color="auto" w:fill="FFFFFF"/>
          <w:lang w:eastAsia="pt-BR"/>
        </w:rPr>
        <w:t xml:space="preserve">os participantes </w:t>
      </w:r>
      <w:r w:rsidRPr="001B37FA">
        <w:rPr>
          <w:rFonts w:ascii="Arial" w:eastAsia="Times New Roman" w:hAnsi="Arial" w:cs="Arial"/>
          <w:color w:val="333333"/>
          <w:kern w:val="0"/>
          <w:shd w:val="clear" w:color="auto" w:fill="FFFFFF"/>
          <w:lang w:eastAsia="pt-BR"/>
        </w:rPr>
        <w:t xml:space="preserve">serão acionados pelos </w:t>
      </w:r>
      <w:proofErr w:type="spellStart"/>
      <w:r w:rsidRPr="001B37FA">
        <w:rPr>
          <w:rFonts w:ascii="Arial" w:eastAsia="Times New Roman" w:hAnsi="Arial" w:cs="Arial"/>
          <w:color w:val="333333"/>
          <w:kern w:val="0"/>
          <w:shd w:val="clear" w:color="auto" w:fill="FFFFFF"/>
          <w:lang w:eastAsia="pt-BR"/>
        </w:rPr>
        <w:t>ESF’s</w:t>
      </w:r>
      <w:proofErr w:type="spellEnd"/>
      <w:r w:rsidRPr="001B37FA">
        <w:rPr>
          <w:rFonts w:ascii="Arial" w:eastAsia="Times New Roman" w:hAnsi="Arial" w:cs="Arial"/>
          <w:color w:val="333333"/>
          <w:kern w:val="0"/>
          <w:shd w:val="clear" w:color="auto" w:fill="FFFFFF"/>
          <w:lang w:eastAsia="pt-BR"/>
        </w:rPr>
        <w:t xml:space="preserve"> para iniciarem os trâmites necessários para dar continuidade ao processo, bem como exames, risco cirúrgico, acompanhamento psicológico, dentre outros. </w:t>
      </w:r>
    </w:p>
    <w:p w14:paraId="4846F7B8" w14:textId="77777777" w:rsidR="001B37FA" w:rsidRPr="002517F0" w:rsidRDefault="001B37FA" w:rsidP="00A803E5">
      <w:pPr>
        <w:pStyle w:val="Recuodecorpodetexto"/>
        <w:spacing w:line="200" w:lineRule="atLeast"/>
        <w:ind w:left="0"/>
        <w:jc w:val="both"/>
        <w:rPr>
          <w:rFonts w:ascii="Arial" w:eastAsia="Calibri" w:hAnsi="Arial" w:cs="Arial"/>
          <w:color w:val="000000"/>
          <w:sz w:val="24"/>
          <w:szCs w:val="24"/>
        </w:rPr>
      </w:pPr>
    </w:p>
    <w:p w14:paraId="10DB5DFB" w14:textId="04A9F067" w:rsidR="003202CB" w:rsidRPr="002517F0" w:rsidRDefault="000644DA" w:rsidP="00A803E5">
      <w:pPr>
        <w:pStyle w:val="Recuodecorpodetexto"/>
        <w:spacing w:line="200" w:lineRule="atLeast"/>
        <w:ind w:left="0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2517F0">
        <w:rPr>
          <w:rFonts w:ascii="Arial" w:eastAsia="Calibri" w:hAnsi="Arial" w:cs="Arial"/>
          <w:color w:val="000000"/>
          <w:sz w:val="24"/>
          <w:szCs w:val="24"/>
        </w:rPr>
        <w:t xml:space="preserve">Sete Lagoas, </w:t>
      </w:r>
      <w:r w:rsidR="005814C5">
        <w:rPr>
          <w:rFonts w:ascii="Arial" w:eastAsia="Calibri" w:hAnsi="Arial" w:cs="Arial"/>
          <w:color w:val="000000"/>
          <w:sz w:val="24"/>
          <w:szCs w:val="24"/>
        </w:rPr>
        <w:t>02</w:t>
      </w:r>
      <w:r w:rsidR="00F45A0C" w:rsidRPr="002517F0">
        <w:rPr>
          <w:rFonts w:ascii="Arial" w:eastAsia="Calibri" w:hAnsi="Arial" w:cs="Arial"/>
          <w:color w:val="000000"/>
          <w:sz w:val="24"/>
          <w:szCs w:val="24"/>
        </w:rPr>
        <w:t xml:space="preserve"> de </w:t>
      </w:r>
      <w:r w:rsidR="005814C5">
        <w:rPr>
          <w:rFonts w:ascii="Arial" w:eastAsia="Calibri" w:hAnsi="Arial" w:cs="Arial"/>
          <w:color w:val="000000"/>
          <w:sz w:val="24"/>
          <w:szCs w:val="24"/>
        </w:rPr>
        <w:t>Janeiro</w:t>
      </w:r>
      <w:r w:rsidR="00F45A0C" w:rsidRPr="002517F0">
        <w:rPr>
          <w:rFonts w:ascii="Arial" w:eastAsia="Calibri" w:hAnsi="Arial" w:cs="Arial"/>
          <w:color w:val="000000"/>
          <w:sz w:val="24"/>
          <w:szCs w:val="24"/>
        </w:rPr>
        <w:t xml:space="preserve"> de 202</w:t>
      </w:r>
      <w:r w:rsidR="005814C5">
        <w:rPr>
          <w:rFonts w:ascii="Arial" w:eastAsia="Calibri" w:hAnsi="Arial" w:cs="Arial"/>
          <w:color w:val="000000"/>
          <w:sz w:val="24"/>
          <w:szCs w:val="24"/>
        </w:rPr>
        <w:t>3</w:t>
      </w:r>
      <w:r w:rsidR="00F45A0C" w:rsidRPr="002517F0">
        <w:rPr>
          <w:rFonts w:ascii="Arial" w:eastAsia="Calibri" w:hAnsi="Arial" w:cs="Arial"/>
          <w:color w:val="000000"/>
          <w:sz w:val="24"/>
          <w:szCs w:val="24"/>
        </w:rPr>
        <w:t>.</w:t>
      </w:r>
    </w:p>
    <w:p w14:paraId="795EAA36" w14:textId="3FB4CD4F" w:rsidR="00477354" w:rsidRDefault="00477354" w:rsidP="00A803E5">
      <w:pPr>
        <w:pStyle w:val="Recuodecorpodetexto"/>
        <w:spacing w:line="200" w:lineRule="atLeast"/>
        <w:ind w:left="0"/>
        <w:jc w:val="both"/>
        <w:rPr>
          <w:rFonts w:ascii="Arial" w:eastAsia="Calibri" w:hAnsi="Arial" w:cs="Arial"/>
          <w:color w:val="000000"/>
          <w:sz w:val="24"/>
          <w:szCs w:val="24"/>
        </w:rPr>
      </w:pPr>
    </w:p>
    <w:p w14:paraId="16351490" w14:textId="77777777" w:rsidR="00477354" w:rsidRDefault="00477354" w:rsidP="00A803E5">
      <w:pPr>
        <w:pStyle w:val="Recuodecorpodetexto"/>
        <w:spacing w:line="200" w:lineRule="atLeast"/>
        <w:ind w:left="0"/>
        <w:jc w:val="both"/>
        <w:rPr>
          <w:rFonts w:ascii="Arial" w:eastAsia="Calibri" w:hAnsi="Arial" w:cs="Arial"/>
          <w:color w:val="000000"/>
          <w:sz w:val="24"/>
          <w:szCs w:val="24"/>
        </w:rPr>
      </w:pPr>
    </w:p>
    <w:p w14:paraId="4AB11790" w14:textId="77777777" w:rsidR="00A803E5" w:rsidRPr="00CE6A9F" w:rsidRDefault="00A803E5" w:rsidP="00A803E5">
      <w:pPr>
        <w:pStyle w:val="Recuodecorpodetexto"/>
        <w:spacing w:line="200" w:lineRule="atLeast"/>
        <w:ind w:left="0"/>
        <w:jc w:val="both"/>
        <w:rPr>
          <w:rFonts w:ascii="Arial" w:eastAsia="Calibri" w:hAnsi="Arial" w:cs="Arial"/>
          <w:color w:val="000000"/>
          <w:sz w:val="24"/>
          <w:szCs w:val="24"/>
        </w:rPr>
      </w:pPr>
    </w:p>
    <w:p w14:paraId="06E1BDB1" w14:textId="77777777" w:rsidR="003034FB" w:rsidRPr="00A803E5" w:rsidRDefault="00A803E5" w:rsidP="00A803E5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  <w:r w:rsidRPr="00A803E5">
        <w:rPr>
          <w:rFonts w:ascii="Arial" w:hAnsi="Arial" w:cs="Arial"/>
          <w:noProof/>
        </w:rPr>
        <w:drawing>
          <wp:inline distT="0" distB="0" distL="0" distR="0" wp14:anchorId="1D36E2A1" wp14:editId="5DA0FE39">
            <wp:extent cx="2028825" cy="94297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4FB" w:rsidRPr="00A803E5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DB9C08" w14:textId="77777777" w:rsidR="00CA4C48" w:rsidRDefault="00CA4C48" w:rsidP="004C0310">
      <w:r>
        <w:separator/>
      </w:r>
    </w:p>
  </w:endnote>
  <w:endnote w:type="continuationSeparator" w:id="0">
    <w:p w14:paraId="62A85470" w14:textId="77777777" w:rsidR="00CA4C48" w:rsidRDefault="00CA4C48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C5C9D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60DB207A" wp14:editId="5179DB56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0DD327" w14:textId="77777777" w:rsidR="00CA4C48" w:rsidRDefault="00CA4C48" w:rsidP="004C0310">
      <w:r>
        <w:separator/>
      </w:r>
    </w:p>
  </w:footnote>
  <w:footnote w:type="continuationSeparator" w:id="0">
    <w:p w14:paraId="486D0FDA" w14:textId="77777777" w:rsidR="00CA4C48" w:rsidRDefault="00CA4C48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B38E8" w14:textId="77777777" w:rsidR="004C0310" w:rsidRDefault="00CA4C48">
    <w:pPr>
      <w:pStyle w:val="Cabealho"/>
    </w:pPr>
    <w:r>
      <w:rPr>
        <w:noProof/>
        <w:lang w:eastAsia="pt-BR"/>
      </w:rPr>
      <w:pict w14:anchorId="100AFE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C2289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0C716CA" wp14:editId="40C20D9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458E33" w14:textId="77777777" w:rsidR="00ED5692" w:rsidRPr="00ED5692" w:rsidRDefault="00CA4C48">
    <w:pPr>
      <w:rPr>
        <w:b/>
      </w:rPr>
    </w:pPr>
    <w:r>
      <w:rPr>
        <w:b/>
        <w:noProof/>
        <w:lang w:eastAsia="pt-BR"/>
      </w:rPr>
      <w:pict w14:anchorId="6F8F20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06B99" w14:textId="77777777" w:rsidR="004C0310" w:rsidRDefault="00CA4C48">
    <w:pPr>
      <w:pStyle w:val="Cabealho"/>
    </w:pPr>
    <w:r>
      <w:rPr>
        <w:noProof/>
        <w:lang w:eastAsia="pt-BR"/>
      </w:rPr>
      <w:pict w14:anchorId="4AE045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7C82"/>
    <w:rsid w:val="000644DA"/>
    <w:rsid w:val="0007577B"/>
    <w:rsid w:val="00076AC2"/>
    <w:rsid w:val="000905FB"/>
    <w:rsid w:val="00097814"/>
    <w:rsid w:val="000B07EF"/>
    <w:rsid w:val="001043BE"/>
    <w:rsid w:val="0011459C"/>
    <w:rsid w:val="00120084"/>
    <w:rsid w:val="00127810"/>
    <w:rsid w:val="001302D0"/>
    <w:rsid w:val="00160E6B"/>
    <w:rsid w:val="00161C55"/>
    <w:rsid w:val="00182851"/>
    <w:rsid w:val="001A66FA"/>
    <w:rsid w:val="001B37FA"/>
    <w:rsid w:val="001E5A46"/>
    <w:rsid w:val="002019D2"/>
    <w:rsid w:val="00211D79"/>
    <w:rsid w:val="00227A31"/>
    <w:rsid w:val="002402F1"/>
    <w:rsid w:val="002517F0"/>
    <w:rsid w:val="0025750C"/>
    <w:rsid w:val="00271F80"/>
    <w:rsid w:val="002801AE"/>
    <w:rsid w:val="0029428A"/>
    <w:rsid w:val="00296E51"/>
    <w:rsid w:val="002A0461"/>
    <w:rsid w:val="002B2347"/>
    <w:rsid w:val="002B3D3B"/>
    <w:rsid w:val="002D1AF3"/>
    <w:rsid w:val="002F04DA"/>
    <w:rsid w:val="003034FB"/>
    <w:rsid w:val="0031407F"/>
    <w:rsid w:val="003202CB"/>
    <w:rsid w:val="00334362"/>
    <w:rsid w:val="00346B40"/>
    <w:rsid w:val="003665CE"/>
    <w:rsid w:val="003943B4"/>
    <w:rsid w:val="003E35ED"/>
    <w:rsid w:val="003E4971"/>
    <w:rsid w:val="003F228C"/>
    <w:rsid w:val="00431E61"/>
    <w:rsid w:val="00446246"/>
    <w:rsid w:val="0046121D"/>
    <w:rsid w:val="00477354"/>
    <w:rsid w:val="004A08B4"/>
    <w:rsid w:val="004C0310"/>
    <w:rsid w:val="004F19B8"/>
    <w:rsid w:val="00500DB6"/>
    <w:rsid w:val="0052311D"/>
    <w:rsid w:val="005410E9"/>
    <w:rsid w:val="0054278C"/>
    <w:rsid w:val="00553745"/>
    <w:rsid w:val="005552C5"/>
    <w:rsid w:val="00577DF2"/>
    <w:rsid w:val="005814C5"/>
    <w:rsid w:val="00584699"/>
    <w:rsid w:val="005A671B"/>
    <w:rsid w:val="005C7204"/>
    <w:rsid w:val="005E4276"/>
    <w:rsid w:val="005F6E57"/>
    <w:rsid w:val="0060616E"/>
    <w:rsid w:val="0062152E"/>
    <w:rsid w:val="0063240C"/>
    <w:rsid w:val="00680414"/>
    <w:rsid w:val="006813D7"/>
    <w:rsid w:val="006906B1"/>
    <w:rsid w:val="006A47FF"/>
    <w:rsid w:val="006B5A50"/>
    <w:rsid w:val="006F5B38"/>
    <w:rsid w:val="00707038"/>
    <w:rsid w:val="00731D81"/>
    <w:rsid w:val="00754424"/>
    <w:rsid w:val="00781827"/>
    <w:rsid w:val="007A2068"/>
    <w:rsid w:val="007C268D"/>
    <w:rsid w:val="007D53DC"/>
    <w:rsid w:val="0080637E"/>
    <w:rsid w:val="00825147"/>
    <w:rsid w:val="00830791"/>
    <w:rsid w:val="00882F68"/>
    <w:rsid w:val="008A1BE2"/>
    <w:rsid w:val="008B65A8"/>
    <w:rsid w:val="008C2C65"/>
    <w:rsid w:val="008D4D88"/>
    <w:rsid w:val="008E4075"/>
    <w:rsid w:val="009179B8"/>
    <w:rsid w:val="00925877"/>
    <w:rsid w:val="00925A31"/>
    <w:rsid w:val="009622CA"/>
    <w:rsid w:val="009815D5"/>
    <w:rsid w:val="00996482"/>
    <w:rsid w:val="009B69E4"/>
    <w:rsid w:val="009E52D3"/>
    <w:rsid w:val="009F6F99"/>
    <w:rsid w:val="00A016BD"/>
    <w:rsid w:val="00A2466D"/>
    <w:rsid w:val="00A247F1"/>
    <w:rsid w:val="00A36131"/>
    <w:rsid w:val="00A376FC"/>
    <w:rsid w:val="00A44931"/>
    <w:rsid w:val="00A57E59"/>
    <w:rsid w:val="00A803E5"/>
    <w:rsid w:val="00A93D2C"/>
    <w:rsid w:val="00AA01E2"/>
    <w:rsid w:val="00AB4525"/>
    <w:rsid w:val="00AC0AB8"/>
    <w:rsid w:val="00B07A4F"/>
    <w:rsid w:val="00B1044D"/>
    <w:rsid w:val="00B14CB0"/>
    <w:rsid w:val="00B16D5A"/>
    <w:rsid w:val="00B22895"/>
    <w:rsid w:val="00B33D16"/>
    <w:rsid w:val="00B43358"/>
    <w:rsid w:val="00B4535A"/>
    <w:rsid w:val="00B46802"/>
    <w:rsid w:val="00B516C4"/>
    <w:rsid w:val="00B70994"/>
    <w:rsid w:val="00B90172"/>
    <w:rsid w:val="00BA08B6"/>
    <w:rsid w:val="00BD278D"/>
    <w:rsid w:val="00C151AB"/>
    <w:rsid w:val="00C24775"/>
    <w:rsid w:val="00C63973"/>
    <w:rsid w:val="00C70746"/>
    <w:rsid w:val="00C81938"/>
    <w:rsid w:val="00C91A2D"/>
    <w:rsid w:val="00C93A64"/>
    <w:rsid w:val="00CA12A8"/>
    <w:rsid w:val="00CA4C48"/>
    <w:rsid w:val="00CA572F"/>
    <w:rsid w:val="00CE610E"/>
    <w:rsid w:val="00CE6A9F"/>
    <w:rsid w:val="00D210AD"/>
    <w:rsid w:val="00D21C85"/>
    <w:rsid w:val="00D30ACA"/>
    <w:rsid w:val="00D30BA9"/>
    <w:rsid w:val="00D55DFF"/>
    <w:rsid w:val="00D6647D"/>
    <w:rsid w:val="00D73F96"/>
    <w:rsid w:val="00DB5A74"/>
    <w:rsid w:val="00DD23C2"/>
    <w:rsid w:val="00DE58C9"/>
    <w:rsid w:val="00DF3EE3"/>
    <w:rsid w:val="00E0008D"/>
    <w:rsid w:val="00E01D35"/>
    <w:rsid w:val="00E5033E"/>
    <w:rsid w:val="00E73F70"/>
    <w:rsid w:val="00E9164B"/>
    <w:rsid w:val="00E92BA4"/>
    <w:rsid w:val="00EB6281"/>
    <w:rsid w:val="00ED220B"/>
    <w:rsid w:val="00ED5692"/>
    <w:rsid w:val="00ED7C86"/>
    <w:rsid w:val="00EE5B26"/>
    <w:rsid w:val="00F043F8"/>
    <w:rsid w:val="00F22E4A"/>
    <w:rsid w:val="00F264F3"/>
    <w:rsid w:val="00F336C0"/>
    <w:rsid w:val="00F350D5"/>
    <w:rsid w:val="00F36DA2"/>
    <w:rsid w:val="00F37EDA"/>
    <w:rsid w:val="00F434E4"/>
    <w:rsid w:val="00F45A0C"/>
    <w:rsid w:val="00F67FD2"/>
    <w:rsid w:val="00F70841"/>
    <w:rsid w:val="00F8059B"/>
    <w:rsid w:val="00F84B59"/>
    <w:rsid w:val="00F95E93"/>
    <w:rsid w:val="00FC2CD7"/>
    <w:rsid w:val="00FD0491"/>
    <w:rsid w:val="00FD3EAE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5325288"/>
  <w15:docId w15:val="{ECFB467D-D4CC-4105-925C-5CEC7EE25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2F68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82F68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1B37F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  <w:style w:type="paragraph" w:customStyle="1" w:styleId="autor">
    <w:name w:val="autor"/>
    <w:basedOn w:val="Normal"/>
    <w:rsid w:val="001B37F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3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6953">
          <w:marLeft w:val="0"/>
          <w:marRight w:val="225"/>
          <w:marTop w:val="0"/>
          <w:marBottom w:val="225"/>
          <w:divBdr>
            <w:top w:val="single" w:sz="6" w:space="3" w:color="DDDDDD"/>
            <w:left w:val="single" w:sz="6" w:space="3" w:color="DDDDDD"/>
            <w:bottom w:val="single" w:sz="6" w:space="3" w:color="DDDDDD"/>
            <w:right w:val="single" w:sz="6" w:space="3" w:color="DDDDDD"/>
          </w:divBdr>
        </w:div>
      </w:divsChild>
    </w:div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B7630-39E4-4166-8E4F-BE62882AA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5</cp:revision>
  <cp:lastPrinted>2022-07-20T12:43:00Z</cp:lastPrinted>
  <dcterms:created xsi:type="dcterms:W3CDTF">2022-12-06T14:35:00Z</dcterms:created>
  <dcterms:modified xsi:type="dcterms:W3CDTF">2022-12-12T13:33:00Z</dcterms:modified>
</cp:coreProperties>
</file>