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5B1" w:rsidRPr="00E2795D" w:rsidRDefault="006455B1" w:rsidP="006455B1">
      <w:pPr>
        <w:tabs>
          <w:tab w:val="left" w:pos="1140"/>
        </w:tabs>
        <w:rPr>
          <w:rFonts w:ascii="Arial" w:hAnsi="Arial" w:cs="Arial"/>
        </w:rPr>
      </w:pPr>
    </w:p>
    <w:p w:rsidR="006455B1" w:rsidRDefault="006455B1" w:rsidP="006455B1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ANTE</w:t>
      </w:r>
      <w:r w:rsidRPr="000D4087">
        <w:rPr>
          <w:rFonts w:ascii="Arial" w:eastAsia="Times New Roman" w:hAnsi="Arial" w:cs="Arial"/>
          <w:b/>
          <w:bCs/>
          <w:color w:val="000000"/>
          <w:lang w:eastAsia="pt-BR"/>
        </w:rPr>
        <w:t>PROJETO DE LEI</w:t>
      </w:r>
      <w:r w:rsidRPr="00E2795D">
        <w:rPr>
          <w:rFonts w:ascii="Arial" w:eastAsia="Times New Roman" w:hAnsi="Arial" w:cs="Arial"/>
          <w:b/>
          <w:bCs/>
          <w:color w:val="000000"/>
          <w:lang w:eastAsia="pt-BR"/>
        </w:rPr>
        <w:t> </w:t>
      </w:r>
      <w:r w:rsidRPr="000D4087">
        <w:rPr>
          <w:rFonts w:ascii="Arial" w:eastAsia="Times New Roman" w:hAnsi="Arial" w:cs="Arial"/>
          <w:b/>
          <w:bCs/>
          <w:color w:val="000000"/>
          <w:lang w:eastAsia="pt-BR"/>
        </w:rPr>
        <w:t>Nº</w:t>
      </w:r>
      <w:r w:rsidRPr="00E2795D">
        <w:rPr>
          <w:rFonts w:ascii="Arial" w:eastAsia="Times New Roman" w:hAnsi="Arial" w:cs="Arial"/>
          <w:b/>
          <w:bCs/>
          <w:color w:val="000000"/>
          <w:lang w:eastAsia="pt-BR"/>
        </w:rPr>
        <w:t> ______</w:t>
      </w:r>
      <w:r w:rsidRPr="000D4087">
        <w:rPr>
          <w:rFonts w:ascii="Arial" w:eastAsia="Times New Roman" w:hAnsi="Arial" w:cs="Arial"/>
          <w:b/>
          <w:bCs/>
          <w:color w:val="000000"/>
          <w:lang w:eastAsia="pt-BR"/>
        </w:rPr>
        <w:t>/20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>2</w:t>
      </w:r>
      <w:r w:rsidR="00634D2A">
        <w:rPr>
          <w:rFonts w:ascii="Arial" w:eastAsia="Times New Roman" w:hAnsi="Arial" w:cs="Arial"/>
          <w:b/>
          <w:bCs/>
          <w:color w:val="000000"/>
          <w:lang w:eastAsia="pt-BR"/>
        </w:rPr>
        <w:t>2</w:t>
      </w:r>
      <w:bookmarkStart w:id="0" w:name="_GoBack"/>
      <w:bookmarkEnd w:id="0"/>
    </w:p>
    <w:p w:rsidR="006455B1" w:rsidRPr="000D4087" w:rsidRDefault="006455B1" w:rsidP="006455B1">
      <w:pPr>
        <w:spacing w:before="100" w:beforeAutospacing="1" w:after="100" w:afterAutospacing="1"/>
        <w:jc w:val="center"/>
        <w:rPr>
          <w:rFonts w:eastAsia="Times New Roman" w:cs="Times New Roman"/>
          <w:color w:val="000000"/>
          <w:lang w:eastAsia="pt-BR"/>
        </w:rPr>
      </w:pPr>
    </w:p>
    <w:p w:rsidR="006455B1" w:rsidRPr="000A5198" w:rsidRDefault="006455B1" w:rsidP="006455B1">
      <w:pPr>
        <w:ind w:left="4395"/>
        <w:jc w:val="both"/>
        <w:rPr>
          <w:b/>
          <w:bCs/>
        </w:rPr>
      </w:pPr>
      <w:r w:rsidRPr="000A5198">
        <w:rPr>
          <w:b/>
          <w:bCs/>
          <w:iCs/>
        </w:rPr>
        <w:t>INSTITUI O PROGRAMA DE MEDICINA PREVENTIVA NO MUNICÍPIO E DÁ OUTRAS PROVIDÊNCIAS.</w:t>
      </w:r>
    </w:p>
    <w:p w:rsidR="006455B1" w:rsidRDefault="006455B1" w:rsidP="006455B1">
      <w:pPr>
        <w:jc w:val="both"/>
        <w:rPr>
          <w:b/>
          <w:bCs/>
        </w:rPr>
      </w:pPr>
    </w:p>
    <w:p w:rsidR="006455B1" w:rsidRDefault="006455B1" w:rsidP="006455B1">
      <w:pPr>
        <w:jc w:val="both"/>
        <w:rPr>
          <w:b/>
          <w:bCs/>
        </w:rPr>
      </w:pPr>
    </w:p>
    <w:p w:rsidR="006455B1" w:rsidRDefault="006455B1" w:rsidP="006455B1">
      <w:pPr>
        <w:jc w:val="both"/>
      </w:pPr>
      <w:r>
        <w:t>Art. 1º</w:t>
      </w:r>
      <w:r>
        <w:rPr>
          <w:b/>
          <w:bCs/>
        </w:rPr>
        <w:t xml:space="preserve"> - </w:t>
      </w:r>
      <w:r>
        <w:t>Fica instituído, no âmbito do município, o Programa de Medicina Preventiva, com o objetivo de diagnosticar preventivamente enfermidades cujo tratamento em seu estágio inicial seja imprescindível para obter-se a cura do paciente.</w:t>
      </w:r>
    </w:p>
    <w:p w:rsidR="006455B1" w:rsidRDefault="006455B1" w:rsidP="006455B1">
      <w:pPr>
        <w:jc w:val="both"/>
      </w:pPr>
    </w:p>
    <w:p w:rsidR="006455B1" w:rsidRDefault="006455B1" w:rsidP="006455B1">
      <w:pPr>
        <w:jc w:val="both"/>
        <w:rPr>
          <w:b/>
          <w:bCs/>
        </w:rPr>
      </w:pPr>
      <w:r>
        <w:t>Art. 2º - O Programa de Medicina Preventiva inclui atendimento clínico que será prestado nas Unidades de Saúde, por especialistas designados pela Secretaria Municipal de Saúde, de acordo com cronograma previamente estabelecido.</w:t>
      </w:r>
    </w:p>
    <w:p w:rsidR="006455B1" w:rsidRDefault="006455B1" w:rsidP="006455B1">
      <w:pPr>
        <w:jc w:val="both"/>
        <w:rPr>
          <w:b/>
          <w:bCs/>
        </w:rPr>
      </w:pPr>
    </w:p>
    <w:p w:rsidR="006455B1" w:rsidRDefault="006455B1" w:rsidP="006455B1">
      <w:pPr>
        <w:jc w:val="both"/>
        <w:rPr>
          <w:b/>
          <w:bCs/>
        </w:rPr>
      </w:pPr>
      <w:r>
        <w:t>I - O cronograma de atendimento no município será elaborado por técnicos da Secretaria de Saúde e terá periodicidade anual, devendo ser amplamente divulgado junto às unidades de saúde.</w:t>
      </w:r>
    </w:p>
    <w:p w:rsidR="006455B1" w:rsidRDefault="006455B1" w:rsidP="006455B1">
      <w:pPr>
        <w:jc w:val="both"/>
        <w:rPr>
          <w:b/>
          <w:bCs/>
        </w:rPr>
      </w:pPr>
    </w:p>
    <w:p w:rsidR="006455B1" w:rsidRDefault="006455B1" w:rsidP="006455B1">
      <w:pPr>
        <w:jc w:val="both"/>
        <w:rPr>
          <w:b/>
          <w:bCs/>
        </w:rPr>
      </w:pPr>
      <w:r>
        <w:t xml:space="preserve">II - Incumbe à Secretaria Municipal de Saúde fornecer local e material necessários ao atendimento médico. </w:t>
      </w:r>
    </w:p>
    <w:p w:rsidR="006455B1" w:rsidRDefault="006455B1" w:rsidP="006455B1">
      <w:pPr>
        <w:jc w:val="both"/>
        <w:rPr>
          <w:b/>
          <w:bCs/>
        </w:rPr>
      </w:pPr>
    </w:p>
    <w:p w:rsidR="006455B1" w:rsidRDefault="006455B1" w:rsidP="006455B1">
      <w:pPr>
        <w:jc w:val="both"/>
        <w:rPr>
          <w:b/>
          <w:bCs/>
        </w:rPr>
      </w:pPr>
      <w:r>
        <w:t>Art. 3º - O Programa compreenderá entrevista, exames clínicos, acompanhamento e encaminhamento dos pacientes que apresentarem diagnóstico de doença para o órgão da rede pública especializado no tratamento.</w:t>
      </w:r>
    </w:p>
    <w:p w:rsidR="006455B1" w:rsidRDefault="006455B1" w:rsidP="006455B1">
      <w:pPr>
        <w:jc w:val="both"/>
        <w:rPr>
          <w:b/>
          <w:bCs/>
        </w:rPr>
      </w:pPr>
    </w:p>
    <w:p w:rsidR="006455B1" w:rsidRDefault="006455B1" w:rsidP="006455B1">
      <w:pPr>
        <w:jc w:val="both"/>
        <w:rPr>
          <w:b/>
          <w:bCs/>
        </w:rPr>
      </w:pPr>
      <w:r>
        <w:t>Art. 4º - O Programa será desenvolvido com a utilização de recursos humanos do quadro já existente no Município.</w:t>
      </w:r>
    </w:p>
    <w:p w:rsidR="006455B1" w:rsidRDefault="006455B1" w:rsidP="006455B1">
      <w:pPr>
        <w:jc w:val="both"/>
        <w:rPr>
          <w:b/>
          <w:bCs/>
        </w:rPr>
      </w:pPr>
    </w:p>
    <w:p w:rsidR="006455B1" w:rsidRDefault="006455B1" w:rsidP="006455B1">
      <w:pPr>
        <w:jc w:val="both"/>
        <w:rPr>
          <w:b/>
          <w:bCs/>
        </w:rPr>
      </w:pPr>
      <w:r>
        <w:t>Art. 5º - Esta Lei entra em vigor na data de sua publicação.</w:t>
      </w:r>
    </w:p>
    <w:p w:rsidR="006455B1" w:rsidRDefault="006455B1" w:rsidP="006455B1">
      <w:pPr>
        <w:jc w:val="center"/>
      </w:pPr>
    </w:p>
    <w:p w:rsidR="006455B1" w:rsidRDefault="006455B1" w:rsidP="006455B1">
      <w:pPr>
        <w:jc w:val="center"/>
      </w:pPr>
    </w:p>
    <w:p w:rsidR="00634D2A" w:rsidRDefault="00634D2A" w:rsidP="00634D2A">
      <w:pPr>
        <w:spacing w:line="276" w:lineRule="auto"/>
        <w:jc w:val="center"/>
        <w:rPr>
          <w:rFonts w:cs="Times New Roman"/>
        </w:rPr>
      </w:pPr>
      <w:r>
        <w:rPr>
          <w:rFonts w:cs="Times New Roman"/>
        </w:rPr>
        <w:t>Sete Lagoas/MG, 01 de janeiro de 2022.</w:t>
      </w:r>
    </w:p>
    <w:p w:rsidR="00634D2A" w:rsidRDefault="00634D2A" w:rsidP="00634D2A">
      <w:pPr>
        <w:spacing w:line="276" w:lineRule="auto"/>
        <w:rPr>
          <w:rFonts w:cs="Times New Roman"/>
        </w:rPr>
      </w:pPr>
    </w:p>
    <w:p w:rsidR="00634D2A" w:rsidRDefault="00634D2A" w:rsidP="00634D2A">
      <w:pPr>
        <w:spacing w:line="276" w:lineRule="auto"/>
        <w:rPr>
          <w:rFonts w:cs="Times New Roman"/>
        </w:rPr>
      </w:pPr>
    </w:p>
    <w:p w:rsidR="00634D2A" w:rsidRPr="0084092E" w:rsidRDefault="00634D2A" w:rsidP="00634D2A">
      <w:pPr>
        <w:spacing w:line="276" w:lineRule="auto"/>
        <w:jc w:val="center"/>
        <w:rPr>
          <w:rFonts w:cs="Times New Roman"/>
        </w:rPr>
      </w:pPr>
      <w:r>
        <w:rPr>
          <w:noProof/>
        </w:rPr>
        <w:drawing>
          <wp:inline distT="0" distB="0" distL="0" distR="0" wp14:anchorId="2208B3C7" wp14:editId="42E58D25">
            <wp:extent cx="3238500" cy="1038225"/>
            <wp:effectExtent l="0" t="0" r="0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D2A" w:rsidRDefault="00634D2A" w:rsidP="00634D2A">
      <w:pPr>
        <w:spacing w:line="276" w:lineRule="auto"/>
        <w:rPr>
          <w:rFonts w:cs="Times New Roman"/>
        </w:rPr>
      </w:pPr>
    </w:p>
    <w:p w:rsidR="00634D2A" w:rsidRDefault="00634D2A" w:rsidP="00634D2A">
      <w:pPr>
        <w:spacing w:line="276" w:lineRule="auto"/>
        <w:jc w:val="both"/>
      </w:pPr>
    </w:p>
    <w:p w:rsidR="006455B1" w:rsidRPr="000A5198" w:rsidRDefault="006455B1" w:rsidP="006455B1">
      <w:pPr>
        <w:jc w:val="center"/>
        <w:rPr>
          <w:rFonts w:eastAsia="Times New Roman" w:cs="Times New Roman"/>
          <w:iCs/>
        </w:rPr>
      </w:pPr>
      <w:r w:rsidRPr="000A5198">
        <w:rPr>
          <w:rFonts w:eastAsia="Times New Roman" w:cs="Times New Roman"/>
          <w:b/>
          <w:bCs/>
          <w:iCs/>
        </w:rPr>
        <w:t>JUSTIFICATIVA</w:t>
      </w:r>
    </w:p>
    <w:p w:rsidR="006455B1" w:rsidRDefault="006455B1" w:rsidP="006455B1">
      <w:pPr>
        <w:jc w:val="center"/>
        <w:rPr>
          <w:rFonts w:eastAsia="Times New Roman" w:cs="Times New Roman"/>
          <w:i/>
          <w:iCs/>
          <w:u w:val="single"/>
        </w:rPr>
      </w:pPr>
    </w:p>
    <w:p w:rsidR="006455B1" w:rsidRDefault="006455B1" w:rsidP="006455B1">
      <w:pPr>
        <w:jc w:val="center"/>
        <w:rPr>
          <w:rFonts w:eastAsia="Times New Roman" w:cs="Times New Roman"/>
          <w:i/>
          <w:iCs/>
          <w:u w:val="single"/>
        </w:rPr>
      </w:pPr>
    </w:p>
    <w:p w:rsidR="006455B1" w:rsidRDefault="006455B1" w:rsidP="006455B1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No mais das vezes a saúde pública atua de forma repressiva do que preventiva, o que onera custos e reduz a capacidade de cura do paciente, haja vista que o diagnóstico tardio de certas doenças reduz a probabilidade de cura do paciente.</w:t>
      </w:r>
    </w:p>
    <w:p w:rsidR="006455B1" w:rsidRDefault="006455B1" w:rsidP="006455B1">
      <w:pPr>
        <w:jc w:val="both"/>
        <w:rPr>
          <w:rFonts w:eastAsia="Times New Roman" w:cs="Times New Roman"/>
        </w:rPr>
      </w:pPr>
    </w:p>
    <w:p w:rsidR="006455B1" w:rsidRDefault="006455B1" w:rsidP="006455B1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Doenças como câncer; ou </w:t>
      </w:r>
      <w:r w:rsidR="000A5198">
        <w:rPr>
          <w:rFonts w:eastAsia="Times New Roman" w:cs="Times New Roman"/>
        </w:rPr>
        <w:t>degenerativas</w:t>
      </w:r>
      <w:r>
        <w:rPr>
          <w:rFonts w:eastAsia="Times New Roman" w:cs="Times New Roman"/>
        </w:rPr>
        <w:t xml:space="preserve"> como Alzheimer e Parkinson; também as da </w:t>
      </w:r>
      <w:r w:rsidR="000A5198">
        <w:rPr>
          <w:rFonts w:eastAsia="Times New Roman" w:cs="Times New Roman"/>
        </w:rPr>
        <w:t>psique</w:t>
      </w:r>
      <w:r>
        <w:rPr>
          <w:rFonts w:eastAsia="Times New Roman" w:cs="Times New Roman"/>
        </w:rPr>
        <w:t>, como transtorno bipolar e depressão; ou mesmo as mais comuns como diabetes, hipertensão, cardíacas, dentre tantas outras; exigem que sejam detectadas tanto antes quanto possível, uma vez que a cura e/ou a qualidade de vida dos pacientes pode ser melhorada substancialmente com tratamento em seu estágio inicial.</w:t>
      </w:r>
    </w:p>
    <w:p w:rsidR="000A5198" w:rsidRDefault="006455B1" w:rsidP="006455B1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</w:p>
    <w:p w:rsidR="006455B1" w:rsidRDefault="006455B1" w:rsidP="006455B1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Em contrapartida, quanto mais o tempo passa sem tratamento, tanto menos chance de cura e perda de qualidade de vida tem o paciente, que, invariavelmente, precisa recorrer ao poder público para poder se tratar.</w:t>
      </w:r>
    </w:p>
    <w:p w:rsidR="006455B1" w:rsidRDefault="006455B1" w:rsidP="006455B1">
      <w:pPr>
        <w:jc w:val="both"/>
        <w:rPr>
          <w:rFonts w:eastAsia="Times New Roman" w:cs="Times New Roman"/>
        </w:rPr>
      </w:pPr>
    </w:p>
    <w:p w:rsidR="006455B1" w:rsidRDefault="006455B1" w:rsidP="006455B1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Assim, um programa de diagnóstico e tratamento preventivo de doenças é fundamental para conferir ao cidadão o direito à saúde e à qualidade de vida que merece. </w:t>
      </w:r>
    </w:p>
    <w:p w:rsidR="006455B1" w:rsidRDefault="006455B1" w:rsidP="006455B1">
      <w:pPr>
        <w:jc w:val="both"/>
        <w:rPr>
          <w:rFonts w:eastAsia="Times New Roman" w:cs="Times New Roman"/>
        </w:rPr>
      </w:pPr>
    </w:p>
    <w:p w:rsidR="006455B1" w:rsidRDefault="006455B1" w:rsidP="006455B1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Além do mais, a antecipação do problema, indubitavelmente, contribuirá para um tratamento menos oneroso aos cofres públicos e com maiores chances de sucesso para o paciente.</w:t>
      </w:r>
    </w:p>
    <w:p w:rsidR="006455B1" w:rsidRDefault="006455B1" w:rsidP="006455B1">
      <w:pPr>
        <w:jc w:val="both"/>
        <w:rPr>
          <w:rFonts w:eastAsia="Times New Roman" w:cs="Times New Roman"/>
        </w:rPr>
      </w:pPr>
    </w:p>
    <w:p w:rsidR="006455B1" w:rsidRDefault="006455B1" w:rsidP="006455B1">
      <w:pPr>
        <w:jc w:val="both"/>
        <w:rPr>
          <w:rFonts w:eastAsia="Times New Roman" w:cs="Times New Roman"/>
        </w:rPr>
      </w:pPr>
    </w:p>
    <w:p w:rsidR="006455B1" w:rsidRDefault="006455B1" w:rsidP="006455B1">
      <w:pPr>
        <w:jc w:val="both"/>
        <w:rPr>
          <w:rFonts w:eastAsia="Times New Roman" w:cs="Times New Roman"/>
        </w:rPr>
      </w:pPr>
    </w:p>
    <w:p w:rsidR="006455B1" w:rsidRPr="00E2795D" w:rsidRDefault="006455B1" w:rsidP="006455B1">
      <w:pPr>
        <w:jc w:val="center"/>
        <w:rPr>
          <w:rFonts w:ascii="Arial" w:hAnsi="Arial" w:cs="Arial"/>
          <w:b/>
          <w:bCs/>
        </w:rPr>
      </w:pPr>
    </w:p>
    <w:p w:rsidR="00933F05" w:rsidRPr="006455B1" w:rsidRDefault="00933F05" w:rsidP="006455B1"/>
    <w:sectPr w:rsidR="00933F05" w:rsidRPr="006455B1">
      <w:headerReference w:type="default" r:id="rId8"/>
      <w:footerReference w:type="default" r:id="rId9"/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DE8" w:rsidRDefault="004406A1">
      <w:r>
        <w:separator/>
      </w:r>
    </w:p>
  </w:endnote>
  <w:endnote w:type="continuationSeparator" w:id="0">
    <w:p w:rsidR="00B80DE8" w:rsidRDefault="00440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Times New Roman"/>
    <w:charset w:val="00"/>
    <w:family w:val="auto"/>
    <w:pitch w:val="variable"/>
  </w:font>
  <w:font w:name="Century Schoolbook L">
    <w:altName w:val="Times New Roman"/>
    <w:charset w:val="00"/>
    <w:family w:val="roman"/>
    <w:pitch w:val="variable"/>
  </w:font>
  <w:font w:name="Bitstream Charte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D7D" w:rsidRDefault="00634D2A">
    <w:pPr>
      <w:pStyle w:val="Rodap"/>
      <w:pBdr>
        <w:bottom w:val="single" w:sz="8" w:space="2" w:color="000000"/>
      </w:pBdr>
      <w:jc w:val="center"/>
      <w:rPr>
        <w:rFonts w:ascii="Century Schoolbook L" w:eastAsia="Times New Roman" w:hAnsi="Century Schoolbook L" w:cs="Century Schoolbook L"/>
        <w:b/>
        <w:bCs/>
        <w:i/>
        <w:iCs/>
        <w:sz w:val="20"/>
        <w:szCs w:val="20"/>
        <w:lang w:bidi="ar-SA"/>
      </w:rPr>
    </w:pPr>
  </w:p>
  <w:p w:rsidR="00A63D7D" w:rsidRDefault="004406A1">
    <w:pPr>
      <w:pStyle w:val="Standard"/>
      <w:pBdr>
        <w:bottom w:val="single" w:sz="8" w:space="2" w:color="000000"/>
      </w:pBdr>
      <w:jc w:val="center"/>
    </w:pPr>
    <w:r>
      <w:rPr>
        <w:rFonts w:ascii="Century Schoolbook L" w:eastAsia="Century Schoolbook L" w:hAnsi="Century Schoolbook L" w:cs="Century Schoolbook L"/>
        <w:b/>
        <w:bCs/>
        <w:i/>
        <w:iCs/>
        <w:sz w:val="20"/>
        <w:szCs w:val="20"/>
        <w:lang w:bidi="ar-SA"/>
      </w:rPr>
      <w:t xml:space="preserve"> </w:t>
    </w:r>
    <w:r>
      <w:rPr>
        <w:rFonts w:ascii="Century Schoolbook L" w:eastAsia="Times New Roman" w:hAnsi="Century Schoolbook L" w:cs="Century Schoolbook L"/>
        <w:b/>
        <w:bCs/>
        <w:i/>
        <w:iCs/>
        <w:sz w:val="20"/>
        <w:szCs w:val="20"/>
        <w:lang w:bidi="ar-SA"/>
      </w:rPr>
      <w:t>Quando o justo governa o povo se alegra.</w:t>
    </w:r>
  </w:p>
  <w:p w:rsidR="00A63D7D" w:rsidRDefault="004406A1">
    <w:pPr>
      <w:suppressLineNumbers/>
      <w:tabs>
        <w:tab w:val="center" w:pos="4819"/>
        <w:tab w:val="right" w:pos="9638"/>
      </w:tabs>
      <w:jc w:val="center"/>
      <w:rPr>
        <w:rFonts w:ascii="Bitstream Charter" w:eastAsia="DejaVu Sans" w:hAnsi="Bitstream Charter" w:cs="Bitstream Charter"/>
        <w:b/>
        <w:bCs/>
        <w:sz w:val="18"/>
      </w:rPr>
    </w:pPr>
    <w:r>
      <w:rPr>
        <w:rFonts w:ascii="Bitstream Charter" w:eastAsia="DejaVu Sans" w:hAnsi="Bitstream Charter" w:cs="Bitstream Charter"/>
        <w:b/>
        <w:bCs/>
        <w:sz w:val="18"/>
      </w:rPr>
      <w:t xml:space="preserve">Rua Domingos </w:t>
    </w:r>
    <w:proofErr w:type="spellStart"/>
    <w:r>
      <w:rPr>
        <w:rFonts w:ascii="Bitstream Charter" w:eastAsia="DejaVu Sans" w:hAnsi="Bitstream Charter" w:cs="Bitstream Charter"/>
        <w:b/>
        <w:bCs/>
        <w:sz w:val="18"/>
      </w:rPr>
      <w:t>Louverturi</w:t>
    </w:r>
    <w:proofErr w:type="spellEnd"/>
    <w:r>
      <w:rPr>
        <w:rFonts w:ascii="Bitstream Charter" w:eastAsia="DejaVu Sans" w:hAnsi="Bitstream Charter" w:cs="Bitstream Charter"/>
        <w:b/>
        <w:bCs/>
        <w:sz w:val="18"/>
      </w:rPr>
      <w:t>, nº 335, Sala 202 – São Geraldo – Sete Lagoas / MG – CEP.: 35700-177</w:t>
    </w:r>
  </w:p>
  <w:p w:rsidR="00A63D7D" w:rsidRDefault="004406A1">
    <w:pPr>
      <w:suppressLineNumbers/>
      <w:pBdr>
        <w:bottom w:val="single" w:sz="8" w:space="2" w:color="000000"/>
      </w:pBdr>
      <w:tabs>
        <w:tab w:val="center" w:pos="4819"/>
        <w:tab w:val="right" w:pos="9638"/>
      </w:tabs>
      <w:jc w:val="center"/>
    </w:pPr>
    <w:r>
      <w:rPr>
        <w:rFonts w:ascii="Bitstream Charter" w:eastAsia="Bitstream Charter" w:hAnsi="Bitstream Charter" w:cs="Bitstream Charter"/>
        <w:b/>
        <w:bCs/>
        <w:sz w:val="18"/>
        <w:szCs w:val="20"/>
      </w:rPr>
      <w:t xml:space="preserve"> </w:t>
    </w:r>
    <w:r>
      <w:rPr>
        <w:rFonts w:ascii="Bitstream Charter" w:eastAsia="Times New Roman" w:hAnsi="Bitstream Charter" w:cs="Bitstream Charter"/>
        <w:b/>
        <w:bCs/>
        <w:sz w:val="18"/>
        <w:szCs w:val="20"/>
      </w:rPr>
      <w:t xml:space="preserve">e mail.: </w:t>
    </w:r>
    <w:hyperlink r:id="rId1" w:history="1">
      <w:r>
        <w:rPr>
          <w:rStyle w:val="Hyperlink"/>
          <w:rFonts w:ascii="Bitstream Charter" w:eastAsia="Times New Roman" w:hAnsi="Bitstream Charter" w:cs="Bitstream Charter"/>
          <w:b/>
          <w:bCs/>
          <w:color w:val="000080"/>
          <w:sz w:val="18"/>
          <w:szCs w:val="20"/>
        </w:rPr>
        <w:t>p</w:t>
      </w:r>
    </w:hyperlink>
    <w:hyperlink r:id="rId2" w:history="1">
      <w:r>
        <w:rPr>
          <w:rStyle w:val="Hyperlink"/>
          <w:rFonts w:ascii="Bitstream Charter" w:eastAsia="Times New Roman" w:hAnsi="Bitstream Charter" w:cs="Bitstream Charter"/>
          <w:b/>
          <w:bCs/>
          <w:color w:val="000080"/>
          <w:sz w:val="18"/>
          <w:szCs w:val="20"/>
        </w:rPr>
        <w:t>astor</w:t>
      </w:r>
    </w:hyperlink>
    <w:hyperlink r:id="rId3" w:history="1">
      <w:r>
        <w:rPr>
          <w:rStyle w:val="Hyperlink"/>
          <w:rFonts w:ascii="Bitstream Charter" w:eastAsia="Times New Roman" w:hAnsi="Bitstream Charter" w:cs="Bitstream Charter"/>
          <w:b/>
          <w:bCs/>
          <w:color w:val="000080"/>
          <w:sz w:val="18"/>
          <w:szCs w:val="20"/>
        </w:rPr>
        <w:t>.alcides@camarasete.mg.</w:t>
      </w:r>
    </w:hyperlink>
    <w:hyperlink r:id="rId4" w:history="1">
      <w:r>
        <w:rPr>
          <w:rStyle w:val="Hyperlink"/>
          <w:rFonts w:ascii="Bitstream Charter" w:eastAsia="Times New Roman" w:hAnsi="Bitstream Charter" w:cs="Bitstream Charter"/>
          <w:b/>
          <w:bCs/>
          <w:color w:val="000080"/>
          <w:sz w:val="18"/>
          <w:szCs w:val="20"/>
        </w:rPr>
        <w:t>gov.</w:t>
      </w:r>
    </w:hyperlink>
    <w:hyperlink r:id="rId5" w:history="1">
      <w:r>
        <w:rPr>
          <w:rStyle w:val="Hyperlink"/>
          <w:rFonts w:ascii="Bitstream Charter" w:eastAsia="Times New Roman" w:hAnsi="Bitstream Charter" w:cs="Bitstream Charter"/>
          <w:b/>
          <w:bCs/>
          <w:color w:val="000080"/>
          <w:sz w:val="18"/>
          <w:szCs w:val="20"/>
        </w:rPr>
        <w:t>br</w:t>
      </w:r>
    </w:hyperlink>
    <w:r>
      <w:rPr>
        <w:rFonts w:ascii="Bitstream Charter" w:eastAsia="Times New Roman" w:hAnsi="Bitstream Charter" w:cs="Bitstream Charter"/>
        <w:b/>
        <w:bCs/>
        <w:sz w:val="18"/>
        <w:szCs w:val="20"/>
      </w:rPr>
      <w:t xml:space="preserve"> / Fones: (031) 3779-6321 - 3779-6322</w:t>
    </w:r>
  </w:p>
  <w:p w:rsidR="00A63D7D" w:rsidRDefault="00634D2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DE8" w:rsidRDefault="004406A1">
      <w:r>
        <w:rPr>
          <w:color w:val="000000"/>
        </w:rPr>
        <w:separator/>
      </w:r>
    </w:p>
  </w:footnote>
  <w:footnote w:type="continuationSeparator" w:id="0">
    <w:p w:rsidR="00B80DE8" w:rsidRDefault="00440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D7D" w:rsidRDefault="004406A1">
    <w:pPr>
      <w:pStyle w:val="Standard"/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-491490</wp:posOffset>
          </wp:positionH>
          <wp:positionV relativeFrom="paragraph">
            <wp:posOffset>-1271</wp:posOffset>
          </wp:positionV>
          <wp:extent cx="902969" cy="902969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969" cy="9029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5425436</wp:posOffset>
          </wp:positionH>
          <wp:positionV relativeFrom="paragraph">
            <wp:posOffset>-1901</wp:posOffset>
          </wp:positionV>
          <wp:extent cx="771525" cy="838203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4" name="Imagem 1" descr="D:\Usuarios\Usuario\Desktop\Sistema Certificado ISO 9001_2008_Azu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A63D7D" w:rsidRDefault="004406A1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A63D7D" w:rsidRDefault="004406A1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A63D7D" w:rsidRDefault="004406A1">
    <w:pPr>
      <w:pStyle w:val="Cabealho"/>
    </w:pPr>
    <w:r>
      <w:t>_______________________________________________________________</w:t>
    </w:r>
  </w:p>
  <w:p w:rsidR="00A63D7D" w:rsidRDefault="00634D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7F85"/>
    <w:multiLevelType w:val="hybridMultilevel"/>
    <w:tmpl w:val="AA30A2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E3E6D"/>
    <w:multiLevelType w:val="hybridMultilevel"/>
    <w:tmpl w:val="5412C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F6BD8"/>
    <w:multiLevelType w:val="hybridMultilevel"/>
    <w:tmpl w:val="0018FFE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0A1574"/>
    <w:multiLevelType w:val="hybridMultilevel"/>
    <w:tmpl w:val="805E1360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114864"/>
    <w:multiLevelType w:val="multilevel"/>
    <w:tmpl w:val="C26A0AA8"/>
    <w:lvl w:ilvl="0">
      <w:start w:val="1"/>
      <w:numFmt w:val="upperRoman"/>
      <w:lvlText w:val="%1-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B0EE9"/>
    <w:multiLevelType w:val="multilevel"/>
    <w:tmpl w:val="517694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B0519"/>
    <w:multiLevelType w:val="multilevel"/>
    <w:tmpl w:val="A0BE0FEC"/>
    <w:lvl w:ilvl="0">
      <w:start w:val="1"/>
      <w:numFmt w:val="lowerLetter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F05"/>
    <w:rsid w:val="000703BB"/>
    <w:rsid w:val="000A5198"/>
    <w:rsid w:val="001D6ABE"/>
    <w:rsid w:val="001D6F5A"/>
    <w:rsid w:val="002626C0"/>
    <w:rsid w:val="002D60B7"/>
    <w:rsid w:val="00357AAC"/>
    <w:rsid w:val="003A14A8"/>
    <w:rsid w:val="004406A1"/>
    <w:rsid w:val="00470EC0"/>
    <w:rsid w:val="004C714F"/>
    <w:rsid w:val="004F0626"/>
    <w:rsid w:val="00634D2A"/>
    <w:rsid w:val="006455B1"/>
    <w:rsid w:val="007C19CE"/>
    <w:rsid w:val="007D1943"/>
    <w:rsid w:val="008A1D2D"/>
    <w:rsid w:val="00933F05"/>
    <w:rsid w:val="00952B31"/>
    <w:rsid w:val="009D146A"/>
    <w:rsid w:val="00A16A4A"/>
    <w:rsid w:val="00A34281"/>
    <w:rsid w:val="00A6670C"/>
    <w:rsid w:val="00AA1BCF"/>
    <w:rsid w:val="00AB7A4F"/>
    <w:rsid w:val="00B51F75"/>
    <w:rsid w:val="00B80DE8"/>
    <w:rsid w:val="00D60847"/>
    <w:rsid w:val="00D81F51"/>
    <w:rsid w:val="00E624EE"/>
    <w:rsid w:val="00E752C4"/>
    <w:rsid w:val="00FA11FE"/>
    <w:rsid w:val="00FB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49297"/>
  <w15:docId w15:val="{A518E85B-C2B6-4718-B364-CE5873C8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2">
    <w:name w:val="heading 2"/>
    <w:basedOn w:val="Heading"/>
    <w:next w:val="Textbody"/>
    <w:uiPriority w:val="9"/>
    <w:semiHidden/>
    <w:unhideWhenUsed/>
    <w:qFormat/>
    <w:pPr>
      <w:outlineLvl w:val="1"/>
    </w:pPr>
    <w:rPr>
      <w:rFonts w:ascii="Times New Roman" w:eastAsia="Lucida Sans Unicode" w:hAnsi="Times New Roman" w:cs="Mangal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Liberation Serif" w:eastAsia="DejaVu Sans" w:hAnsi="Liberation Serif" w:cs="DejaVu San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paragraph" w:styleId="Textodebalo">
    <w:name w:val="Balloon Text"/>
    <w:basedOn w:val="Normal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rPr>
      <w:rFonts w:ascii="Segoe UI" w:hAnsi="Segoe UI"/>
      <w:sz w:val="18"/>
      <w:szCs w:val="16"/>
    </w:rPr>
  </w:style>
  <w:style w:type="character" w:customStyle="1" w:styleId="CabealhoChar">
    <w:name w:val="Cabeçalho Char"/>
    <w:basedOn w:val="Fontepargpadro"/>
    <w:rPr>
      <w:rFonts w:ascii="Liberation Serif" w:eastAsia="DejaVu Sans" w:hAnsi="Liberation Serif" w:cs="DejaVu Sans"/>
    </w:rPr>
  </w:style>
  <w:style w:type="paragraph" w:styleId="PargrafodaLista">
    <w:name w:val="List Paragraph"/>
    <w:basedOn w:val="Normal"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Estilopadro">
    <w:name w:val="Estilo padrão"/>
    <w:pPr>
      <w:suppressAutoHyphens/>
      <w:spacing w:after="160"/>
      <w:textAlignment w:val="auto"/>
    </w:pPr>
    <w:rPr>
      <w:color w:val="00000A"/>
      <w:kern w:val="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customStyle="1" w:styleId="western">
    <w:name w:val="western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.alcides@camarasete.gov.mg.br" TargetMode="External"/><Relationship Id="rId2" Type="http://schemas.openxmlformats.org/officeDocument/2006/relationships/hyperlink" Target="mailto:pr.alcides@camarasete.gov.mg.br" TargetMode="External"/><Relationship Id="rId1" Type="http://schemas.openxmlformats.org/officeDocument/2006/relationships/hyperlink" Target="mailto:pr.alcides@camarasete.gov.mg.br" TargetMode="External"/><Relationship Id="rId5" Type="http://schemas.openxmlformats.org/officeDocument/2006/relationships/hyperlink" Target="mailto:pr.alcides@camarasete.gov.mg.br" TargetMode="External"/><Relationship Id="rId4" Type="http://schemas.openxmlformats.org/officeDocument/2006/relationships/hyperlink" Target="mailto:pr.alcides@camarasete.gov.m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ubuntu</dc:creator>
  <dc:description/>
  <cp:lastModifiedBy>MIKAELA KAROLINE ALVES DE SOUZA</cp:lastModifiedBy>
  <cp:revision>4</cp:revision>
  <cp:lastPrinted>2020-07-09T18:11:00Z</cp:lastPrinted>
  <dcterms:created xsi:type="dcterms:W3CDTF">2020-12-03T11:57:00Z</dcterms:created>
  <dcterms:modified xsi:type="dcterms:W3CDTF">2021-12-29T14:11:00Z</dcterms:modified>
</cp:coreProperties>
</file>