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0CD8554E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3526B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D9E643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0C1AFD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13526B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3113AA85" w:rsidR="00DA3C2B" w:rsidRPr="0013526B" w:rsidRDefault="00E04987" w:rsidP="0013526B">
      <w:pPr>
        <w:shd w:val="clear" w:color="auto" w:fill="FFFFFF"/>
        <w:jc w:val="both"/>
        <w:rPr>
          <w:rFonts w:ascii="Century Gothic" w:eastAsia="Arial Unicode MS" w:hAnsi="Century Gothic" w:cs="Arial Unicode MS"/>
          <w:b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</w:t>
      </w:r>
      <w:r w:rsidR="0013526B">
        <w:rPr>
          <w:rFonts w:ascii="Century Gothic" w:eastAsia="Arial Unicode MS" w:hAnsi="Century Gothic" w:cs="Arial Unicode MS"/>
        </w:rPr>
        <w:t xml:space="preserve">A TITULO DE FISCALIZAÇÃO, QUE </w:t>
      </w:r>
      <w:r w:rsidR="00130A59" w:rsidRPr="00040CBD">
        <w:rPr>
          <w:rFonts w:ascii="Century Gothic" w:eastAsia="Arial Unicode MS" w:hAnsi="Century Gothic" w:cs="Arial Unicode MS"/>
        </w:rPr>
        <w:t xml:space="preserve">OUVIDA A CASA E APÓS OS TRÂMITES REGIMENTAIS, QUE SEJA </w:t>
      </w:r>
      <w:r w:rsidR="0013526B" w:rsidRPr="0013526B">
        <w:rPr>
          <w:rFonts w:ascii="Century Gothic" w:eastAsia="Arial Unicode MS" w:hAnsi="Century Gothic" w:cs="Arial Unicode MS"/>
        </w:rPr>
        <w:t xml:space="preserve">QUE SEJA INFORMADO </w:t>
      </w:r>
      <w:r w:rsidR="0013526B" w:rsidRPr="0013526B">
        <w:rPr>
          <w:rFonts w:ascii="Century Gothic" w:eastAsia="Arial Unicode MS" w:hAnsi="Century Gothic" w:cs="Arial Unicode MS"/>
          <w:b/>
        </w:rPr>
        <w:t>A QUEM PERTENCE O IMOVEL DO MERCADO MUNICIPAL (MERCADÃO), LOCALIZADO NO CENTRO DA CIDADE.</w:t>
      </w:r>
      <w:bookmarkStart w:id="0" w:name="_GoBack"/>
      <w:bookmarkEnd w:id="0"/>
    </w:p>
    <w:p w14:paraId="4CB3C1E0" w14:textId="0CF2DDB0" w:rsidR="000C1AFD" w:rsidRDefault="000C1AFD" w:rsidP="0013526B">
      <w:pPr>
        <w:spacing w:line="240" w:lineRule="auto"/>
        <w:jc w:val="both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F14F09B" w14:textId="52119623" w:rsidR="00E04987" w:rsidRPr="00040CBD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0B4777AF" w14:textId="769E9118" w:rsidR="008D5635" w:rsidRDefault="0084431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="004D391D" w:rsidRPr="00040CBD">
        <w:rPr>
          <w:rFonts w:ascii="Century Gothic" w:eastAsia="Arial Unicode MS" w:hAnsi="Century Gothic" w:cs="Arial Unicode MS"/>
        </w:rPr>
        <w:t xml:space="preserve">: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13526B">
        <w:rPr>
          <w:rFonts w:ascii="Century Gothic" w:eastAsia="Arial Unicode MS" w:hAnsi="Century Gothic" w:cs="Arial Unicode MS"/>
        </w:rPr>
        <w:t xml:space="preserve">A titulo de fiscalização. </w:t>
      </w:r>
    </w:p>
    <w:p w14:paraId="77F3BFA2" w14:textId="5D0BAF13" w:rsidR="000C1AFD" w:rsidRDefault="000C1AFD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77777777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10DF" w14:textId="77777777" w:rsidR="00F95FF5" w:rsidRDefault="00F95FF5" w:rsidP="005E0F3F">
      <w:pPr>
        <w:spacing w:after="0" w:line="240" w:lineRule="auto"/>
      </w:pPr>
      <w:r>
        <w:separator/>
      </w:r>
    </w:p>
  </w:endnote>
  <w:endnote w:type="continuationSeparator" w:id="0">
    <w:p w14:paraId="203F6AF1" w14:textId="77777777" w:rsidR="00F95FF5" w:rsidRDefault="00F95FF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FCE3" w14:textId="77777777" w:rsidR="00F95FF5" w:rsidRDefault="00F95FF5" w:rsidP="005E0F3F">
      <w:pPr>
        <w:spacing w:after="0" w:line="240" w:lineRule="auto"/>
      </w:pPr>
      <w:r>
        <w:separator/>
      </w:r>
    </w:p>
  </w:footnote>
  <w:footnote w:type="continuationSeparator" w:id="0">
    <w:p w14:paraId="50368BB6" w14:textId="77777777" w:rsidR="00F95FF5" w:rsidRDefault="00F95FF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3526B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95FF5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2751-3CB8-4FC5-8358-020526FA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2021-11-09T14:02:00Z</cp:lastPrinted>
  <dcterms:created xsi:type="dcterms:W3CDTF">2021-12-22T18:21:00Z</dcterms:created>
  <dcterms:modified xsi:type="dcterms:W3CDTF">2021-12-22T18:21:00Z</dcterms:modified>
</cp:coreProperties>
</file>