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47ADF" w14:textId="77777777" w:rsidR="00B94613" w:rsidRDefault="00B94613" w:rsidP="00B94613">
      <w:pPr>
        <w:pStyle w:val="Cabealho"/>
        <w:spacing w:line="200" w:lineRule="atLeast"/>
        <w:jc w:val="center"/>
        <w:rPr>
          <w:b/>
        </w:rPr>
      </w:pPr>
      <w:bookmarkStart w:id="0" w:name="_Hlk103679430"/>
      <w:bookmarkEnd w:id="0"/>
    </w:p>
    <w:p w14:paraId="727A5E34" w14:textId="17EE874E" w:rsidR="00B94613" w:rsidRDefault="00B94613" w:rsidP="00B9461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     </w:t>
      </w:r>
      <w:r>
        <w:rPr>
          <w:rFonts w:eastAsia="Times New Roman"/>
          <w:b/>
        </w:rPr>
        <w:t xml:space="preserve"> /2022</w:t>
      </w:r>
    </w:p>
    <w:p w14:paraId="5B7CDCA3" w14:textId="77777777" w:rsidR="00B94613" w:rsidRDefault="00B94613" w:rsidP="00B94613">
      <w:pPr>
        <w:spacing w:line="200" w:lineRule="atLeast"/>
        <w:rPr>
          <w:rFonts w:eastAsia="Times New Roman"/>
        </w:rPr>
      </w:pPr>
    </w:p>
    <w:p w14:paraId="6029463C" w14:textId="77777777" w:rsidR="00B94613" w:rsidRDefault="00B94613" w:rsidP="00B94613">
      <w:pPr>
        <w:spacing w:line="200" w:lineRule="atLeast"/>
        <w:rPr>
          <w:rFonts w:eastAsia="Times New Roman"/>
        </w:rPr>
      </w:pPr>
    </w:p>
    <w:p w14:paraId="2A7850A7" w14:textId="77777777" w:rsidR="00B94613" w:rsidRDefault="00B94613" w:rsidP="00B94613">
      <w:pPr>
        <w:rPr>
          <w:rFonts w:eastAsia="Times New Roman"/>
        </w:rPr>
      </w:pPr>
    </w:p>
    <w:p w14:paraId="64BADCE0" w14:textId="77777777" w:rsidR="00B94613" w:rsidRDefault="00B94613" w:rsidP="00B9461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6FB85EC7" w14:textId="220D9D17" w:rsidR="00B94613" w:rsidRDefault="00B94613" w:rsidP="00B9461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0F18FD98" w14:textId="77777777" w:rsidR="00B94613" w:rsidRDefault="00B94613" w:rsidP="00B94613">
      <w:pPr>
        <w:rPr>
          <w:b/>
        </w:rPr>
      </w:pPr>
    </w:p>
    <w:p w14:paraId="4CC56917" w14:textId="77777777" w:rsidR="00B94613" w:rsidRPr="00C756B2" w:rsidRDefault="00B94613" w:rsidP="00B94613">
      <w:pPr>
        <w:spacing w:line="200" w:lineRule="atLeast"/>
        <w:rPr>
          <w:color w:val="000000"/>
        </w:rPr>
      </w:pPr>
    </w:p>
    <w:p w14:paraId="4C5D6C06" w14:textId="77777777" w:rsidR="00B94613" w:rsidRPr="00024CFE" w:rsidRDefault="00B94613" w:rsidP="00B94613">
      <w:pPr>
        <w:spacing w:line="200" w:lineRule="atLeast"/>
        <w:rPr>
          <w:color w:val="000000"/>
        </w:rPr>
      </w:pPr>
    </w:p>
    <w:p w14:paraId="370605C3" w14:textId="77777777" w:rsidR="00B94613" w:rsidRDefault="00B94613" w:rsidP="00B94613">
      <w:pPr>
        <w:spacing w:line="200" w:lineRule="atLeast"/>
        <w:ind w:left="-15" w:firstLine="724"/>
        <w:rPr>
          <w:color w:val="000000"/>
        </w:rPr>
      </w:pPr>
    </w:p>
    <w:p w14:paraId="7D17CCAC" w14:textId="728BF7B6" w:rsidR="00B94613" w:rsidRPr="00C67FCA" w:rsidRDefault="00B94613" w:rsidP="00B94613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 xml:space="preserve">, solicitando </w:t>
      </w:r>
      <w:r w:rsidRPr="00C756B2">
        <w:rPr>
          <w:rFonts w:ascii="Arial" w:hAnsi="Arial" w:cs="Arial"/>
          <w:color w:val="000000"/>
          <w:kern w:val="1"/>
        </w:rPr>
        <w:t xml:space="preserve">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204FDB">
        <w:rPr>
          <w:rFonts w:ascii="Arial" w:hAnsi="Arial" w:cs="Arial"/>
          <w:color w:val="000000"/>
          <w:kern w:val="1"/>
        </w:rPr>
        <w:t xml:space="preserve"> </w:t>
      </w:r>
      <w:r w:rsidR="00204FDB" w:rsidRPr="00322412">
        <w:rPr>
          <w:rFonts w:ascii="Arial" w:hAnsi="Arial" w:cs="Arial"/>
          <w:b/>
          <w:color w:val="000000"/>
          <w:kern w:val="1"/>
        </w:rPr>
        <w:t xml:space="preserve">QUE </w:t>
      </w:r>
      <w:r w:rsidR="00322412" w:rsidRPr="00322412">
        <w:rPr>
          <w:rFonts w:ascii="Arial" w:hAnsi="Arial" w:cs="Arial"/>
          <w:b/>
          <w:color w:val="000000"/>
          <w:kern w:val="1"/>
        </w:rPr>
        <w:t>PROMOVA OPERAÇÃO</w:t>
      </w:r>
      <w:r w:rsidRPr="00322412">
        <w:rPr>
          <w:rFonts w:ascii="Arial" w:hAnsi="Arial" w:cs="Arial"/>
          <w:b/>
          <w:color w:val="000000"/>
          <w:kern w:val="1"/>
        </w:rPr>
        <w:t xml:space="preserve"> T</w:t>
      </w:r>
      <w:r>
        <w:rPr>
          <w:rFonts w:ascii="Arial" w:hAnsi="Arial" w:cs="Arial"/>
          <w:b/>
          <w:color w:val="000000"/>
          <w:kern w:val="1"/>
        </w:rPr>
        <w:t xml:space="preserve">APA BURACOS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R</w:t>
      </w:r>
      <w:r w:rsidR="00DF5BCF">
        <w:rPr>
          <w:rFonts w:ascii="Arial" w:hAnsi="Arial" w:cs="Arial"/>
          <w:b/>
          <w:color w:val="000000"/>
          <w:kern w:val="1"/>
        </w:rPr>
        <w:t xml:space="preserve">UA </w:t>
      </w:r>
      <w:r w:rsidR="00FC18FA" w:rsidRPr="00FC18FA">
        <w:rPr>
          <w:rFonts w:ascii="Arial" w:hAnsi="Arial" w:cs="Arial"/>
          <w:b/>
          <w:color w:val="000000"/>
          <w:kern w:val="1"/>
        </w:rPr>
        <w:t>TENENTE WANDERLEY SOARES</w:t>
      </w:r>
      <w:r w:rsidR="00204FDB" w:rsidRPr="00204FDB">
        <w:rPr>
          <w:rFonts w:ascii="Arial" w:hAnsi="Arial" w:cs="Arial"/>
          <w:b/>
          <w:color w:val="000000"/>
          <w:kern w:val="1"/>
        </w:rPr>
        <w:t xml:space="preserve">, BAIRRO </w:t>
      </w:r>
      <w:r w:rsidR="00FC18FA">
        <w:rPr>
          <w:rFonts w:ascii="Arial" w:hAnsi="Arial" w:cs="Arial"/>
          <w:b/>
          <w:color w:val="000000"/>
          <w:kern w:val="1"/>
        </w:rPr>
        <w:t>ESPERANÇA</w:t>
      </w:r>
      <w:r w:rsidR="00204FDB" w:rsidRPr="00204FDB">
        <w:rPr>
          <w:rFonts w:ascii="Arial" w:hAnsi="Arial" w:cs="Arial"/>
          <w:b/>
          <w:color w:val="000000"/>
          <w:kern w:val="1"/>
        </w:rPr>
        <w:t>, SETE LAGOAS/MG.</w:t>
      </w:r>
    </w:p>
    <w:p w14:paraId="1513E397" w14:textId="77777777" w:rsidR="00B94613" w:rsidRPr="008156D7" w:rsidRDefault="00B94613" w:rsidP="00B94613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</w:p>
    <w:p w14:paraId="370ECA22" w14:textId="77777777" w:rsidR="00B94613" w:rsidRDefault="00B94613" w:rsidP="00B94613">
      <w:pPr>
        <w:spacing w:line="200" w:lineRule="atLeast"/>
        <w:ind w:left="-15"/>
        <w:rPr>
          <w:color w:val="000000"/>
        </w:rPr>
      </w:pPr>
    </w:p>
    <w:p w14:paraId="4D6D4F9F" w14:textId="77777777" w:rsidR="00B94613" w:rsidRDefault="00B94613" w:rsidP="00B94613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  <w:bookmarkStart w:id="1" w:name="_GoBack"/>
      <w:bookmarkEnd w:id="1"/>
    </w:p>
    <w:p w14:paraId="7594555C" w14:textId="77777777" w:rsidR="00B94613" w:rsidRPr="00C756B2" w:rsidRDefault="00B94613" w:rsidP="00B9461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69B9904" w14:textId="77777777" w:rsidR="00B94613" w:rsidRPr="007B019A" w:rsidRDefault="00B94613" w:rsidP="00B9461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A4A0C31" w14:textId="357F3E87" w:rsidR="00B94613" w:rsidRDefault="00B94613" w:rsidP="00B94613">
      <w:pPr>
        <w:rPr>
          <w:rFonts w:eastAsia="Times New Roman"/>
        </w:rPr>
      </w:pPr>
      <w:r>
        <w:rPr>
          <w:rFonts w:eastAsia="Times New Roman"/>
        </w:rPr>
        <w:t xml:space="preserve">Os buracos existentes na </w:t>
      </w:r>
      <w:r w:rsidR="00FA0A53">
        <w:rPr>
          <w:rFonts w:eastAsia="Times New Roman"/>
        </w:rPr>
        <w:t>rua</w:t>
      </w:r>
      <w:r w:rsidR="00B80D29">
        <w:rPr>
          <w:rFonts w:eastAsia="Times New Roman"/>
        </w:rPr>
        <w:t xml:space="preserve"> </w:t>
      </w:r>
      <w:r>
        <w:rPr>
          <w:rFonts w:eastAsia="Times New Roman"/>
        </w:rPr>
        <w:t>causam inúmeros transtornos</w:t>
      </w:r>
      <w:r w:rsidR="00204FDB">
        <w:rPr>
          <w:rFonts w:eastAsia="Times New Roman"/>
        </w:rPr>
        <w:t xml:space="preserve"> aos pedestres, bem como </w:t>
      </w:r>
      <w:r>
        <w:rPr>
          <w:rFonts w:eastAsia="Times New Roman"/>
        </w:rPr>
        <w:t>aos motoristas que por ali trafegam, avariando os carros que, acidentalmente, passam pelos buracos</w:t>
      </w:r>
      <w:r w:rsidR="00DF5BCF">
        <w:rPr>
          <w:rFonts w:eastAsia="Times New Roman"/>
        </w:rPr>
        <w:t>.</w:t>
      </w:r>
    </w:p>
    <w:p w14:paraId="3F56F113" w14:textId="77777777" w:rsidR="00B94613" w:rsidRDefault="00B94613" w:rsidP="00B94613">
      <w:pPr>
        <w:rPr>
          <w:rFonts w:eastAsia="Times New Roman"/>
        </w:rPr>
      </w:pPr>
    </w:p>
    <w:p w14:paraId="056B47B0" w14:textId="10404AC1" w:rsidR="00B94613" w:rsidRPr="00343A13" w:rsidRDefault="00B94613" w:rsidP="00B9461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</w:t>
      </w:r>
      <w:r w:rsidR="00204FDB">
        <w:rPr>
          <w:rFonts w:eastAsia="Times New Roman"/>
        </w:rPr>
        <w:t xml:space="preserve"> e aos usuários</w:t>
      </w:r>
      <w:r w:rsidRPr="00343A13">
        <w:rPr>
          <w:rFonts w:eastAsia="Times New Roman"/>
        </w:rPr>
        <w:t xml:space="preserve"> da via pública em referência.</w:t>
      </w:r>
    </w:p>
    <w:p w14:paraId="7FA9DFFC" w14:textId="77777777" w:rsidR="00B94613" w:rsidRPr="00343A13" w:rsidRDefault="00B94613" w:rsidP="00B94613">
      <w:pPr>
        <w:rPr>
          <w:rFonts w:eastAsia="Times New Roman"/>
        </w:rPr>
      </w:pPr>
    </w:p>
    <w:p w14:paraId="0A451FE2" w14:textId="77777777" w:rsidR="00B94613" w:rsidRDefault="00B94613" w:rsidP="00B94613">
      <w:pPr>
        <w:spacing w:line="200" w:lineRule="atLeast"/>
        <w:ind w:left="-15"/>
        <w:rPr>
          <w:rFonts w:eastAsia="Times New Roman"/>
        </w:rPr>
      </w:pPr>
    </w:p>
    <w:p w14:paraId="4FD2D049" w14:textId="07013C7E" w:rsidR="0056099E" w:rsidRDefault="00B94613" w:rsidP="00B94613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DF5BCF">
        <w:rPr>
          <w:rFonts w:eastAsia="Times New Roman"/>
        </w:rPr>
        <w:t>0</w:t>
      </w:r>
      <w:r w:rsidR="00204FDB">
        <w:rPr>
          <w:rFonts w:eastAsia="Times New Roman"/>
        </w:rPr>
        <w:t>8</w:t>
      </w:r>
      <w:r w:rsidR="00DF5BCF">
        <w:rPr>
          <w:rFonts w:eastAsia="Times New Roman"/>
        </w:rPr>
        <w:t xml:space="preserve"> de </w:t>
      </w:r>
      <w:r w:rsidR="00204FDB">
        <w:rPr>
          <w:rFonts w:eastAsia="Times New Roman"/>
        </w:rPr>
        <w:t>n</w:t>
      </w:r>
      <w:r w:rsidR="00DF5BCF">
        <w:rPr>
          <w:rFonts w:eastAsia="Times New Roman"/>
        </w:rPr>
        <w:t>ovembro</w:t>
      </w:r>
      <w:r w:rsidR="00740166">
        <w:rPr>
          <w:rFonts w:eastAsia="Times New Roman"/>
        </w:rPr>
        <w:t xml:space="preserve"> </w:t>
      </w:r>
      <w:r>
        <w:rPr>
          <w:rFonts w:eastAsia="Times New Roman"/>
        </w:rPr>
        <w:t>de 2022.</w:t>
      </w:r>
    </w:p>
    <w:p w14:paraId="557A5BDA" w14:textId="77777777" w:rsidR="00204FDB" w:rsidRDefault="00204FDB" w:rsidP="00B94613">
      <w:pPr>
        <w:spacing w:line="200" w:lineRule="atLeast"/>
        <w:jc w:val="center"/>
        <w:rPr>
          <w:rFonts w:eastAsia="Times New Roman"/>
        </w:rPr>
      </w:pPr>
    </w:p>
    <w:p w14:paraId="0151290D" w14:textId="21A0862E" w:rsidR="00740166" w:rsidRDefault="00740166" w:rsidP="00B94613">
      <w:pPr>
        <w:spacing w:line="200" w:lineRule="atLeast"/>
        <w:jc w:val="center"/>
        <w:rPr>
          <w:color w:val="000000"/>
        </w:rPr>
      </w:pPr>
    </w:p>
    <w:p w14:paraId="4C83CCA6" w14:textId="393C9A8B" w:rsidR="00B94613" w:rsidRDefault="00204FDB" w:rsidP="00204FDB">
      <w:pPr>
        <w:ind w:firstLine="0"/>
        <w:rPr>
          <w:b/>
          <w:sz w:val="22"/>
          <w:szCs w:val="22"/>
        </w:rPr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0CCF03A" wp14:editId="65018968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843AA" w14:textId="47FC685D" w:rsidR="00204FDB" w:rsidRDefault="00204FDB" w:rsidP="00204FDB">
      <w:pPr>
        <w:ind w:firstLine="0"/>
        <w:rPr>
          <w:b/>
          <w:sz w:val="22"/>
          <w:szCs w:val="22"/>
        </w:rPr>
      </w:pPr>
    </w:p>
    <w:p w14:paraId="5FFDD21E" w14:textId="77777777" w:rsidR="00204FDB" w:rsidRDefault="00204FDB" w:rsidP="00204FDB">
      <w:pPr>
        <w:ind w:firstLine="0"/>
        <w:rPr>
          <w:b/>
          <w:sz w:val="22"/>
          <w:szCs w:val="22"/>
        </w:rPr>
      </w:pPr>
    </w:p>
    <w:p w14:paraId="6919AE9E" w14:textId="5379FD76" w:rsidR="000B7DCA" w:rsidRPr="00204FDB" w:rsidRDefault="00B94613" w:rsidP="000B7DCA">
      <w:pPr>
        <w:rPr>
          <w:sz w:val="28"/>
        </w:rPr>
      </w:pPr>
      <w:r>
        <w:rPr>
          <w:b/>
          <w:sz w:val="22"/>
          <w:szCs w:val="22"/>
        </w:rPr>
        <w:t xml:space="preserve">                                    </w:t>
      </w:r>
      <w:r w:rsidR="000B7DCA" w:rsidRPr="00204FDB">
        <w:rPr>
          <w:b/>
          <w:szCs w:val="22"/>
        </w:rPr>
        <w:t>RODRIGO BRAGA DA ROCHA</w:t>
      </w:r>
    </w:p>
    <w:p w14:paraId="0DB1CF63" w14:textId="608F0170" w:rsidR="0056099E" w:rsidRPr="00204FDB" w:rsidRDefault="000B7DCA" w:rsidP="00740166">
      <w:pPr>
        <w:jc w:val="center"/>
        <w:rPr>
          <w:b/>
          <w:szCs w:val="22"/>
        </w:rPr>
      </w:pPr>
      <w:r w:rsidRPr="00204FDB">
        <w:rPr>
          <w:b/>
          <w:szCs w:val="22"/>
        </w:rPr>
        <w:t>VEREADOR - PV</w:t>
      </w:r>
    </w:p>
    <w:sectPr w:rsidR="0056099E" w:rsidRPr="00204FD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E9D12" w14:textId="77777777" w:rsidR="0056099E" w:rsidRDefault="0056099E" w:rsidP="005F48BC">
      <w:pPr>
        <w:spacing w:line="240" w:lineRule="auto"/>
      </w:pPr>
      <w:r>
        <w:separator/>
      </w:r>
    </w:p>
  </w:endnote>
  <w:endnote w:type="continuationSeparator" w:id="0">
    <w:p w14:paraId="0643F004" w14:textId="77777777" w:rsidR="0056099E" w:rsidRDefault="0056099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MS Gothic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CEB1B" w14:textId="77777777" w:rsidR="0056099E" w:rsidRDefault="0056099E" w:rsidP="005F48BC">
      <w:pPr>
        <w:spacing w:line="240" w:lineRule="auto"/>
      </w:pPr>
      <w:r>
        <w:separator/>
      </w:r>
    </w:p>
  </w:footnote>
  <w:footnote w:type="continuationSeparator" w:id="0">
    <w:p w14:paraId="29854E20" w14:textId="77777777" w:rsidR="0056099E" w:rsidRDefault="0056099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D207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04FDB"/>
    <w:rsid w:val="0023094A"/>
    <w:rsid w:val="00234D82"/>
    <w:rsid w:val="00251B96"/>
    <w:rsid w:val="00263BB7"/>
    <w:rsid w:val="002B3D6A"/>
    <w:rsid w:val="002F192F"/>
    <w:rsid w:val="00322412"/>
    <w:rsid w:val="003D705E"/>
    <w:rsid w:val="003F77D1"/>
    <w:rsid w:val="004A0AB8"/>
    <w:rsid w:val="004D01AD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F5AF8"/>
    <w:rsid w:val="00740166"/>
    <w:rsid w:val="00756CDA"/>
    <w:rsid w:val="00817038"/>
    <w:rsid w:val="00870D4C"/>
    <w:rsid w:val="00881E14"/>
    <w:rsid w:val="008A28BB"/>
    <w:rsid w:val="008A3D23"/>
    <w:rsid w:val="008A76D3"/>
    <w:rsid w:val="0093400D"/>
    <w:rsid w:val="0096484A"/>
    <w:rsid w:val="0097200D"/>
    <w:rsid w:val="009F6D70"/>
    <w:rsid w:val="00A25A21"/>
    <w:rsid w:val="00A5274E"/>
    <w:rsid w:val="00A65A9C"/>
    <w:rsid w:val="00AD3026"/>
    <w:rsid w:val="00B138C1"/>
    <w:rsid w:val="00B80D29"/>
    <w:rsid w:val="00B82565"/>
    <w:rsid w:val="00B94613"/>
    <w:rsid w:val="00BD0F70"/>
    <w:rsid w:val="00BD2071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27F1"/>
    <w:rsid w:val="00D733AB"/>
    <w:rsid w:val="00D82EAF"/>
    <w:rsid w:val="00DA757B"/>
    <w:rsid w:val="00DF5BCF"/>
    <w:rsid w:val="00E04774"/>
    <w:rsid w:val="00F52C79"/>
    <w:rsid w:val="00F60B84"/>
    <w:rsid w:val="00F92B73"/>
    <w:rsid w:val="00FA0A53"/>
    <w:rsid w:val="00FA3A9D"/>
    <w:rsid w:val="00FB2887"/>
    <w:rsid w:val="00FC18FA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BDE0079"/>
  <w15:chartTrackingRefBased/>
  <w15:docId w15:val="{69250F19-B5FC-4535-B1B5-F42B3FCE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RENATA DE OLIVEIRA BENFICA</cp:lastModifiedBy>
  <cp:revision>2</cp:revision>
  <cp:lastPrinted>2022-11-08T14:29:00Z</cp:lastPrinted>
  <dcterms:created xsi:type="dcterms:W3CDTF">2022-11-08T14:34:00Z</dcterms:created>
  <dcterms:modified xsi:type="dcterms:W3CDTF">2022-11-08T14:34:00Z</dcterms:modified>
</cp:coreProperties>
</file>