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8386" w14:textId="20D5A8A7" w:rsidR="00092F11" w:rsidRPr="0090682C" w:rsidRDefault="00092F11" w:rsidP="0090682C">
      <w:pPr>
        <w:spacing w:after="120"/>
        <w:ind w:firstLine="2835"/>
        <w:jc w:val="both"/>
        <w:rPr>
          <w:rFonts w:ascii="Calibri" w:hAnsi="Calibri" w:cs="Calibri"/>
          <w:b/>
          <w:bCs/>
          <w:sz w:val="28"/>
        </w:rPr>
      </w:pPr>
      <w:r w:rsidRPr="0090682C">
        <w:rPr>
          <w:rFonts w:ascii="Calibri" w:hAnsi="Calibri" w:cs="Calibri"/>
          <w:b/>
          <w:bCs/>
          <w:sz w:val="28"/>
        </w:rPr>
        <w:t xml:space="preserve">REQUERIMENTO Nº </w:t>
      </w:r>
      <w:r w:rsidR="00AF052A" w:rsidRPr="0090682C">
        <w:rPr>
          <w:rFonts w:ascii="Calibri" w:hAnsi="Calibri" w:cs="Calibri"/>
          <w:b/>
          <w:bCs/>
          <w:sz w:val="28"/>
        </w:rPr>
        <w:t>_____</w:t>
      </w:r>
      <w:r w:rsidRPr="0090682C">
        <w:rPr>
          <w:rFonts w:ascii="Calibri" w:hAnsi="Calibri" w:cs="Calibri"/>
          <w:b/>
          <w:bCs/>
          <w:sz w:val="28"/>
        </w:rPr>
        <w:t>/202</w:t>
      </w:r>
      <w:r w:rsidR="0090682C">
        <w:rPr>
          <w:rFonts w:ascii="Calibri" w:hAnsi="Calibri" w:cs="Calibri"/>
          <w:b/>
          <w:bCs/>
          <w:sz w:val="28"/>
        </w:rPr>
        <w:t>2</w:t>
      </w:r>
    </w:p>
    <w:p w14:paraId="44C0C190" w14:textId="77777777" w:rsidR="002836D4" w:rsidRPr="00574170" w:rsidRDefault="002836D4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5878F2E" w14:textId="6347FE44" w:rsidR="00FB4368" w:rsidRPr="00574170" w:rsidRDefault="00092F11" w:rsidP="0090682C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</w:t>
      </w:r>
      <w:r w:rsidR="00FB4368">
        <w:rPr>
          <w:rFonts w:ascii="Calibri" w:hAnsi="Calibri" w:cs="Calibri"/>
        </w:rPr>
        <w:t>xcelentíssimo Senhor Presidente,</w:t>
      </w:r>
    </w:p>
    <w:p w14:paraId="7BFCDFA9" w14:textId="10033781" w:rsidR="001562AD" w:rsidRDefault="001562AD" w:rsidP="00703E1B">
      <w:pPr>
        <w:spacing w:after="120"/>
        <w:ind w:firstLine="1418"/>
        <w:jc w:val="both"/>
        <w:rPr>
          <w:rFonts w:ascii="Calibri" w:hAnsi="Calibri" w:cs="Calibri"/>
        </w:rPr>
      </w:pPr>
    </w:p>
    <w:p w14:paraId="21A33DD8" w14:textId="52C074D7" w:rsidR="00FD5F28" w:rsidRDefault="00092F11" w:rsidP="00AF052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98571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BC219E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</w:t>
      </w:r>
      <w:r w:rsidR="00C701F1" w:rsidRPr="00C701F1">
        <w:rPr>
          <w:rFonts w:ascii="Calibri" w:hAnsi="Calibri" w:cs="Calibri"/>
        </w:rPr>
        <w:t xml:space="preserve">seja encaminhado </w:t>
      </w:r>
      <w:r w:rsidR="00C701F1" w:rsidRPr="00C701F1">
        <w:rPr>
          <w:rFonts w:ascii="Calibri" w:hAnsi="Calibri" w:cs="Calibri"/>
          <w:b/>
          <w:bCs/>
          <w:u w:val="single"/>
        </w:rPr>
        <w:t>REQUERIMENTO</w:t>
      </w:r>
      <w:r w:rsidR="00C701F1">
        <w:rPr>
          <w:rFonts w:ascii="Calibri" w:hAnsi="Calibri" w:cs="Calibri"/>
        </w:rPr>
        <w:t xml:space="preserve"> ao </w:t>
      </w:r>
      <w:r w:rsidR="00C701F1" w:rsidRPr="00C701F1">
        <w:rPr>
          <w:rFonts w:ascii="Calibri" w:hAnsi="Calibri" w:cs="Calibri"/>
        </w:rPr>
        <w:t>Secret</w:t>
      </w:r>
      <w:r w:rsidR="00C701F1">
        <w:rPr>
          <w:rFonts w:ascii="Calibri" w:hAnsi="Calibri" w:cs="Calibri"/>
        </w:rPr>
        <w:t>ário</w:t>
      </w:r>
      <w:r w:rsidR="00C701F1" w:rsidRPr="00C701F1">
        <w:rPr>
          <w:rFonts w:ascii="Calibri" w:hAnsi="Calibri" w:cs="Calibri"/>
        </w:rPr>
        <w:t xml:space="preserve"> </w:t>
      </w:r>
      <w:r w:rsidR="0090682C">
        <w:rPr>
          <w:rFonts w:ascii="Calibri" w:hAnsi="Calibri" w:cs="Calibri"/>
        </w:rPr>
        <w:t xml:space="preserve">Municipal </w:t>
      </w:r>
      <w:r w:rsidR="00C701F1" w:rsidRPr="00C701F1">
        <w:rPr>
          <w:rFonts w:ascii="Calibri" w:hAnsi="Calibri" w:cs="Calibri"/>
        </w:rPr>
        <w:t xml:space="preserve">de Meio Ambiente, Desenvolvimento Econômico e Turismo, </w:t>
      </w:r>
      <w:r w:rsidR="00C701F1">
        <w:rPr>
          <w:rFonts w:ascii="Calibri" w:hAnsi="Calibri" w:cs="Calibri"/>
        </w:rPr>
        <w:t xml:space="preserve">Sr. Edmundo Diniz Alves, </w:t>
      </w:r>
      <w:r w:rsidR="00C701F1" w:rsidRPr="00C701F1">
        <w:rPr>
          <w:rFonts w:ascii="Calibri" w:hAnsi="Calibri" w:cs="Calibri"/>
        </w:rPr>
        <w:t>para que</w:t>
      </w:r>
      <w:r w:rsidR="006F14CD">
        <w:rPr>
          <w:rFonts w:ascii="Calibri" w:hAnsi="Calibri" w:cs="Calibri"/>
        </w:rPr>
        <w:t xml:space="preserve"> </w:t>
      </w:r>
      <w:r w:rsidR="0090682C">
        <w:rPr>
          <w:rFonts w:ascii="Calibri" w:hAnsi="Calibri" w:cs="Calibri"/>
        </w:rPr>
        <w:t xml:space="preserve">providencie os estudos técnicos pertinentes para a inclusão de condicionantes no processo de licenciamento ambiental de empresas que pretendam se instalar no Município de Sete Lagoas, </w:t>
      </w:r>
      <w:r w:rsidR="00985710">
        <w:rPr>
          <w:rFonts w:ascii="Calibri" w:hAnsi="Calibri" w:cs="Calibri"/>
        </w:rPr>
        <w:t xml:space="preserve">ou </w:t>
      </w:r>
      <w:r w:rsidR="00DE52CD">
        <w:rPr>
          <w:rFonts w:ascii="Calibri" w:hAnsi="Calibri" w:cs="Calibri"/>
        </w:rPr>
        <w:t xml:space="preserve">que </w:t>
      </w:r>
      <w:r w:rsidR="00985710">
        <w:rPr>
          <w:rFonts w:ascii="Calibri" w:hAnsi="Calibri" w:cs="Calibri"/>
        </w:rPr>
        <w:t xml:space="preserve">pretendam renovar </w:t>
      </w:r>
      <w:r w:rsidR="00DE52CD">
        <w:rPr>
          <w:rFonts w:ascii="Calibri" w:hAnsi="Calibri" w:cs="Calibri"/>
        </w:rPr>
        <w:t>su</w:t>
      </w:r>
      <w:r w:rsidR="00985710">
        <w:rPr>
          <w:rFonts w:ascii="Calibri" w:hAnsi="Calibri" w:cs="Calibri"/>
        </w:rPr>
        <w:t xml:space="preserve">a licença ambiental, </w:t>
      </w:r>
      <w:r w:rsidR="0090682C">
        <w:rPr>
          <w:rFonts w:ascii="Calibri" w:hAnsi="Calibri" w:cs="Calibri"/>
        </w:rPr>
        <w:t xml:space="preserve">com </w:t>
      </w:r>
      <w:r w:rsidR="0090682C" w:rsidRPr="0090682C">
        <w:rPr>
          <w:rFonts w:ascii="Calibri" w:hAnsi="Calibri" w:cs="Calibri"/>
        </w:rPr>
        <w:t>atividades utilizador</w:t>
      </w:r>
      <w:r w:rsidR="0090682C">
        <w:rPr>
          <w:rFonts w:ascii="Calibri" w:hAnsi="Calibri" w:cs="Calibri"/>
        </w:rPr>
        <w:t>a</w:t>
      </w:r>
      <w:r w:rsidR="0090682C" w:rsidRPr="0090682C">
        <w:rPr>
          <w:rFonts w:ascii="Calibri" w:hAnsi="Calibri" w:cs="Calibri"/>
        </w:rPr>
        <w:t>s de recursos ambientais, efetiva ou potencialmente poluidor</w:t>
      </w:r>
      <w:r w:rsidR="005467AF">
        <w:rPr>
          <w:rFonts w:ascii="Calibri" w:hAnsi="Calibri" w:cs="Calibri"/>
        </w:rPr>
        <w:t>a</w:t>
      </w:r>
      <w:r w:rsidR="0090682C" w:rsidRPr="0090682C">
        <w:rPr>
          <w:rFonts w:ascii="Calibri" w:hAnsi="Calibri" w:cs="Calibri"/>
        </w:rPr>
        <w:t>s ou capazes de causar degradação ambiental</w:t>
      </w:r>
      <w:r w:rsidR="005467AF">
        <w:rPr>
          <w:rFonts w:ascii="Calibri" w:hAnsi="Calibri" w:cs="Calibri"/>
        </w:rPr>
        <w:t>,</w:t>
      </w:r>
      <w:r w:rsidR="00FD5F28">
        <w:rPr>
          <w:rFonts w:ascii="Calibri" w:hAnsi="Calibri" w:cs="Calibri"/>
        </w:rPr>
        <w:t xml:space="preserve"> </w:t>
      </w:r>
      <w:r w:rsidR="0090682C">
        <w:rPr>
          <w:rFonts w:ascii="Calibri" w:hAnsi="Calibri" w:cs="Calibri"/>
        </w:rPr>
        <w:t>de modo que seja</w:t>
      </w:r>
      <w:r w:rsidR="005467AF">
        <w:rPr>
          <w:rFonts w:ascii="Calibri" w:hAnsi="Calibri" w:cs="Calibri"/>
        </w:rPr>
        <w:t xml:space="preserve"> </w:t>
      </w:r>
      <w:r w:rsidR="002836D4">
        <w:rPr>
          <w:rFonts w:ascii="Calibri" w:hAnsi="Calibri" w:cs="Calibri"/>
        </w:rPr>
        <w:t>estabelecido</w:t>
      </w:r>
      <w:r w:rsidR="005467AF">
        <w:rPr>
          <w:rFonts w:ascii="Calibri" w:hAnsi="Calibri" w:cs="Calibri"/>
        </w:rPr>
        <w:t xml:space="preserve"> </w:t>
      </w:r>
      <w:r w:rsidR="00DE52CD">
        <w:rPr>
          <w:rFonts w:ascii="Calibri" w:hAnsi="Calibri" w:cs="Calibri"/>
        </w:rPr>
        <w:t>que os</w:t>
      </w:r>
      <w:r w:rsidR="005467AF">
        <w:rPr>
          <w:rFonts w:ascii="Calibri" w:hAnsi="Calibri" w:cs="Calibri"/>
        </w:rPr>
        <w:t xml:space="preserve"> resíduos sólidos produzido</w:t>
      </w:r>
      <w:r w:rsidR="00BB06F7">
        <w:rPr>
          <w:rFonts w:ascii="Calibri" w:hAnsi="Calibri" w:cs="Calibri"/>
        </w:rPr>
        <w:t>s</w:t>
      </w:r>
      <w:r w:rsidR="005467AF">
        <w:rPr>
          <w:rFonts w:ascii="Calibri" w:hAnsi="Calibri" w:cs="Calibri"/>
        </w:rPr>
        <w:t xml:space="preserve"> por essas atividades </w:t>
      </w:r>
      <w:r w:rsidR="00DE52CD">
        <w:rPr>
          <w:rFonts w:ascii="Calibri" w:hAnsi="Calibri" w:cs="Calibri"/>
        </w:rPr>
        <w:t>sejam</w:t>
      </w:r>
      <w:r w:rsidR="005467AF">
        <w:rPr>
          <w:rFonts w:ascii="Calibri" w:hAnsi="Calibri" w:cs="Calibri"/>
        </w:rPr>
        <w:t xml:space="preserve"> destinados </w:t>
      </w:r>
      <w:r w:rsidR="00985710">
        <w:rPr>
          <w:rFonts w:ascii="Calibri" w:hAnsi="Calibri" w:cs="Calibri"/>
        </w:rPr>
        <w:t xml:space="preserve">exclusivamente </w:t>
      </w:r>
      <w:r w:rsidR="005467AF">
        <w:rPr>
          <w:rFonts w:ascii="Calibri" w:hAnsi="Calibri" w:cs="Calibri"/>
        </w:rPr>
        <w:t>paras as a</w:t>
      </w:r>
      <w:r w:rsidR="005467AF" w:rsidRPr="005467AF">
        <w:rPr>
          <w:rFonts w:ascii="Calibri" w:hAnsi="Calibri" w:cs="Calibri"/>
        </w:rPr>
        <w:t>ssociações ou cooperativas autogestionárias de catadores de materiais recicláveis</w:t>
      </w:r>
      <w:r w:rsidR="005467AF">
        <w:rPr>
          <w:rFonts w:ascii="Calibri" w:hAnsi="Calibri" w:cs="Calibri"/>
        </w:rPr>
        <w:t xml:space="preserve">, </w:t>
      </w:r>
      <w:r w:rsidR="00FD5F28" w:rsidRPr="00FD5F28">
        <w:rPr>
          <w:rFonts w:ascii="Calibri" w:hAnsi="Calibri" w:cs="Calibri"/>
        </w:rPr>
        <w:t xml:space="preserve">em cumprimento ao disposto na Lei Complementar nº </w:t>
      </w:r>
      <w:r w:rsidR="00FD5F28">
        <w:rPr>
          <w:rFonts w:ascii="Calibri" w:hAnsi="Calibri" w:cs="Calibri"/>
        </w:rPr>
        <w:t>1</w:t>
      </w:r>
      <w:r w:rsidR="00FD5F28" w:rsidRPr="00FD5F28">
        <w:rPr>
          <w:rFonts w:ascii="Calibri" w:hAnsi="Calibri" w:cs="Calibri"/>
        </w:rPr>
        <w:t>65, de 29 de agosto de 2012, que “</w:t>
      </w:r>
      <w:r w:rsidR="00FD5F28">
        <w:rPr>
          <w:rFonts w:ascii="Calibri" w:hAnsi="Calibri" w:cs="Calibri"/>
        </w:rPr>
        <w:t>i</w:t>
      </w:r>
      <w:r w:rsidR="00FD5F28" w:rsidRPr="00FD5F28">
        <w:rPr>
          <w:rFonts w:ascii="Calibri" w:hAnsi="Calibri" w:cs="Calibri"/>
        </w:rPr>
        <w:t xml:space="preserve">nstitui o </w:t>
      </w:r>
      <w:r w:rsidR="00FD5F28">
        <w:rPr>
          <w:rFonts w:ascii="Calibri" w:hAnsi="Calibri" w:cs="Calibri"/>
        </w:rPr>
        <w:t>s</w:t>
      </w:r>
      <w:r w:rsidR="00FD5F28" w:rsidRPr="00FD5F28">
        <w:rPr>
          <w:rFonts w:ascii="Calibri" w:hAnsi="Calibri" w:cs="Calibri"/>
        </w:rPr>
        <w:t>erviço municipal de coleta seletiva de materiais recicláveis e dá outras providências”</w:t>
      </w:r>
      <w:r w:rsidR="00BB06F7">
        <w:rPr>
          <w:rFonts w:ascii="Calibri" w:hAnsi="Calibri" w:cs="Calibri"/>
        </w:rPr>
        <w:t>.</w:t>
      </w:r>
    </w:p>
    <w:p w14:paraId="1C249DC2" w14:textId="77777777" w:rsidR="00FD5F28" w:rsidRDefault="00FD5F28" w:rsidP="00AF052A">
      <w:pPr>
        <w:spacing w:after="120"/>
        <w:ind w:firstLine="1418"/>
        <w:jc w:val="both"/>
        <w:rPr>
          <w:rFonts w:ascii="Calibri" w:hAnsi="Calibri" w:cs="Calibri"/>
        </w:rPr>
      </w:pPr>
    </w:p>
    <w:p w14:paraId="2F02EF94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1EADBC43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921EF91" w14:textId="757F99E7" w:rsidR="005467AF" w:rsidRDefault="005467AF" w:rsidP="00AD36AE">
      <w:pPr>
        <w:spacing w:after="120"/>
        <w:ind w:firstLine="141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Trata-se de mais uma </w:t>
      </w:r>
      <w:r w:rsidR="00BB06F7">
        <w:rPr>
          <w:rFonts w:ascii="Calibri" w:hAnsi="Calibri" w:cs="Calibri"/>
        </w:rPr>
        <w:t>medida com o objetivo</w:t>
      </w:r>
      <w:r>
        <w:rPr>
          <w:rFonts w:ascii="Calibri" w:hAnsi="Calibri" w:cs="Calibri"/>
        </w:rPr>
        <w:t xml:space="preserve"> </w:t>
      </w:r>
      <w:r w:rsidR="00BB06F7">
        <w:rPr>
          <w:rFonts w:ascii="Calibri" w:hAnsi="Calibri" w:cs="Calibri"/>
        </w:rPr>
        <w:t>de</w:t>
      </w:r>
      <w:r w:rsidR="00E00C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incentivar e fomentar </w:t>
      </w:r>
      <w:r w:rsidR="00E00C19">
        <w:rPr>
          <w:rFonts w:ascii="Calibri" w:hAnsi="Calibri" w:cs="Calibri"/>
        </w:rPr>
        <w:t xml:space="preserve">a coleta seletiva de resíduos </w:t>
      </w:r>
      <w:r>
        <w:rPr>
          <w:rFonts w:ascii="Calibri" w:hAnsi="Calibri" w:cs="Calibri"/>
        </w:rPr>
        <w:t xml:space="preserve">sólidos </w:t>
      </w:r>
      <w:r w:rsidR="00E00C19">
        <w:rPr>
          <w:rFonts w:ascii="Calibri" w:hAnsi="Calibri" w:cs="Calibri"/>
        </w:rPr>
        <w:t>no Município de Sete Lagoas</w:t>
      </w:r>
      <w:r w:rsidR="00BB06F7">
        <w:rPr>
          <w:rFonts w:ascii="Calibri" w:hAnsi="Calibri" w:cs="Calibri"/>
        </w:rPr>
        <w:t>.</w:t>
      </w:r>
      <w:r w:rsidR="002836D4">
        <w:rPr>
          <w:rFonts w:ascii="Calibri" w:hAnsi="Calibri" w:cs="Calibri"/>
        </w:rPr>
        <w:t xml:space="preserve"> Em que pese já esteja implementado o serviço público</w:t>
      </w:r>
      <w:r w:rsidR="00DE52CD">
        <w:rPr>
          <w:rFonts w:ascii="Calibri" w:hAnsi="Calibri" w:cs="Calibri"/>
        </w:rPr>
        <w:t xml:space="preserve"> de coleta seletiva</w:t>
      </w:r>
      <w:r w:rsidR="002836D4">
        <w:rPr>
          <w:rFonts w:ascii="Calibri" w:hAnsi="Calibri" w:cs="Calibri"/>
        </w:rPr>
        <w:t xml:space="preserve">, em decorrência dos </w:t>
      </w:r>
      <w:r w:rsidR="00985710">
        <w:rPr>
          <w:rFonts w:ascii="Calibri" w:hAnsi="Calibri" w:cs="Calibri"/>
        </w:rPr>
        <w:t>incansáveis</w:t>
      </w:r>
      <w:r w:rsidR="002836D4">
        <w:rPr>
          <w:rFonts w:ascii="Calibri" w:hAnsi="Calibri" w:cs="Calibri"/>
        </w:rPr>
        <w:t xml:space="preserve"> esforços empregados junto </w:t>
      </w:r>
      <w:r w:rsidR="00985710">
        <w:rPr>
          <w:rFonts w:ascii="Calibri" w:hAnsi="Calibri" w:cs="Calibri"/>
        </w:rPr>
        <w:t>ao Executivo Municipal</w:t>
      </w:r>
      <w:r w:rsidR="002836D4">
        <w:rPr>
          <w:rFonts w:ascii="Calibri" w:hAnsi="Calibri" w:cs="Calibri"/>
        </w:rPr>
        <w:t xml:space="preserve">, é de </w:t>
      </w:r>
      <w:r w:rsidR="00DE52CD">
        <w:rPr>
          <w:rFonts w:ascii="Calibri" w:hAnsi="Calibri" w:cs="Calibri"/>
        </w:rPr>
        <w:t xml:space="preserve">extrema </w:t>
      </w:r>
      <w:r w:rsidR="002836D4">
        <w:rPr>
          <w:rFonts w:ascii="Calibri" w:hAnsi="Calibri" w:cs="Calibri"/>
        </w:rPr>
        <w:t xml:space="preserve">relevância a </w:t>
      </w:r>
      <w:r w:rsidR="00985710">
        <w:rPr>
          <w:rFonts w:ascii="Calibri" w:hAnsi="Calibri" w:cs="Calibri"/>
        </w:rPr>
        <w:t xml:space="preserve">adoção de novas medidas para a </w:t>
      </w:r>
      <w:r w:rsidR="002836D4">
        <w:rPr>
          <w:rFonts w:ascii="Calibri" w:hAnsi="Calibri" w:cs="Calibri"/>
        </w:rPr>
        <w:t>constante conscientização socioambiental</w:t>
      </w:r>
      <w:r w:rsidR="00985710">
        <w:rPr>
          <w:rFonts w:ascii="Calibri" w:hAnsi="Calibri" w:cs="Calibri"/>
        </w:rPr>
        <w:t xml:space="preserve"> da população setelagoana</w:t>
      </w:r>
      <w:r w:rsidR="002836D4">
        <w:rPr>
          <w:rFonts w:ascii="Calibri" w:hAnsi="Calibri" w:cs="Calibri"/>
        </w:rPr>
        <w:t>.</w:t>
      </w:r>
    </w:p>
    <w:p w14:paraId="0A1C125C" w14:textId="396156DA" w:rsidR="00144A0A" w:rsidRDefault="009F0B41" w:rsidP="000F5CDC">
      <w:pPr>
        <w:spacing w:after="120"/>
        <w:ind w:firstLine="1416"/>
        <w:jc w:val="both"/>
        <w:rPr>
          <w:rFonts w:ascii="Calibri" w:hAnsi="Calibri" w:cs="Calibri"/>
        </w:rPr>
      </w:pPr>
      <w:r w:rsidRPr="009F0B41">
        <w:rPr>
          <w:rFonts w:ascii="Calibri" w:hAnsi="Calibri" w:cs="Calibri"/>
        </w:rPr>
        <w:t xml:space="preserve">Além de gerar renda para </w:t>
      </w:r>
      <w:r w:rsidR="00DE52CD">
        <w:rPr>
          <w:rFonts w:ascii="Calibri" w:hAnsi="Calibri" w:cs="Calibri"/>
        </w:rPr>
        <w:t>centenas</w:t>
      </w:r>
      <w:r w:rsidRPr="009F0B41">
        <w:rPr>
          <w:rFonts w:ascii="Calibri" w:hAnsi="Calibri" w:cs="Calibri"/>
        </w:rPr>
        <w:t xml:space="preserve"> de pessoas</w:t>
      </w:r>
      <w:r w:rsidR="00F05DB0">
        <w:rPr>
          <w:rFonts w:ascii="Calibri" w:hAnsi="Calibri" w:cs="Calibri"/>
        </w:rPr>
        <w:t xml:space="preserve"> </w:t>
      </w:r>
      <w:r w:rsidRPr="009F0B41">
        <w:rPr>
          <w:rFonts w:ascii="Calibri" w:hAnsi="Calibri" w:cs="Calibri"/>
        </w:rPr>
        <w:t xml:space="preserve">e economia para </w:t>
      </w:r>
      <w:r w:rsidR="00F05DB0">
        <w:rPr>
          <w:rFonts w:ascii="Calibri" w:hAnsi="Calibri" w:cs="Calibri"/>
        </w:rPr>
        <w:t>diversas</w:t>
      </w:r>
      <w:r w:rsidRPr="009F0B41">
        <w:rPr>
          <w:rFonts w:ascii="Calibri" w:hAnsi="Calibri" w:cs="Calibri"/>
        </w:rPr>
        <w:t xml:space="preserve"> empresas, também </w:t>
      </w:r>
      <w:r w:rsidR="00F05DB0">
        <w:rPr>
          <w:rFonts w:ascii="Calibri" w:hAnsi="Calibri" w:cs="Calibri"/>
        </w:rPr>
        <w:t>representa</w:t>
      </w:r>
      <w:r w:rsidRPr="009F0B41">
        <w:rPr>
          <w:rFonts w:ascii="Calibri" w:hAnsi="Calibri" w:cs="Calibri"/>
        </w:rPr>
        <w:t xml:space="preserve"> uma grande </w:t>
      </w:r>
      <w:r w:rsidR="00F05DB0">
        <w:rPr>
          <w:rFonts w:ascii="Calibri" w:hAnsi="Calibri" w:cs="Calibri"/>
        </w:rPr>
        <w:t>contribuição</w:t>
      </w:r>
      <w:r w:rsidRPr="009F0B41">
        <w:rPr>
          <w:rFonts w:ascii="Calibri" w:hAnsi="Calibri" w:cs="Calibri"/>
        </w:rPr>
        <w:t xml:space="preserve"> para o meio ambiente, uma vez que dimi</w:t>
      </w:r>
      <w:r w:rsidR="00A17032">
        <w:rPr>
          <w:rFonts w:ascii="Calibri" w:hAnsi="Calibri" w:cs="Calibri"/>
        </w:rPr>
        <w:t xml:space="preserve">nui </w:t>
      </w:r>
      <w:r w:rsidR="00F05DB0">
        <w:rPr>
          <w:rFonts w:ascii="Calibri" w:hAnsi="Calibri" w:cs="Calibri"/>
        </w:rPr>
        <w:t xml:space="preserve">a quantidade de lixo </w:t>
      </w:r>
      <w:r w:rsidR="00610A80">
        <w:rPr>
          <w:rFonts w:ascii="Calibri" w:hAnsi="Calibri" w:cs="Calibri"/>
        </w:rPr>
        <w:t xml:space="preserve">urbano </w:t>
      </w:r>
      <w:r w:rsidR="00F05DB0">
        <w:rPr>
          <w:rFonts w:ascii="Calibri" w:hAnsi="Calibri" w:cs="Calibri"/>
        </w:rPr>
        <w:t>a ser processado</w:t>
      </w:r>
      <w:r w:rsidR="00A17032">
        <w:rPr>
          <w:rFonts w:ascii="Calibri" w:hAnsi="Calibri" w:cs="Calibri"/>
        </w:rPr>
        <w:t xml:space="preserve">, </w:t>
      </w:r>
      <w:r w:rsidR="00F05DB0">
        <w:rPr>
          <w:rFonts w:ascii="Calibri" w:hAnsi="Calibri" w:cs="Calibri"/>
        </w:rPr>
        <w:t xml:space="preserve">aumentando </w:t>
      </w:r>
      <w:r w:rsidR="00A17032">
        <w:rPr>
          <w:rFonts w:ascii="Calibri" w:hAnsi="Calibri" w:cs="Calibri"/>
        </w:rPr>
        <w:t>a vida útil do aterro sanitário</w:t>
      </w:r>
      <w:r w:rsidR="002836D4">
        <w:rPr>
          <w:rFonts w:ascii="Calibri" w:hAnsi="Calibri" w:cs="Calibri"/>
        </w:rPr>
        <w:t>.</w:t>
      </w:r>
    </w:p>
    <w:p w14:paraId="6320E553" w14:textId="0B489738" w:rsidR="001930EC" w:rsidRDefault="0095281F" w:rsidP="000F5CDC">
      <w:pPr>
        <w:spacing w:after="120"/>
        <w:ind w:firstLine="141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Como </w:t>
      </w:r>
      <w:r w:rsidR="00DE52CD">
        <w:rPr>
          <w:rFonts w:ascii="Calibri" w:hAnsi="Calibri" w:cs="Calibri"/>
        </w:rPr>
        <w:t xml:space="preserve">outrora </w:t>
      </w:r>
      <w:r>
        <w:rPr>
          <w:rFonts w:ascii="Calibri" w:hAnsi="Calibri" w:cs="Calibri"/>
        </w:rPr>
        <w:t xml:space="preserve">já pontuado, </w:t>
      </w:r>
      <w:r w:rsidR="00BB06F7">
        <w:rPr>
          <w:rFonts w:ascii="Calibri" w:hAnsi="Calibri" w:cs="Calibri"/>
        </w:rPr>
        <w:t>e</w:t>
      </w:r>
      <w:r w:rsidRPr="0095281F">
        <w:rPr>
          <w:rFonts w:ascii="Calibri" w:hAnsi="Calibri" w:cs="Calibri"/>
        </w:rPr>
        <w:t xml:space="preserve">studos mostram que aproximadamente 30% dos resíduos sólidos produzidos possuem potencial para reciclagem. </w:t>
      </w:r>
      <w:r w:rsidR="00DE52CD">
        <w:rPr>
          <w:rFonts w:ascii="Calibri" w:hAnsi="Calibri" w:cs="Calibri"/>
        </w:rPr>
        <w:t>Todavia</w:t>
      </w:r>
      <w:r w:rsidRPr="0095281F">
        <w:rPr>
          <w:rFonts w:ascii="Calibri" w:hAnsi="Calibri" w:cs="Calibri"/>
        </w:rPr>
        <w:t xml:space="preserve">, </w:t>
      </w:r>
      <w:r w:rsidR="00BB06F7">
        <w:rPr>
          <w:rFonts w:ascii="Calibri" w:hAnsi="Calibri" w:cs="Calibri"/>
        </w:rPr>
        <w:t>o percentual de</w:t>
      </w:r>
      <w:r w:rsidRPr="0095281F">
        <w:rPr>
          <w:rFonts w:ascii="Calibri" w:hAnsi="Calibri" w:cs="Calibri"/>
        </w:rPr>
        <w:t xml:space="preserve"> materiais coletados </w:t>
      </w:r>
      <w:r w:rsidR="00BB06F7">
        <w:rPr>
          <w:rFonts w:ascii="Calibri" w:hAnsi="Calibri" w:cs="Calibri"/>
        </w:rPr>
        <w:t xml:space="preserve">seletivamente </w:t>
      </w:r>
      <w:r w:rsidRPr="0095281F">
        <w:rPr>
          <w:rFonts w:ascii="Calibri" w:hAnsi="Calibri" w:cs="Calibri"/>
        </w:rPr>
        <w:t xml:space="preserve">em média não ultrapassa 3%. Faltam estudos específicos para afirmar o percentual </w:t>
      </w:r>
      <w:r w:rsidR="00BB06F7">
        <w:rPr>
          <w:rFonts w:ascii="Calibri" w:hAnsi="Calibri" w:cs="Calibri"/>
        </w:rPr>
        <w:t xml:space="preserve">efetivamente </w:t>
      </w:r>
      <w:r w:rsidRPr="0095281F">
        <w:rPr>
          <w:rFonts w:ascii="Calibri" w:hAnsi="Calibri" w:cs="Calibri"/>
        </w:rPr>
        <w:t xml:space="preserve">coletado em Sete Lagoas, uma vez que </w:t>
      </w:r>
      <w:r w:rsidR="00BB06F7">
        <w:rPr>
          <w:rFonts w:ascii="Calibri" w:hAnsi="Calibri" w:cs="Calibri"/>
        </w:rPr>
        <w:t xml:space="preserve">os </w:t>
      </w:r>
      <w:r w:rsidRPr="0095281F">
        <w:rPr>
          <w:rFonts w:ascii="Calibri" w:hAnsi="Calibri" w:cs="Calibri"/>
        </w:rPr>
        <w:t xml:space="preserve">dados da iniciativa privada </w:t>
      </w:r>
      <w:r w:rsidR="00BB06F7">
        <w:rPr>
          <w:rFonts w:ascii="Calibri" w:hAnsi="Calibri" w:cs="Calibri"/>
        </w:rPr>
        <w:t>sequer</w:t>
      </w:r>
      <w:r w:rsidRPr="0095281F">
        <w:rPr>
          <w:rFonts w:ascii="Calibri" w:hAnsi="Calibri" w:cs="Calibri"/>
        </w:rPr>
        <w:t xml:space="preserve"> são registrados.</w:t>
      </w:r>
    </w:p>
    <w:p w14:paraId="54BDEC24" w14:textId="0BE55E2A" w:rsidR="0095281F" w:rsidRDefault="00BB06F7" w:rsidP="000F5CDC">
      <w:pPr>
        <w:spacing w:after="120"/>
        <w:ind w:firstLine="1416"/>
        <w:jc w:val="both"/>
        <w:rPr>
          <w:rFonts w:ascii="Calibri" w:hAnsi="Calibri" w:cs="Calibri"/>
        </w:rPr>
      </w:pPr>
      <w:r w:rsidRPr="00BB06F7">
        <w:rPr>
          <w:rFonts w:ascii="Calibri" w:hAnsi="Calibri" w:cs="Calibri"/>
        </w:rPr>
        <w:t>Os resíduos</w:t>
      </w:r>
      <w:r w:rsidR="00DE52CD">
        <w:rPr>
          <w:rFonts w:ascii="Calibri" w:hAnsi="Calibri" w:cs="Calibri"/>
        </w:rPr>
        <w:t xml:space="preserve"> sólidos</w:t>
      </w:r>
      <w:r w:rsidRPr="00BB06F7">
        <w:rPr>
          <w:rFonts w:ascii="Calibri" w:hAnsi="Calibri" w:cs="Calibri"/>
        </w:rPr>
        <w:t xml:space="preserve"> </w:t>
      </w:r>
      <w:r w:rsidR="00DE52CD">
        <w:rPr>
          <w:rFonts w:ascii="Calibri" w:hAnsi="Calibri" w:cs="Calibri"/>
        </w:rPr>
        <w:t>gerados pela atividade empresarial</w:t>
      </w:r>
      <w:r w:rsidRPr="00BB06F7">
        <w:rPr>
          <w:rFonts w:ascii="Calibri" w:hAnsi="Calibri" w:cs="Calibri"/>
        </w:rPr>
        <w:t xml:space="preserve"> são de responsabilidade da </w:t>
      </w:r>
      <w:r w:rsidR="00DE52CD">
        <w:rPr>
          <w:rFonts w:ascii="Calibri" w:hAnsi="Calibri" w:cs="Calibri"/>
        </w:rPr>
        <w:t xml:space="preserve">própria </w:t>
      </w:r>
      <w:r w:rsidRPr="00BB06F7">
        <w:rPr>
          <w:rFonts w:ascii="Calibri" w:hAnsi="Calibri" w:cs="Calibri"/>
        </w:rPr>
        <w:t>empresa</w:t>
      </w:r>
      <w:r w:rsidR="00985710">
        <w:rPr>
          <w:rFonts w:ascii="Calibri" w:hAnsi="Calibri" w:cs="Calibri"/>
        </w:rPr>
        <w:t xml:space="preserve"> geradora</w:t>
      </w:r>
      <w:r w:rsidRPr="00BB06F7">
        <w:rPr>
          <w:rFonts w:ascii="Calibri" w:hAnsi="Calibri" w:cs="Calibri"/>
        </w:rPr>
        <w:t xml:space="preserve">, que deve contratar </w:t>
      </w:r>
      <w:r w:rsidR="00985710">
        <w:rPr>
          <w:rFonts w:ascii="Calibri" w:hAnsi="Calibri" w:cs="Calibri"/>
        </w:rPr>
        <w:t xml:space="preserve">outras </w:t>
      </w:r>
      <w:r w:rsidRPr="00BB06F7">
        <w:rPr>
          <w:rFonts w:ascii="Calibri" w:hAnsi="Calibri" w:cs="Calibri"/>
        </w:rPr>
        <w:t xml:space="preserve">empresas </w:t>
      </w:r>
      <w:r w:rsidR="00985710">
        <w:rPr>
          <w:rFonts w:ascii="Calibri" w:hAnsi="Calibri" w:cs="Calibri"/>
        </w:rPr>
        <w:t xml:space="preserve">constituídas especificamente </w:t>
      </w:r>
      <w:r w:rsidRPr="00BB06F7">
        <w:rPr>
          <w:rFonts w:ascii="Calibri" w:hAnsi="Calibri" w:cs="Calibri"/>
        </w:rPr>
        <w:t xml:space="preserve">para destinação </w:t>
      </w:r>
      <w:r w:rsidR="00DE52CD">
        <w:rPr>
          <w:rFonts w:ascii="Calibri" w:hAnsi="Calibri" w:cs="Calibri"/>
        </w:rPr>
        <w:t>desses</w:t>
      </w:r>
      <w:r w:rsidRPr="00BB06F7">
        <w:rPr>
          <w:rFonts w:ascii="Calibri" w:hAnsi="Calibri" w:cs="Calibri"/>
        </w:rPr>
        <w:t xml:space="preserve"> resíduos</w:t>
      </w:r>
      <w:r w:rsidR="00985710">
        <w:rPr>
          <w:rFonts w:ascii="Calibri" w:hAnsi="Calibri" w:cs="Calibri"/>
        </w:rPr>
        <w:t xml:space="preserve"> provenientes da sua atividade</w:t>
      </w:r>
      <w:r w:rsidRPr="00BB06F7">
        <w:rPr>
          <w:rFonts w:ascii="Calibri" w:hAnsi="Calibri" w:cs="Calibri"/>
        </w:rPr>
        <w:t xml:space="preserve">. </w:t>
      </w:r>
      <w:r w:rsidR="00985710">
        <w:rPr>
          <w:rFonts w:ascii="Calibri" w:hAnsi="Calibri" w:cs="Calibri"/>
        </w:rPr>
        <w:t>Entretanto</w:t>
      </w:r>
      <w:r w:rsidRPr="00BB06F7">
        <w:rPr>
          <w:rFonts w:ascii="Calibri" w:hAnsi="Calibri" w:cs="Calibri"/>
        </w:rPr>
        <w:t xml:space="preserve">, observa-se </w:t>
      </w:r>
      <w:r w:rsidR="00985710">
        <w:rPr>
          <w:rFonts w:ascii="Calibri" w:hAnsi="Calibri" w:cs="Calibri"/>
        </w:rPr>
        <w:t>ainda a</w:t>
      </w:r>
      <w:r w:rsidRPr="00BB06F7">
        <w:rPr>
          <w:rFonts w:ascii="Calibri" w:hAnsi="Calibri" w:cs="Calibri"/>
        </w:rPr>
        <w:t xml:space="preserve"> presença </w:t>
      </w:r>
      <w:r w:rsidR="00DE52CD">
        <w:rPr>
          <w:rFonts w:ascii="Calibri" w:hAnsi="Calibri" w:cs="Calibri"/>
        </w:rPr>
        <w:t xml:space="preserve">exagerada especialmente </w:t>
      </w:r>
      <w:r w:rsidRPr="00BB06F7">
        <w:rPr>
          <w:rFonts w:ascii="Calibri" w:hAnsi="Calibri" w:cs="Calibri"/>
        </w:rPr>
        <w:t>de resíduos industriais no aterro sanitário</w:t>
      </w:r>
      <w:r w:rsidR="00985710">
        <w:rPr>
          <w:rFonts w:ascii="Calibri" w:hAnsi="Calibri" w:cs="Calibri"/>
        </w:rPr>
        <w:t xml:space="preserve"> de Sete Lagoas</w:t>
      </w:r>
      <w:r w:rsidRPr="00BB06F7">
        <w:rPr>
          <w:rFonts w:ascii="Calibri" w:hAnsi="Calibri" w:cs="Calibri"/>
        </w:rPr>
        <w:t xml:space="preserve">, provocando redução considerável </w:t>
      </w:r>
      <w:r w:rsidR="00985710">
        <w:rPr>
          <w:rFonts w:ascii="Calibri" w:hAnsi="Calibri" w:cs="Calibri"/>
        </w:rPr>
        <w:t>da</w:t>
      </w:r>
      <w:r w:rsidRPr="00BB06F7">
        <w:rPr>
          <w:rFonts w:ascii="Calibri" w:hAnsi="Calibri" w:cs="Calibri"/>
        </w:rPr>
        <w:t xml:space="preserve"> sua vida útil.</w:t>
      </w:r>
    </w:p>
    <w:p w14:paraId="39679C97" w14:textId="795A166B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B06F7">
        <w:rPr>
          <w:rFonts w:ascii="Calibri" w:hAnsi="Calibri" w:cs="Calibri"/>
        </w:rPr>
        <w:t>20</w:t>
      </w:r>
      <w:r w:rsidRPr="00574170">
        <w:rPr>
          <w:rFonts w:ascii="Calibri" w:hAnsi="Calibri" w:cs="Calibri"/>
        </w:rPr>
        <w:t xml:space="preserve"> de </w:t>
      </w:r>
      <w:r w:rsidR="00BB06F7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</w:t>
      </w:r>
      <w:r w:rsidR="00BB06F7">
        <w:rPr>
          <w:rFonts w:ascii="Calibri" w:hAnsi="Calibri" w:cs="Calibri"/>
        </w:rPr>
        <w:t>2022</w:t>
      </w:r>
      <w:r w:rsidRPr="00574170">
        <w:rPr>
          <w:rFonts w:ascii="Calibri" w:hAnsi="Calibri" w:cs="Calibri"/>
        </w:rPr>
        <w:t>.</w:t>
      </w:r>
    </w:p>
    <w:p w14:paraId="3B9693E1" w14:textId="020A09C8" w:rsidR="002836D4" w:rsidRDefault="002836D4" w:rsidP="004516BA">
      <w:pPr>
        <w:spacing w:after="120"/>
        <w:jc w:val="center"/>
        <w:rPr>
          <w:rFonts w:ascii="Calibri" w:hAnsi="Calibri" w:cs="Calibri"/>
        </w:rPr>
      </w:pPr>
    </w:p>
    <w:p w14:paraId="158EC457" w14:textId="7B54113E" w:rsidR="005F7218" w:rsidRPr="00DE52CD" w:rsidRDefault="00A92191" w:rsidP="00DE52CD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  <w:r w:rsidR="00DE52CD">
        <w:rPr>
          <w:rFonts w:ascii="Calibri" w:hAnsi="Calibri" w:cs="Calibri"/>
          <w:b/>
          <w:bCs/>
        </w:rPr>
        <w:t xml:space="preserve"> </w:t>
      </w:r>
      <w:r w:rsidR="00DE52CD" w:rsidRPr="00DE52CD">
        <w:rPr>
          <w:rFonts w:ascii="Calibri" w:hAnsi="Calibri" w:cs="Calibri"/>
          <w:bCs/>
        </w:rPr>
        <w:t xml:space="preserve">– </w:t>
      </w:r>
      <w:r w:rsidR="00DE52CD" w:rsidRPr="00574170">
        <w:rPr>
          <w:rFonts w:ascii="Calibri" w:hAnsi="Calibri" w:cs="Calibri"/>
        </w:rPr>
        <w:t>VEREADOR</w:t>
      </w:r>
      <w:bookmarkStart w:id="0" w:name="_GoBack"/>
      <w:bookmarkEnd w:id="0"/>
    </w:p>
    <w:sectPr w:rsidR="005F7218" w:rsidRPr="00DE52CD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EBDD6" w14:textId="77777777" w:rsidR="00F173A6" w:rsidRDefault="00F173A6" w:rsidP="00E52366">
      <w:r>
        <w:separator/>
      </w:r>
    </w:p>
  </w:endnote>
  <w:endnote w:type="continuationSeparator" w:id="0">
    <w:p w14:paraId="73A4D412" w14:textId="77777777" w:rsidR="00F173A6" w:rsidRDefault="00F173A6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5222D" w14:textId="77777777" w:rsidR="00F173A6" w:rsidRDefault="00F173A6" w:rsidP="00E52366">
      <w:r>
        <w:separator/>
      </w:r>
    </w:p>
  </w:footnote>
  <w:footnote w:type="continuationSeparator" w:id="0">
    <w:p w14:paraId="0E8B6875" w14:textId="77777777" w:rsidR="00F173A6" w:rsidRDefault="00F173A6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5CF1A" w14:textId="77777777" w:rsidR="00E52366" w:rsidRDefault="00E52366">
    <w:pPr>
      <w:pStyle w:val="Cabealho"/>
    </w:pPr>
  </w:p>
  <w:p w14:paraId="0846DBF6" w14:textId="77777777" w:rsidR="00E52366" w:rsidRDefault="00E52366">
    <w:pPr>
      <w:pStyle w:val="Cabealho"/>
    </w:pPr>
  </w:p>
  <w:p w14:paraId="217112BC" w14:textId="77777777" w:rsidR="00E52366" w:rsidRDefault="00E52366">
    <w:pPr>
      <w:pStyle w:val="Cabealho"/>
    </w:pPr>
  </w:p>
  <w:p w14:paraId="09E869C7" w14:textId="77777777" w:rsidR="00E52366" w:rsidRDefault="00E52366">
    <w:pPr>
      <w:pStyle w:val="Cabealho"/>
    </w:pPr>
  </w:p>
  <w:p w14:paraId="342EA29A" w14:textId="77777777" w:rsidR="00E52366" w:rsidRDefault="00E52366">
    <w:pPr>
      <w:pStyle w:val="Cabealho"/>
    </w:pPr>
  </w:p>
  <w:p w14:paraId="7C20C755" w14:textId="77777777" w:rsidR="00E52366" w:rsidRDefault="00E52366">
    <w:pPr>
      <w:pStyle w:val="Cabealho"/>
    </w:pPr>
  </w:p>
  <w:p w14:paraId="108BFC78" w14:textId="77777777" w:rsidR="00E52366" w:rsidRDefault="00E52366">
    <w:pPr>
      <w:pStyle w:val="Cabealho"/>
    </w:pPr>
  </w:p>
  <w:p w14:paraId="65615358" w14:textId="77777777" w:rsidR="00E52366" w:rsidRDefault="00E52366">
    <w:pPr>
      <w:pStyle w:val="Cabealho"/>
    </w:pPr>
  </w:p>
  <w:p w14:paraId="61C7494F" w14:textId="77777777" w:rsidR="00E52366" w:rsidRDefault="00E52366">
    <w:pPr>
      <w:pStyle w:val="Cabealho"/>
    </w:pPr>
  </w:p>
  <w:p w14:paraId="35543C95" w14:textId="77777777" w:rsidR="00E52366" w:rsidRDefault="00E52366">
    <w:pPr>
      <w:pStyle w:val="Cabealho"/>
    </w:pPr>
  </w:p>
  <w:p w14:paraId="7BA4F4A5" w14:textId="77777777" w:rsidR="00E52366" w:rsidRDefault="00E52366">
    <w:pPr>
      <w:pStyle w:val="Cabealho"/>
    </w:pPr>
  </w:p>
  <w:p w14:paraId="024A59F4" w14:textId="77777777" w:rsidR="00E52366" w:rsidRDefault="00E52366">
    <w:pPr>
      <w:pStyle w:val="Cabealho"/>
    </w:pPr>
  </w:p>
  <w:p w14:paraId="79698A6D" w14:textId="77777777" w:rsidR="00E52366" w:rsidRDefault="00E52366">
    <w:pPr>
      <w:pStyle w:val="Cabealho"/>
    </w:pPr>
  </w:p>
  <w:p w14:paraId="60F07EEB" w14:textId="77777777" w:rsidR="00E52366" w:rsidRDefault="00E52366">
    <w:pPr>
      <w:pStyle w:val="Cabealho"/>
    </w:pPr>
  </w:p>
  <w:p w14:paraId="0541EFF1" w14:textId="77777777" w:rsidR="00E52366" w:rsidRDefault="00E52366">
    <w:pPr>
      <w:pStyle w:val="Cabealho"/>
    </w:pPr>
  </w:p>
  <w:p w14:paraId="4D9E999C" w14:textId="77777777" w:rsidR="00E52366" w:rsidRDefault="00E52366">
    <w:pPr>
      <w:pStyle w:val="Cabealho"/>
    </w:pPr>
  </w:p>
  <w:p w14:paraId="5877E431" w14:textId="77777777" w:rsidR="00E52366" w:rsidRDefault="00E52366">
    <w:pPr>
      <w:pStyle w:val="Cabealho"/>
    </w:pPr>
  </w:p>
  <w:p w14:paraId="0A7A0292" w14:textId="77777777" w:rsidR="00E52366" w:rsidRDefault="00E52366">
    <w:pPr>
      <w:pStyle w:val="Cabealho"/>
    </w:pPr>
  </w:p>
  <w:p w14:paraId="05C15B8E" w14:textId="77777777" w:rsidR="00E52366" w:rsidRDefault="00E52366">
    <w:pPr>
      <w:pStyle w:val="Cabealho"/>
    </w:pPr>
  </w:p>
  <w:p w14:paraId="65E2191F" w14:textId="77777777" w:rsidR="00E52366" w:rsidRDefault="00E52366">
    <w:pPr>
      <w:pStyle w:val="Cabealho"/>
    </w:pPr>
  </w:p>
  <w:p w14:paraId="2DEA9F7E" w14:textId="77777777" w:rsidR="00E52366" w:rsidRDefault="00E52366">
    <w:pPr>
      <w:pStyle w:val="Cabealho"/>
    </w:pPr>
  </w:p>
  <w:p w14:paraId="1CF56776" w14:textId="77777777" w:rsidR="00E52366" w:rsidRDefault="00E52366">
    <w:pPr>
      <w:pStyle w:val="Cabealho"/>
    </w:pPr>
  </w:p>
  <w:p w14:paraId="0D8EE6AC" w14:textId="77777777" w:rsidR="00E52366" w:rsidRDefault="00E52366">
    <w:pPr>
      <w:pStyle w:val="Cabealho"/>
    </w:pPr>
  </w:p>
  <w:p w14:paraId="3E340EEE" w14:textId="77777777" w:rsidR="00E52366" w:rsidRDefault="00E52366">
    <w:pPr>
      <w:pStyle w:val="Cabealho"/>
    </w:pPr>
  </w:p>
  <w:p w14:paraId="6E2D8E02" w14:textId="77777777" w:rsidR="00E52366" w:rsidRDefault="00E52366">
    <w:pPr>
      <w:pStyle w:val="Cabealho"/>
    </w:pPr>
  </w:p>
  <w:p w14:paraId="64ADE2DA" w14:textId="77777777" w:rsidR="00E52366" w:rsidRDefault="00E52366">
    <w:pPr>
      <w:pStyle w:val="Cabealho"/>
    </w:pPr>
  </w:p>
  <w:p w14:paraId="7DE4B669" w14:textId="77777777" w:rsidR="00E52366" w:rsidRDefault="00E52366">
    <w:pPr>
      <w:pStyle w:val="Cabealho"/>
    </w:pPr>
  </w:p>
  <w:p w14:paraId="4A36C597" w14:textId="77777777" w:rsidR="00E52366" w:rsidRDefault="00E52366">
    <w:pPr>
      <w:pStyle w:val="Cabealho"/>
    </w:pPr>
  </w:p>
  <w:p w14:paraId="32471DFA" w14:textId="77777777" w:rsidR="00E52366" w:rsidRDefault="00E52366">
    <w:pPr>
      <w:pStyle w:val="Cabealho"/>
    </w:pPr>
  </w:p>
  <w:p w14:paraId="6D55DDC7" w14:textId="77777777" w:rsidR="00E52366" w:rsidRDefault="00E52366">
    <w:pPr>
      <w:pStyle w:val="Cabealho"/>
    </w:pPr>
  </w:p>
  <w:p w14:paraId="122A12F5" w14:textId="77777777" w:rsidR="00E52366" w:rsidRDefault="00E52366">
    <w:pPr>
      <w:pStyle w:val="Cabealho"/>
    </w:pPr>
  </w:p>
  <w:p w14:paraId="7325F7A0" w14:textId="77777777" w:rsidR="00E52366" w:rsidRDefault="00E52366">
    <w:pPr>
      <w:pStyle w:val="Cabealho"/>
    </w:pPr>
  </w:p>
  <w:p w14:paraId="12999EED" w14:textId="77777777" w:rsidR="00E52366" w:rsidRDefault="00E52366">
    <w:pPr>
      <w:pStyle w:val="Cabealho"/>
    </w:pPr>
  </w:p>
  <w:p w14:paraId="2A72AFDC" w14:textId="77777777" w:rsidR="00E52366" w:rsidRDefault="00E52366">
    <w:pPr>
      <w:pStyle w:val="Cabealho"/>
    </w:pPr>
  </w:p>
  <w:p w14:paraId="0CD14286" w14:textId="77777777" w:rsidR="00E52366" w:rsidRDefault="00E52366">
    <w:pPr>
      <w:pStyle w:val="Cabealho"/>
    </w:pPr>
  </w:p>
  <w:p w14:paraId="52F1B99D" w14:textId="77777777" w:rsidR="00E52366" w:rsidRDefault="00E52366">
    <w:pPr>
      <w:pStyle w:val="Cabealho"/>
    </w:pPr>
  </w:p>
  <w:p w14:paraId="1E6A98F3" w14:textId="77777777" w:rsidR="00E52366" w:rsidRDefault="00E52366">
    <w:pPr>
      <w:pStyle w:val="Cabealho"/>
    </w:pPr>
  </w:p>
  <w:p w14:paraId="7A7A5EBE" w14:textId="77777777" w:rsidR="00E52366" w:rsidRDefault="00E52366">
    <w:pPr>
      <w:pStyle w:val="Cabealho"/>
    </w:pPr>
  </w:p>
  <w:p w14:paraId="43918F44" w14:textId="77777777" w:rsidR="00E52366" w:rsidRDefault="00E52366">
    <w:pPr>
      <w:pStyle w:val="Cabealho"/>
    </w:pPr>
  </w:p>
  <w:p w14:paraId="42320170" w14:textId="77777777" w:rsidR="00E52366" w:rsidRDefault="00E52366">
    <w:pPr>
      <w:pStyle w:val="Cabealho"/>
    </w:pPr>
  </w:p>
  <w:p w14:paraId="136E0872" w14:textId="77777777" w:rsidR="00E52366" w:rsidRDefault="00E52366">
    <w:pPr>
      <w:pStyle w:val="Cabealho"/>
    </w:pPr>
  </w:p>
  <w:p w14:paraId="7F46C052" w14:textId="77777777" w:rsidR="00E52366" w:rsidRDefault="00E52366">
    <w:pPr>
      <w:pStyle w:val="Cabealho"/>
    </w:pPr>
  </w:p>
  <w:p w14:paraId="584D11D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59D3" w14:textId="77777777" w:rsidR="00E52366" w:rsidRDefault="00E52366">
    <w:pPr>
      <w:pStyle w:val="Cabealho"/>
      <w:rPr>
        <w:noProof/>
      </w:rPr>
    </w:pPr>
  </w:p>
  <w:p w14:paraId="3E23C2DA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2E55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E9B07FB" wp14:editId="3C8DF390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5907"/>
    <w:rsid w:val="0005244C"/>
    <w:rsid w:val="0005318E"/>
    <w:rsid w:val="000630A2"/>
    <w:rsid w:val="00067F6A"/>
    <w:rsid w:val="00083B57"/>
    <w:rsid w:val="00092F11"/>
    <w:rsid w:val="0009710B"/>
    <w:rsid w:val="000C0357"/>
    <w:rsid w:val="000F5CDC"/>
    <w:rsid w:val="001272E7"/>
    <w:rsid w:val="00144A0A"/>
    <w:rsid w:val="001544F0"/>
    <w:rsid w:val="001562AD"/>
    <w:rsid w:val="00164A6E"/>
    <w:rsid w:val="001804E4"/>
    <w:rsid w:val="001930EC"/>
    <w:rsid w:val="001A31CC"/>
    <w:rsid w:val="001A4987"/>
    <w:rsid w:val="001C22FD"/>
    <w:rsid w:val="001D0550"/>
    <w:rsid w:val="001F3A43"/>
    <w:rsid w:val="00211199"/>
    <w:rsid w:val="00215152"/>
    <w:rsid w:val="00224F34"/>
    <w:rsid w:val="00236EB9"/>
    <w:rsid w:val="00254FB2"/>
    <w:rsid w:val="002740F0"/>
    <w:rsid w:val="002772AC"/>
    <w:rsid w:val="002836D4"/>
    <w:rsid w:val="0029428C"/>
    <w:rsid w:val="002B4ED8"/>
    <w:rsid w:val="002D7111"/>
    <w:rsid w:val="002D71F6"/>
    <w:rsid w:val="002D762E"/>
    <w:rsid w:val="002E25AB"/>
    <w:rsid w:val="002E406A"/>
    <w:rsid w:val="002E4C7B"/>
    <w:rsid w:val="002E4F5A"/>
    <w:rsid w:val="002F14C3"/>
    <w:rsid w:val="003029DC"/>
    <w:rsid w:val="00330D39"/>
    <w:rsid w:val="0033776F"/>
    <w:rsid w:val="00356B60"/>
    <w:rsid w:val="003630B8"/>
    <w:rsid w:val="0036357C"/>
    <w:rsid w:val="003A0980"/>
    <w:rsid w:val="003F5C6D"/>
    <w:rsid w:val="004117CA"/>
    <w:rsid w:val="00447B7C"/>
    <w:rsid w:val="00451500"/>
    <w:rsid w:val="004516BA"/>
    <w:rsid w:val="004943AA"/>
    <w:rsid w:val="0049610F"/>
    <w:rsid w:val="005009DA"/>
    <w:rsid w:val="005262C5"/>
    <w:rsid w:val="00531688"/>
    <w:rsid w:val="00537AF5"/>
    <w:rsid w:val="005467AF"/>
    <w:rsid w:val="00552C5D"/>
    <w:rsid w:val="005537DD"/>
    <w:rsid w:val="00574170"/>
    <w:rsid w:val="005A4ED3"/>
    <w:rsid w:val="005B3958"/>
    <w:rsid w:val="005C34F7"/>
    <w:rsid w:val="005E28D8"/>
    <w:rsid w:val="005F7218"/>
    <w:rsid w:val="00600C97"/>
    <w:rsid w:val="00610A80"/>
    <w:rsid w:val="00620C60"/>
    <w:rsid w:val="006213D1"/>
    <w:rsid w:val="00635FBB"/>
    <w:rsid w:val="00641506"/>
    <w:rsid w:val="00651E9E"/>
    <w:rsid w:val="00665030"/>
    <w:rsid w:val="0067339E"/>
    <w:rsid w:val="006B5071"/>
    <w:rsid w:val="006C5957"/>
    <w:rsid w:val="006F14CD"/>
    <w:rsid w:val="00703E1B"/>
    <w:rsid w:val="0073476E"/>
    <w:rsid w:val="00741FF9"/>
    <w:rsid w:val="00745D5C"/>
    <w:rsid w:val="0074734C"/>
    <w:rsid w:val="00766A8E"/>
    <w:rsid w:val="0078614C"/>
    <w:rsid w:val="007B3EFF"/>
    <w:rsid w:val="007C2F0D"/>
    <w:rsid w:val="007C6059"/>
    <w:rsid w:val="007F2979"/>
    <w:rsid w:val="008346F4"/>
    <w:rsid w:val="0084745F"/>
    <w:rsid w:val="0085160F"/>
    <w:rsid w:val="00882D48"/>
    <w:rsid w:val="00883E29"/>
    <w:rsid w:val="00887622"/>
    <w:rsid w:val="00892DDB"/>
    <w:rsid w:val="008A7EFB"/>
    <w:rsid w:val="008C1263"/>
    <w:rsid w:val="008F1E0E"/>
    <w:rsid w:val="00904809"/>
    <w:rsid w:val="0090682C"/>
    <w:rsid w:val="00920F57"/>
    <w:rsid w:val="00936A1F"/>
    <w:rsid w:val="0095281F"/>
    <w:rsid w:val="00983C05"/>
    <w:rsid w:val="00985710"/>
    <w:rsid w:val="00992EE5"/>
    <w:rsid w:val="009B1EF9"/>
    <w:rsid w:val="009B6CD4"/>
    <w:rsid w:val="009E0AA4"/>
    <w:rsid w:val="009F0B41"/>
    <w:rsid w:val="009F38F6"/>
    <w:rsid w:val="00A06F0C"/>
    <w:rsid w:val="00A16B12"/>
    <w:rsid w:val="00A17032"/>
    <w:rsid w:val="00A22DCB"/>
    <w:rsid w:val="00A379B3"/>
    <w:rsid w:val="00A77E57"/>
    <w:rsid w:val="00A92191"/>
    <w:rsid w:val="00A95DAF"/>
    <w:rsid w:val="00AA43DD"/>
    <w:rsid w:val="00AD36AE"/>
    <w:rsid w:val="00AF052A"/>
    <w:rsid w:val="00AF6CCB"/>
    <w:rsid w:val="00B04070"/>
    <w:rsid w:val="00B459EA"/>
    <w:rsid w:val="00B55A98"/>
    <w:rsid w:val="00B7312A"/>
    <w:rsid w:val="00B756A9"/>
    <w:rsid w:val="00BB06F7"/>
    <w:rsid w:val="00BC219E"/>
    <w:rsid w:val="00BD040B"/>
    <w:rsid w:val="00BF3F1A"/>
    <w:rsid w:val="00C04828"/>
    <w:rsid w:val="00C10759"/>
    <w:rsid w:val="00C20EC7"/>
    <w:rsid w:val="00C4065F"/>
    <w:rsid w:val="00C52F75"/>
    <w:rsid w:val="00C56AE2"/>
    <w:rsid w:val="00C701F1"/>
    <w:rsid w:val="00C846D7"/>
    <w:rsid w:val="00C974B6"/>
    <w:rsid w:val="00CC4CF0"/>
    <w:rsid w:val="00CE4EAF"/>
    <w:rsid w:val="00CE7B95"/>
    <w:rsid w:val="00CF33E1"/>
    <w:rsid w:val="00D00057"/>
    <w:rsid w:val="00D04CA6"/>
    <w:rsid w:val="00D140AD"/>
    <w:rsid w:val="00D1689C"/>
    <w:rsid w:val="00D3441E"/>
    <w:rsid w:val="00D63A3C"/>
    <w:rsid w:val="00D8689E"/>
    <w:rsid w:val="00DC5072"/>
    <w:rsid w:val="00DC795C"/>
    <w:rsid w:val="00DE52CD"/>
    <w:rsid w:val="00DE7822"/>
    <w:rsid w:val="00DE7F0D"/>
    <w:rsid w:val="00DF5A49"/>
    <w:rsid w:val="00E00C19"/>
    <w:rsid w:val="00E264B9"/>
    <w:rsid w:val="00E52366"/>
    <w:rsid w:val="00E60EF3"/>
    <w:rsid w:val="00E91F40"/>
    <w:rsid w:val="00E930F7"/>
    <w:rsid w:val="00F05DB0"/>
    <w:rsid w:val="00F07C35"/>
    <w:rsid w:val="00F173A6"/>
    <w:rsid w:val="00F34D96"/>
    <w:rsid w:val="00F3644D"/>
    <w:rsid w:val="00F42BC8"/>
    <w:rsid w:val="00F65977"/>
    <w:rsid w:val="00F844D3"/>
    <w:rsid w:val="00FB4368"/>
    <w:rsid w:val="00FD5F28"/>
    <w:rsid w:val="00FD60E0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6BCB0"/>
  <w15:docId w15:val="{1F76293D-34EF-4F27-A74B-5975AB3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30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0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1BDE-B565-44FD-BA41-9905DD22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Caio.03</cp:lastModifiedBy>
  <cp:revision>7</cp:revision>
  <cp:lastPrinted>2022-09-20T18:04:00Z</cp:lastPrinted>
  <dcterms:created xsi:type="dcterms:W3CDTF">2022-09-20T12:22:00Z</dcterms:created>
  <dcterms:modified xsi:type="dcterms:W3CDTF">2022-09-20T18:05:00Z</dcterms:modified>
</cp:coreProperties>
</file>