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42176A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42176A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42176A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42176A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42176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42176A" w:rsidRPr="0042176A" w:rsidRDefault="0042176A" w:rsidP="0042176A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42176A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42176A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 w:rsidRPr="0042176A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à Jovem 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EMANUELLE RAMOS AGUIAR</w:t>
      </w:r>
      <w:r w:rsidRPr="0042176A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42176A">
        <w:rPr>
          <w:rFonts w:ascii="Times New Roman" w:eastAsia="DejaVu Sans" w:hAnsi="Times New Roman" w:cs="Liberation Serif"/>
          <w:kern w:val="1"/>
          <w:sz w:val="24"/>
          <w:szCs w:val="24"/>
        </w:rPr>
        <w:t>pela sua composição do Parlamento Jovem 2022/2023.</w:t>
      </w:r>
    </w:p>
    <w:p w:rsidR="0042176A" w:rsidRPr="0042176A" w:rsidRDefault="0042176A" w:rsidP="0042176A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bookmarkStart w:id="0" w:name="_GoBack"/>
      <w:bookmarkEnd w:id="0"/>
      <w:r w:rsidRPr="0042176A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42176A" w:rsidRPr="0042176A" w:rsidRDefault="0042176A" w:rsidP="0042176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17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42176A" w:rsidRPr="0042176A" w:rsidRDefault="0042176A" w:rsidP="0042176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1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42176A" w:rsidRPr="0042176A" w:rsidRDefault="0042176A" w:rsidP="0042176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42176A" w:rsidRPr="0042176A" w:rsidRDefault="0042176A" w:rsidP="0042176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42176A" w:rsidRDefault="0042176A"/>
    <w:sectPr w:rsidR="0042176A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42176A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F84DB98" wp14:editId="36E946D6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E4F59CF" wp14:editId="35351A6A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42176A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42176A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42176A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4217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A"/>
    <w:rsid w:val="004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EA73"/>
  <w15:chartTrackingRefBased/>
  <w15:docId w15:val="{6A7D9B42-0A2D-4E31-ADCC-5F9F51B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76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2176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2022-08-23T18:52:00Z</dcterms:created>
  <dcterms:modified xsi:type="dcterms:W3CDTF">2022-08-23T18:53:00Z</dcterms:modified>
</cp:coreProperties>
</file>