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1B29C" w14:textId="74A25269" w:rsidR="006A3DB0" w:rsidRPr="00773274" w:rsidRDefault="006A3DB0" w:rsidP="0077327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3274">
        <w:rPr>
          <w:rFonts w:ascii="Times New Roman" w:hAnsi="Times New Roman" w:cs="Times New Roman"/>
          <w:bCs/>
          <w:sz w:val="24"/>
          <w:szCs w:val="24"/>
        </w:rPr>
        <w:t xml:space="preserve">ANTEPROJETO DE LEI </w:t>
      </w:r>
      <w:bookmarkStart w:id="0" w:name="_GoBack"/>
      <w:bookmarkEnd w:id="0"/>
    </w:p>
    <w:p w14:paraId="3AC1A953" w14:textId="77777777" w:rsidR="00164852" w:rsidRPr="00773274" w:rsidRDefault="00164852" w:rsidP="00773274">
      <w:pPr>
        <w:tabs>
          <w:tab w:val="right" w:pos="9290"/>
        </w:tabs>
        <w:spacing w:after="0" w:line="240" w:lineRule="auto"/>
        <w:ind w:right="14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13E311" w14:textId="77777777" w:rsidR="00164852" w:rsidRPr="00773274" w:rsidRDefault="00164852" w:rsidP="00773274">
      <w:pPr>
        <w:tabs>
          <w:tab w:val="right" w:pos="9290"/>
        </w:tabs>
        <w:spacing w:after="0" w:line="240" w:lineRule="auto"/>
        <w:ind w:right="14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B4C3EA" w14:textId="258F163F" w:rsidR="00240BB8" w:rsidRPr="00240BB8" w:rsidRDefault="00240BB8" w:rsidP="00773274">
      <w:pPr>
        <w:shd w:val="clear" w:color="auto" w:fill="FFFFFF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327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"CRIA O PROGRAMA MUNICIPAL DE DESENVOLVIMENTO DA CADEIA PRODUTIVA DA AQUICULTURA FAMILIAR E AUTORIZA UTILIZAR RECURSOS NA PROMOÇÃO DE AÇÕES DE APOIO E INCENTIVO À ATIVIDADE."</w:t>
      </w:r>
    </w:p>
    <w:p w14:paraId="1D7FDD21" w14:textId="7D554859" w:rsidR="00240BB8" w:rsidRPr="00773274" w:rsidRDefault="00240BB8" w:rsidP="0077327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BC579E3" w14:textId="77777777" w:rsidR="00887676" w:rsidRPr="00773274" w:rsidRDefault="00887676" w:rsidP="0077327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4D79746" w14:textId="027C4618" w:rsidR="00240BB8" w:rsidRPr="00773274" w:rsidRDefault="00240BB8" w:rsidP="0077327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327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Art.1º-</w:t>
      </w:r>
      <w:r w:rsidRPr="007732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Fica o Poder Executivo Municipal autorizado a criar o Programa Municipal de Desenvolvimento da Cadeia Produtiva da </w:t>
      </w:r>
      <w:r w:rsidR="00887676" w:rsidRPr="00773274">
        <w:rPr>
          <w:rFonts w:ascii="Times New Roman" w:eastAsia="Times New Roman" w:hAnsi="Times New Roman" w:cs="Times New Roman"/>
          <w:sz w:val="24"/>
          <w:szCs w:val="24"/>
          <w:lang w:eastAsia="pt-BR"/>
        </w:rPr>
        <w:t>Piscicultura</w:t>
      </w:r>
      <w:r w:rsidRPr="007732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Familiar, bem como utilizar recursos da Secretaria Municipal de Desenvolvimento Econômico e Turismo, Indústria, Comércio e Agropecuária, para promover ações de apoio e incentivo a atividade supracitada.</w:t>
      </w:r>
    </w:p>
    <w:p w14:paraId="04D5DD0C" w14:textId="1B8DBE93" w:rsidR="00240BB8" w:rsidRPr="00773274" w:rsidRDefault="00240BB8" w:rsidP="0077327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D4BD22" w14:textId="60CFEFEF" w:rsidR="00240BB8" w:rsidRPr="00773274" w:rsidRDefault="00240BB8" w:rsidP="0077327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3274">
        <w:rPr>
          <w:rFonts w:ascii="Times New Roman" w:eastAsia="Times New Roman" w:hAnsi="Times New Roman" w:cs="Times New Roman"/>
          <w:sz w:val="24"/>
          <w:szCs w:val="24"/>
          <w:lang w:eastAsia="pt-BR"/>
        </w:rPr>
        <w:t>Parágrafo único: Entende-se como piscicultura os ramos da agricultura, que desenvolve o cultivo de peixes e outros organismos aquáticos.</w:t>
      </w:r>
    </w:p>
    <w:p w14:paraId="24349E69" w14:textId="11ADDBEB" w:rsidR="00240BB8" w:rsidRPr="00773274" w:rsidRDefault="00240BB8" w:rsidP="0077327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ED06EF" w14:textId="638A50C5" w:rsidR="00240BB8" w:rsidRPr="00773274" w:rsidRDefault="00240BB8" w:rsidP="0077327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32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Art.2º- Programa Municipal de Desenvolvimento da Cadeia Produtiva da </w:t>
      </w:r>
      <w:r w:rsidR="00887676" w:rsidRPr="00773274">
        <w:rPr>
          <w:rFonts w:ascii="Times New Roman" w:eastAsia="Times New Roman" w:hAnsi="Times New Roman" w:cs="Times New Roman"/>
          <w:sz w:val="24"/>
          <w:szCs w:val="24"/>
          <w:lang w:eastAsia="pt-BR"/>
        </w:rPr>
        <w:t>Piscicultura</w:t>
      </w:r>
      <w:r w:rsidRPr="007732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Familiar buscará fortalecer as ações profissionalizantes na área da </w:t>
      </w:r>
      <w:r w:rsidR="00887676" w:rsidRPr="00773274">
        <w:rPr>
          <w:rFonts w:ascii="Times New Roman" w:eastAsia="Times New Roman" w:hAnsi="Times New Roman" w:cs="Times New Roman"/>
          <w:sz w:val="24"/>
          <w:szCs w:val="24"/>
          <w:lang w:eastAsia="pt-BR"/>
        </w:rPr>
        <w:t>piscicultura</w:t>
      </w:r>
      <w:r w:rsidRPr="007732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oferecendo cursos ligados</w:t>
      </w:r>
      <w:r w:rsidR="00887676" w:rsidRPr="007732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cadeia produtiva aos contemplados, além de promover ações sociais oriundas do resultado do Programa.</w:t>
      </w:r>
    </w:p>
    <w:p w14:paraId="3C992DF0" w14:textId="5B842408" w:rsidR="00887676" w:rsidRPr="00773274" w:rsidRDefault="00887676" w:rsidP="0077327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212CDA" w14:textId="59B60ABB" w:rsidR="00240BB8" w:rsidRPr="00773274" w:rsidRDefault="00887676" w:rsidP="0077327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3274">
        <w:rPr>
          <w:rFonts w:ascii="Times New Roman" w:eastAsia="Times New Roman" w:hAnsi="Times New Roman" w:cs="Times New Roman"/>
          <w:sz w:val="24"/>
          <w:szCs w:val="24"/>
          <w:lang w:eastAsia="pt-BR"/>
        </w:rPr>
        <w:t>Art.3º- Caberá ao Poder Executivo estabelecer diretrizes complementares para a efetividade do programa, no que couber, para a adequação</w:t>
      </w:r>
    </w:p>
    <w:p w14:paraId="7853BC30" w14:textId="77777777" w:rsidR="00240BB8" w:rsidRPr="00773274" w:rsidRDefault="00240BB8" w:rsidP="0077327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1156E74" w14:textId="57EE5DC3" w:rsidR="00887676" w:rsidRPr="00773274" w:rsidRDefault="00240BB8" w:rsidP="0077327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327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="00F611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Pr="0077327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º-</w:t>
      </w:r>
      <w:r w:rsidRPr="0077327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887676" w:rsidRPr="007732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ações do Programa Municipal de Desenvolvimento da Cadeia Produtiva da Piscicultura Familiar poderão ser custeadas por outras fontes de recursos destinados pela União, Estados e por instituições privadas. </w:t>
      </w:r>
    </w:p>
    <w:p w14:paraId="28B28FA9" w14:textId="77777777" w:rsidR="00887676" w:rsidRPr="00773274" w:rsidRDefault="00887676" w:rsidP="0077327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3C21B18" w14:textId="201C51B0" w:rsidR="00887676" w:rsidRPr="00773274" w:rsidRDefault="00240BB8" w:rsidP="0077327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327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="00F611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</w:t>
      </w:r>
      <w:r w:rsidRPr="0077327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º- </w:t>
      </w:r>
      <w:r w:rsidRPr="00773274">
        <w:rPr>
          <w:rFonts w:ascii="Times New Roman" w:eastAsia="Times New Roman" w:hAnsi="Times New Roman" w:cs="Times New Roman"/>
          <w:sz w:val="24"/>
          <w:szCs w:val="24"/>
          <w:lang w:eastAsia="pt-BR"/>
        </w:rPr>
        <w:t>Como forma de incentivo aos produtores, a Prefeitura Municipal oferecerá periodicamente cursos profissionalizantes na área da piscicultura.</w:t>
      </w:r>
    </w:p>
    <w:p w14:paraId="0B70D7FF" w14:textId="77777777" w:rsidR="00887676" w:rsidRPr="00773274" w:rsidRDefault="00887676" w:rsidP="0077327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B71161F" w14:textId="531AA951" w:rsidR="00887676" w:rsidRPr="00773274" w:rsidRDefault="00240BB8" w:rsidP="0077327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327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="00F611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6</w:t>
      </w:r>
      <w:r w:rsidRPr="0077327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°-</w:t>
      </w:r>
      <w:r w:rsidRPr="00773274">
        <w:rPr>
          <w:rFonts w:ascii="Times New Roman" w:eastAsia="Times New Roman" w:hAnsi="Times New Roman" w:cs="Times New Roman"/>
          <w:sz w:val="24"/>
          <w:szCs w:val="24"/>
          <w:lang w:eastAsia="pt-BR"/>
        </w:rPr>
        <w:t> Esta lei entrará em vigor na data de sua publicação.</w:t>
      </w:r>
    </w:p>
    <w:p w14:paraId="6D2C9DE8" w14:textId="77777777" w:rsidR="00887676" w:rsidRPr="00773274" w:rsidRDefault="00887676" w:rsidP="00773274">
      <w:pPr>
        <w:pStyle w:val="PargrafodaLista"/>
        <w:numPr>
          <w:ilvl w:val="0"/>
          <w:numId w:val="18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523AA6" w14:textId="153B789F" w:rsidR="00240BB8" w:rsidRPr="00773274" w:rsidRDefault="00240BB8" w:rsidP="0077327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3274">
        <w:rPr>
          <w:rFonts w:ascii="Times New Roman" w:eastAsia="Arial" w:hAnsi="Times New Roman" w:cs="Times New Roman"/>
          <w:bCs/>
          <w:sz w:val="24"/>
          <w:szCs w:val="24"/>
        </w:rPr>
        <w:t xml:space="preserve">Sete Lagoas, </w:t>
      </w:r>
      <w:r w:rsidR="00887676" w:rsidRPr="00773274">
        <w:rPr>
          <w:rFonts w:ascii="Times New Roman" w:eastAsia="Arial" w:hAnsi="Times New Roman" w:cs="Times New Roman"/>
          <w:bCs/>
          <w:sz w:val="24"/>
          <w:szCs w:val="24"/>
        </w:rPr>
        <w:t xml:space="preserve">08 de agosto de </w:t>
      </w:r>
      <w:r w:rsidRPr="00773274">
        <w:rPr>
          <w:rFonts w:ascii="Times New Roman" w:eastAsia="Arial" w:hAnsi="Times New Roman" w:cs="Times New Roman"/>
          <w:bCs/>
          <w:sz w:val="24"/>
          <w:szCs w:val="24"/>
        </w:rPr>
        <w:t>2022.</w:t>
      </w:r>
    </w:p>
    <w:p w14:paraId="0CA0C015" w14:textId="77777777" w:rsidR="00240BB8" w:rsidRPr="00773274" w:rsidRDefault="00240BB8" w:rsidP="00773274">
      <w:pPr>
        <w:spacing w:after="0" w:line="240" w:lineRule="auto"/>
        <w:ind w:right="-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773274"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1FA0B52" wp14:editId="6E9CF419">
            <wp:simplePos x="0" y="0"/>
            <wp:positionH relativeFrom="column">
              <wp:posOffset>1099185</wp:posOffset>
            </wp:positionH>
            <wp:positionV relativeFrom="paragraph">
              <wp:posOffset>59690</wp:posOffset>
            </wp:positionV>
            <wp:extent cx="2498090" cy="1028700"/>
            <wp:effectExtent l="0" t="0" r="0" b="0"/>
            <wp:wrapSquare wrapText="bothSides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3" t="7767" r="5480" b="17475"/>
                    <a:stretch/>
                  </pic:blipFill>
                  <pic:spPr bwMode="auto">
                    <a:xfrm>
                      <a:off x="0" y="0"/>
                      <a:ext cx="249809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F5ADF0" w14:textId="77777777" w:rsidR="00240BB8" w:rsidRPr="00773274" w:rsidRDefault="00240BB8" w:rsidP="00773274">
      <w:pPr>
        <w:spacing w:after="0" w:line="240" w:lineRule="auto"/>
        <w:ind w:right="-1" w:firstLine="1134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251E8E88" w14:textId="77777777" w:rsidR="00240BB8" w:rsidRPr="00773274" w:rsidRDefault="00240BB8" w:rsidP="00773274">
      <w:pPr>
        <w:spacing w:after="0" w:line="240" w:lineRule="auto"/>
        <w:ind w:right="-1" w:firstLine="1134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204EAFAE" w14:textId="77777777" w:rsidR="00240BB8" w:rsidRPr="00773274" w:rsidRDefault="00240BB8" w:rsidP="00773274">
      <w:pPr>
        <w:spacing w:after="0" w:line="240" w:lineRule="auto"/>
        <w:ind w:right="-1" w:firstLine="1134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05B66980" w14:textId="77777777" w:rsidR="00240BB8" w:rsidRPr="00773274" w:rsidRDefault="00240BB8" w:rsidP="00773274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773274">
        <w:rPr>
          <w:rFonts w:ascii="Times New Roman" w:eastAsia="Arial" w:hAnsi="Times New Roman" w:cs="Times New Roman"/>
          <w:bCs/>
          <w:sz w:val="24"/>
          <w:szCs w:val="24"/>
        </w:rPr>
        <w:br w:type="page"/>
      </w:r>
    </w:p>
    <w:p w14:paraId="32CCDAF3" w14:textId="77777777" w:rsidR="00887676" w:rsidRPr="00791C6D" w:rsidRDefault="00240BB8" w:rsidP="00773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791C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lastRenderedPageBreak/>
        <w:t xml:space="preserve">JUSTIFICATIVA </w:t>
      </w:r>
    </w:p>
    <w:p w14:paraId="1184D253" w14:textId="77777777" w:rsidR="00887676" w:rsidRPr="00773274" w:rsidRDefault="00887676" w:rsidP="00773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81ED0F" w14:textId="7DB0161E" w:rsidR="00F6111A" w:rsidRDefault="00773274" w:rsidP="00F6111A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3274">
        <w:rPr>
          <w:rFonts w:ascii="Times New Roman" w:hAnsi="Times New Roman" w:cs="Times New Roman"/>
          <w:sz w:val="24"/>
          <w:szCs w:val="24"/>
        </w:rPr>
        <w:t>O anteprojeto de lei visa</w:t>
      </w:r>
      <w:r w:rsidR="00AD0C1D" w:rsidRPr="007732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criar o Programa Municipal de Desenvolvimento da Cadeia Produtiva da Piscicultura Familiar, </w:t>
      </w:r>
      <w:r w:rsidR="00F6111A">
        <w:rPr>
          <w:rFonts w:ascii="Times New Roman" w:eastAsia="Times New Roman" w:hAnsi="Times New Roman" w:cs="Times New Roman"/>
          <w:sz w:val="24"/>
          <w:szCs w:val="24"/>
          <w:lang w:eastAsia="pt-BR"/>
        </w:rPr>
        <w:t>no Município de Sete Lagoas.</w:t>
      </w:r>
    </w:p>
    <w:p w14:paraId="72B2A030" w14:textId="77777777" w:rsidR="00F6111A" w:rsidRDefault="00F6111A" w:rsidP="00773274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Entende-se por pisc</w:t>
      </w:r>
      <w:r w:rsidR="00AD0C1D" w:rsidRPr="00773274">
        <w:rPr>
          <w:rFonts w:ascii="Times New Roman" w:hAnsi="Times New Roman" w:cs="Times New Roman"/>
          <w:sz w:val="24"/>
          <w:szCs w:val="24"/>
        </w:rPr>
        <w:t>icultura</w:t>
      </w:r>
      <w:r>
        <w:rPr>
          <w:rFonts w:ascii="Times New Roman" w:hAnsi="Times New Roman" w:cs="Times New Roman"/>
          <w:sz w:val="24"/>
          <w:szCs w:val="24"/>
        </w:rPr>
        <w:t xml:space="preserve"> a atividade que </w:t>
      </w:r>
      <w:r w:rsidR="00AD0C1D" w:rsidRPr="00773274">
        <w:rPr>
          <w:rFonts w:ascii="Times New Roman" w:hAnsi="Times New Roman" w:cs="Times New Roman"/>
          <w:sz w:val="24"/>
          <w:szCs w:val="24"/>
        </w:rPr>
        <w:t xml:space="preserve">desenvolve o cultivo de peixes e outros organismos aquáticos. Essa modalidade de criação cresceu muito nos últimos anos e movimenta uma parte importante da economia do mercado no Brasil </w:t>
      </w:r>
      <w:r>
        <w:rPr>
          <w:rFonts w:ascii="Times New Roman" w:hAnsi="Times New Roman" w:cs="Times New Roman"/>
          <w:sz w:val="24"/>
          <w:szCs w:val="24"/>
        </w:rPr>
        <w:t>atualmente.</w:t>
      </w:r>
    </w:p>
    <w:p w14:paraId="6E87C710" w14:textId="77777777" w:rsidR="00F6111A" w:rsidRDefault="00AD0C1D" w:rsidP="00F6111A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73274">
        <w:rPr>
          <w:rFonts w:ascii="Times New Roman" w:hAnsi="Times New Roman" w:cs="Times New Roman"/>
          <w:sz w:val="24"/>
          <w:szCs w:val="24"/>
        </w:rPr>
        <w:t xml:space="preserve"> Na piscicultura a criação dos peixes é monitorada, as espécies são totalmente controladas, desde o início da vida até o momento em que atingem a condição ideal para consumo, com o uso de ferramentas, substâncias específicas e acompanhamento periódico para estimular o crescimento saudável dos animais</w:t>
      </w:r>
      <w:r w:rsidR="00773274" w:rsidRPr="00773274">
        <w:rPr>
          <w:rFonts w:ascii="Times New Roman" w:hAnsi="Times New Roman" w:cs="Times New Roman"/>
          <w:sz w:val="24"/>
          <w:szCs w:val="24"/>
        </w:rPr>
        <w:t>.</w:t>
      </w:r>
    </w:p>
    <w:p w14:paraId="271FB275" w14:textId="3BF258B2" w:rsidR="00327FDD" w:rsidRDefault="00327FDD" w:rsidP="00F6111A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Programa </w:t>
      </w:r>
      <w:r w:rsidRPr="007732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só contribui para a segurança alimentar, mas ajuda a equilibrar a dieta das famílias produtoras e da comunidade rural, o que significa uma melhora na qualidade de vida,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Pr="00773274">
        <w:rPr>
          <w:rFonts w:ascii="Times New Roman" w:eastAsia="Times New Roman" w:hAnsi="Times New Roman" w:cs="Times New Roman"/>
          <w:sz w:val="24"/>
          <w:szCs w:val="24"/>
          <w:lang w:eastAsia="pt-BR"/>
        </w:rPr>
        <w:t>incrementa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 a</w:t>
      </w:r>
      <w:r w:rsidRPr="007732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dieta alimentar com um produto de alto valor nutritivo.</w:t>
      </w:r>
      <w:r w:rsidRPr="007732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B41AE8" w14:textId="77237A82" w:rsidR="00F6111A" w:rsidRDefault="00F6111A" w:rsidP="00F6111A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Sendo assim, o </w:t>
      </w:r>
      <w:r w:rsidR="00773274" w:rsidRPr="00773274">
        <w:rPr>
          <w:rFonts w:ascii="Times New Roman" w:hAnsi="Times New Roman" w:cs="Times New Roman"/>
          <w:sz w:val="24"/>
          <w:szCs w:val="24"/>
        </w:rPr>
        <w:t xml:space="preserve">anteprojeto de lei visa </w:t>
      </w:r>
      <w:r w:rsidRPr="00773274">
        <w:rPr>
          <w:rFonts w:ascii="Times New Roman" w:eastAsia="Times New Roman" w:hAnsi="Times New Roman" w:cs="Times New Roman"/>
          <w:sz w:val="24"/>
          <w:szCs w:val="24"/>
          <w:lang w:eastAsia="pt-BR"/>
        </w:rPr>
        <w:t>fortalecer as ações profissionalizantes na área da piscicultura oferecendo cursos ligados à cadeia produtiva aos contemplados, promover ações sociais oriundas do resultado do Programa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327F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773274" w:rsidRPr="00773274">
        <w:rPr>
          <w:rFonts w:ascii="Times New Roman" w:hAnsi="Times New Roman" w:cs="Times New Roman"/>
          <w:sz w:val="24"/>
          <w:szCs w:val="24"/>
        </w:rPr>
        <w:t>buscar uma</w:t>
      </w:r>
      <w:r w:rsidR="00240BB8" w:rsidRPr="00773274">
        <w:rPr>
          <w:rFonts w:ascii="Times New Roman" w:hAnsi="Times New Roman" w:cs="Times New Roman"/>
          <w:sz w:val="24"/>
          <w:szCs w:val="24"/>
        </w:rPr>
        <w:t xml:space="preserve"> alternativa </w:t>
      </w:r>
      <w:r w:rsidR="00773274" w:rsidRPr="00773274">
        <w:rPr>
          <w:rFonts w:ascii="Times New Roman" w:hAnsi="Times New Roman" w:cs="Times New Roman"/>
          <w:sz w:val="24"/>
          <w:szCs w:val="24"/>
        </w:rPr>
        <w:t xml:space="preserve">para a </w:t>
      </w:r>
      <w:r w:rsidR="00240BB8" w:rsidRPr="00773274">
        <w:rPr>
          <w:rFonts w:ascii="Times New Roman" w:hAnsi="Times New Roman" w:cs="Times New Roman"/>
          <w:sz w:val="24"/>
          <w:szCs w:val="24"/>
        </w:rPr>
        <w:t>comercialização</w:t>
      </w:r>
      <w:r w:rsidR="00773274" w:rsidRPr="00773274">
        <w:rPr>
          <w:rFonts w:ascii="Times New Roman" w:hAnsi="Times New Roman" w:cs="Times New Roman"/>
          <w:sz w:val="24"/>
          <w:szCs w:val="24"/>
        </w:rPr>
        <w:t xml:space="preserve"> e</w:t>
      </w:r>
      <w:r w:rsidR="00240BB8" w:rsidRPr="00773274">
        <w:rPr>
          <w:rFonts w:ascii="Times New Roman" w:hAnsi="Times New Roman" w:cs="Times New Roman"/>
          <w:sz w:val="24"/>
          <w:szCs w:val="24"/>
        </w:rPr>
        <w:t xml:space="preserve"> a produção de peixes</w:t>
      </w:r>
      <w:r>
        <w:rPr>
          <w:rFonts w:ascii="Times New Roman" w:hAnsi="Times New Roman" w:cs="Times New Roman"/>
          <w:sz w:val="24"/>
          <w:szCs w:val="24"/>
        </w:rPr>
        <w:t xml:space="preserve"> no Município de Sete Lagoas. </w:t>
      </w:r>
    </w:p>
    <w:p w14:paraId="68D7B192" w14:textId="48359B5F" w:rsidR="00773274" w:rsidRPr="00773274" w:rsidRDefault="00327FDD" w:rsidP="00773274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773274" w:rsidRPr="00773274">
        <w:rPr>
          <w:rFonts w:ascii="Times New Roman" w:hAnsi="Times New Roman" w:cs="Times New Roman"/>
          <w:sz w:val="24"/>
          <w:szCs w:val="24"/>
        </w:rPr>
        <w:t xml:space="preserve"> aprovação do anteprojeto de lei também aquecerá as economias locais, fazendo com que os recursos financeiros circulem nos diversos setores da sociedade, fortalecendo a economia local.</w:t>
      </w:r>
    </w:p>
    <w:p w14:paraId="49EB64A3" w14:textId="494D500E" w:rsidR="00773274" w:rsidRPr="00773274" w:rsidRDefault="00773274" w:rsidP="00773274">
      <w:pPr>
        <w:shd w:val="clear" w:color="auto" w:fill="FFFFFF"/>
        <w:spacing w:after="0" w:line="240" w:lineRule="auto"/>
        <w:ind w:firstLine="1134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773274">
        <w:rPr>
          <w:rFonts w:ascii="Times New Roman" w:hAnsi="Times New Roman" w:cs="Times New Roman"/>
          <w:sz w:val="24"/>
          <w:szCs w:val="24"/>
        </w:rPr>
        <w:t xml:space="preserve">Pelos fatos expostos e pela relevância do tema, considerando a constitucionalidade do </w:t>
      </w:r>
      <w:r w:rsidR="00327FDD">
        <w:rPr>
          <w:rFonts w:ascii="Times New Roman" w:hAnsi="Times New Roman" w:cs="Times New Roman"/>
          <w:sz w:val="24"/>
          <w:szCs w:val="24"/>
        </w:rPr>
        <w:t>antep</w:t>
      </w:r>
      <w:r w:rsidRPr="00773274">
        <w:rPr>
          <w:rFonts w:ascii="Times New Roman" w:hAnsi="Times New Roman" w:cs="Times New Roman"/>
          <w:sz w:val="24"/>
          <w:szCs w:val="24"/>
        </w:rPr>
        <w:t xml:space="preserve">rojeto de </w:t>
      </w:r>
      <w:r w:rsidR="00327FDD">
        <w:rPr>
          <w:rFonts w:ascii="Times New Roman" w:hAnsi="Times New Roman" w:cs="Times New Roman"/>
          <w:sz w:val="24"/>
          <w:szCs w:val="24"/>
        </w:rPr>
        <w:t>l</w:t>
      </w:r>
      <w:r w:rsidRPr="00773274">
        <w:rPr>
          <w:rFonts w:ascii="Times New Roman" w:hAnsi="Times New Roman" w:cs="Times New Roman"/>
          <w:sz w:val="24"/>
          <w:szCs w:val="24"/>
        </w:rPr>
        <w:t>ei proposto, requeiro o apoio dos nobres pares para a aprovação por se tratar de assunto de relevante interesse público.</w:t>
      </w:r>
    </w:p>
    <w:p w14:paraId="6846DB01" w14:textId="77777777" w:rsidR="003D297E" w:rsidRPr="00773274" w:rsidRDefault="003D297E" w:rsidP="00773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EC683" w14:textId="61FB6006" w:rsidR="003D297E" w:rsidRPr="00773274" w:rsidRDefault="003D297E" w:rsidP="00773274">
      <w:pPr>
        <w:spacing w:after="0" w:line="240" w:lineRule="auto"/>
        <w:ind w:right="-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773274">
        <w:rPr>
          <w:rFonts w:ascii="Times New Roman" w:eastAsia="Arial" w:hAnsi="Times New Roman" w:cs="Times New Roman"/>
          <w:bCs/>
          <w:sz w:val="24"/>
          <w:szCs w:val="24"/>
        </w:rPr>
        <w:t xml:space="preserve">Sete Lagoas, </w:t>
      </w:r>
      <w:r w:rsidR="00AD0C1D" w:rsidRPr="00773274">
        <w:rPr>
          <w:rFonts w:ascii="Times New Roman" w:eastAsia="Arial" w:hAnsi="Times New Roman" w:cs="Times New Roman"/>
          <w:bCs/>
          <w:sz w:val="24"/>
          <w:szCs w:val="24"/>
        </w:rPr>
        <w:t>08 de agosto de 2022</w:t>
      </w:r>
      <w:r w:rsidRPr="00773274">
        <w:rPr>
          <w:rFonts w:ascii="Times New Roman" w:eastAsia="Arial" w:hAnsi="Times New Roman" w:cs="Times New Roman"/>
          <w:bCs/>
          <w:sz w:val="24"/>
          <w:szCs w:val="24"/>
        </w:rPr>
        <w:t>.</w:t>
      </w:r>
    </w:p>
    <w:p w14:paraId="778259C4" w14:textId="5B417729" w:rsidR="003D297E" w:rsidRPr="00773274" w:rsidRDefault="003D297E" w:rsidP="00791C6D">
      <w:pPr>
        <w:spacing w:after="0" w:line="240" w:lineRule="auto"/>
        <w:ind w:right="-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773274"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3EE3945" wp14:editId="3396E80E">
            <wp:simplePos x="0" y="0"/>
            <wp:positionH relativeFrom="column">
              <wp:posOffset>1007110</wp:posOffset>
            </wp:positionH>
            <wp:positionV relativeFrom="paragraph">
              <wp:posOffset>65405</wp:posOffset>
            </wp:positionV>
            <wp:extent cx="2590165" cy="1066800"/>
            <wp:effectExtent l="0" t="0" r="635" b="0"/>
            <wp:wrapSquare wrapText="bothSides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3" t="7767" r="5480" b="17475"/>
                    <a:stretch/>
                  </pic:blipFill>
                  <pic:spPr bwMode="auto">
                    <a:xfrm>
                      <a:off x="0" y="0"/>
                      <a:ext cx="259016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BAADA9" w14:textId="77777777" w:rsidR="003D297E" w:rsidRPr="00773274" w:rsidRDefault="003D297E" w:rsidP="00773274">
      <w:pPr>
        <w:spacing w:after="0" w:line="240" w:lineRule="auto"/>
        <w:ind w:right="-1" w:firstLine="1134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64FBC4D0" w14:textId="19C2EABA" w:rsidR="005D1382" w:rsidRPr="00773274" w:rsidRDefault="005D1382" w:rsidP="00791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D1382" w:rsidRPr="00773274" w:rsidSect="0035251F">
      <w:headerReference w:type="default" r:id="rId8"/>
      <w:pgSz w:w="11906" w:h="16838"/>
      <w:pgMar w:top="1417" w:right="1274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D29F2" w14:textId="77777777" w:rsidR="00F439E6" w:rsidRDefault="00F439E6" w:rsidP="003346F1">
      <w:pPr>
        <w:spacing w:after="0" w:line="240" w:lineRule="auto"/>
      </w:pPr>
      <w:r>
        <w:separator/>
      </w:r>
    </w:p>
  </w:endnote>
  <w:endnote w:type="continuationSeparator" w:id="0">
    <w:p w14:paraId="551E3EC5" w14:textId="77777777" w:rsidR="00F439E6" w:rsidRDefault="00F439E6" w:rsidP="0033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2C0EF" w14:textId="77777777" w:rsidR="00F439E6" w:rsidRDefault="00F439E6" w:rsidP="003346F1">
      <w:pPr>
        <w:spacing w:after="0" w:line="240" w:lineRule="auto"/>
      </w:pPr>
      <w:r>
        <w:separator/>
      </w:r>
    </w:p>
  </w:footnote>
  <w:footnote w:type="continuationSeparator" w:id="0">
    <w:p w14:paraId="0479A529" w14:textId="77777777" w:rsidR="00F439E6" w:rsidRDefault="00F439E6" w:rsidP="00334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FA325" w14:textId="77777777" w:rsidR="003346F1" w:rsidRPr="00366C30" w:rsidRDefault="003346F1" w:rsidP="003346F1">
    <w:pPr>
      <w:pStyle w:val="Cabealho"/>
      <w:rPr>
        <w:b/>
        <w:sz w:val="18"/>
        <w:szCs w:val="18"/>
      </w:rPr>
    </w:pPr>
    <w:r w:rsidRPr="00366C30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1B838AD7" wp14:editId="20722928">
          <wp:simplePos x="0" y="0"/>
          <wp:positionH relativeFrom="leftMargin">
            <wp:align>right</wp:align>
          </wp:positionH>
          <wp:positionV relativeFrom="paragraph">
            <wp:posOffset>-20642</wp:posOffset>
          </wp:positionV>
          <wp:extent cx="704215" cy="704215"/>
          <wp:effectExtent l="0" t="0" r="635" b="635"/>
          <wp:wrapTight wrapText="bothSides">
            <wp:wrapPolygon edited="0">
              <wp:start x="0" y="0"/>
              <wp:lineTo x="0" y="21035"/>
              <wp:lineTo x="21035" y="21035"/>
              <wp:lineTo x="21035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6C30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A1AF35" wp14:editId="13CB6FA1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49B215" w14:textId="77777777" w:rsidR="003346F1" w:rsidRDefault="003346F1" w:rsidP="003346F1">
                          <w:r w:rsidRPr="00B328C5">
                            <w:rPr>
                              <w:noProof/>
                            </w:rPr>
                            <w:drawing>
                              <wp:inline distT="0" distB="0" distL="0" distR="0" wp14:anchorId="22328A44" wp14:editId="07EF1970">
                                <wp:extent cx="1548000" cy="971837"/>
                                <wp:effectExtent l="0" t="0" r="0" b="0"/>
                                <wp:docPr id="5" name="Imagem 5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8000" cy="9718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1AF35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14:paraId="2F49B215" w14:textId="77777777" w:rsidR="003346F1" w:rsidRDefault="003346F1" w:rsidP="003346F1">
                    <w:r w:rsidRPr="00B328C5">
                      <w:rPr>
                        <w:noProof/>
                      </w:rPr>
                      <w:drawing>
                        <wp:inline distT="0" distB="0" distL="0" distR="0" wp14:anchorId="22328A44" wp14:editId="07EF1970">
                          <wp:extent cx="1548000" cy="971837"/>
                          <wp:effectExtent l="0" t="0" r="0" b="0"/>
                          <wp:docPr id="5" name="Imagem 5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8000" cy="971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66C30">
      <w:rPr>
        <w:b/>
        <w:sz w:val="18"/>
        <w:szCs w:val="18"/>
      </w:rPr>
      <w:t>Câmara Municipal de Sete Lagoas</w:t>
    </w:r>
  </w:p>
  <w:p w14:paraId="3F12AAE4" w14:textId="77777777" w:rsidR="003346F1" w:rsidRPr="00366C30" w:rsidRDefault="003346F1" w:rsidP="003346F1">
    <w:pPr>
      <w:spacing w:after="0" w:line="240" w:lineRule="auto"/>
      <w:rPr>
        <w:sz w:val="18"/>
        <w:szCs w:val="18"/>
      </w:rPr>
    </w:pPr>
    <w:r w:rsidRPr="00366C30">
      <w:rPr>
        <w:sz w:val="18"/>
        <w:szCs w:val="18"/>
      </w:rPr>
      <w:t xml:space="preserve">Gabinete Vereador Gilson </w:t>
    </w:r>
    <w:proofErr w:type="spellStart"/>
    <w:r w:rsidRPr="00366C30">
      <w:rPr>
        <w:sz w:val="18"/>
        <w:szCs w:val="18"/>
      </w:rPr>
      <w:t>Liboreiro</w:t>
    </w:r>
    <w:proofErr w:type="spellEnd"/>
  </w:p>
  <w:p w14:paraId="4A32CEC2" w14:textId="77777777" w:rsidR="003346F1" w:rsidRPr="00366C30" w:rsidRDefault="003346F1" w:rsidP="003346F1">
    <w:pPr>
      <w:spacing w:after="0" w:line="240" w:lineRule="auto"/>
      <w:rPr>
        <w:sz w:val="18"/>
        <w:szCs w:val="18"/>
      </w:rPr>
    </w:pPr>
    <w:r w:rsidRPr="00366C30">
      <w:rPr>
        <w:sz w:val="18"/>
        <w:szCs w:val="18"/>
      </w:rPr>
      <w:t xml:space="preserve">Rua Domingos </w:t>
    </w:r>
    <w:proofErr w:type="spellStart"/>
    <w:r w:rsidRPr="00366C30">
      <w:rPr>
        <w:sz w:val="18"/>
        <w:szCs w:val="18"/>
      </w:rPr>
      <w:t>Louverturi</w:t>
    </w:r>
    <w:proofErr w:type="spellEnd"/>
    <w:r w:rsidRPr="00366C30">
      <w:rPr>
        <w:sz w:val="18"/>
        <w:szCs w:val="18"/>
      </w:rPr>
      <w:t>, nº 335 – Sala 212 – São Geraldo</w:t>
    </w:r>
  </w:p>
  <w:p w14:paraId="1A32D1D4" w14:textId="77777777" w:rsidR="003346F1" w:rsidRPr="00366C30" w:rsidRDefault="003346F1" w:rsidP="003346F1">
    <w:pPr>
      <w:spacing w:after="0" w:line="240" w:lineRule="auto"/>
      <w:rPr>
        <w:sz w:val="18"/>
        <w:szCs w:val="18"/>
        <w:lang w:val="en-US"/>
      </w:rPr>
    </w:pPr>
    <w:r w:rsidRPr="00366C30">
      <w:rPr>
        <w:sz w:val="18"/>
        <w:szCs w:val="18"/>
        <w:lang w:val="en-US"/>
      </w:rPr>
      <w:t xml:space="preserve">Tel: (31) 3779 6343/ 37796344 </w:t>
    </w:r>
  </w:p>
  <w:p w14:paraId="2AA87454" w14:textId="1147E5DA" w:rsidR="003346F1" w:rsidRDefault="003346F1" w:rsidP="003346F1">
    <w:pPr>
      <w:spacing w:after="0" w:line="240" w:lineRule="auto"/>
      <w:rPr>
        <w:sz w:val="18"/>
        <w:szCs w:val="18"/>
        <w:lang w:val="en-US"/>
      </w:rPr>
    </w:pPr>
    <w:r w:rsidRPr="00366C30">
      <w:rPr>
        <w:sz w:val="18"/>
        <w:szCs w:val="18"/>
        <w:lang w:val="en-US"/>
      </w:rPr>
      <w:t xml:space="preserve">Email: </w:t>
    </w:r>
    <w:hyperlink r:id="rId3" w:history="1">
      <w:r w:rsidR="00887676" w:rsidRPr="007A1CFD">
        <w:rPr>
          <w:rStyle w:val="Hyperlink"/>
          <w:sz w:val="18"/>
          <w:szCs w:val="18"/>
          <w:lang w:val="en-US"/>
        </w:rPr>
        <w:t>gilson.liboreiro@camarasete.mg.br</w:t>
      </w:r>
    </w:hyperlink>
  </w:p>
  <w:p w14:paraId="772E162E" w14:textId="77777777" w:rsidR="00887676" w:rsidRPr="00366C30" w:rsidRDefault="00887676" w:rsidP="003346F1">
    <w:pPr>
      <w:spacing w:after="0" w:line="240" w:lineRule="auto"/>
      <w:rPr>
        <w:sz w:val="18"/>
        <w:szCs w:val="18"/>
        <w:lang w:val="en-US"/>
      </w:rPr>
    </w:pPr>
  </w:p>
  <w:p w14:paraId="41FCDFD3" w14:textId="77777777" w:rsidR="003346F1" w:rsidRDefault="003346F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26" o:spid="_x0000_i1026" type="#_x0000_t75" alt="https://www.vacaria.rs.leg.br/img/spacer.gif" style="width:.75pt;height:.75pt;visibility:visible;mso-wrap-style:square" o:bullet="t">
        <v:imagedata r:id="rId1" o:title="spacer"/>
      </v:shape>
    </w:pict>
  </w:numPicBullet>
  <w:abstractNum w:abstractNumId="0" w15:restartNumberingAfterBreak="0">
    <w:nsid w:val="00027695"/>
    <w:multiLevelType w:val="hybridMultilevel"/>
    <w:tmpl w:val="2B3CEC54"/>
    <w:lvl w:ilvl="0" w:tplc="F12EF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569C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B222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4CC8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9C26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ECA3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DE00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78AF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BED3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04A4B40"/>
    <w:multiLevelType w:val="hybridMultilevel"/>
    <w:tmpl w:val="EA58DE66"/>
    <w:lvl w:ilvl="0" w:tplc="FFFFFFFF">
      <w:start w:val="1"/>
      <w:numFmt w:val="upperRoman"/>
      <w:lvlText w:val="%1-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604A4"/>
    <w:multiLevelType w:val="hybridMultilevel"/>
    <w:tmpl w:val="6046CAAC"/>
    <w:lvl w:ilvl="0" w:tplc="9BFEF8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C68F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B29B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C8AA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EE92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E0F2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42EF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7A54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7A99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47A78FF"/>
    <w:multiLevelType w:val="hybridMultilevel"/>
    <w:tmpl w:val="522E294A"/>
    <w:lvl w:ilvl="0" w:tplc="5D8EA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5262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C8EE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9CA9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A851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0C96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DEF5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FC4F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5C97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5AF2EED"/>
    <w:multiLevelType w:val="hybridMultilevel"/>
    <w:tmpl w:val="FC26CE2C"/>
    <w:lvl w:ilvl="0" w:tplc="ED4ADE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64CE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C4C7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92B1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B83F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025A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0886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0AC4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4C74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5FA0892"/>
    <w:multiLevelType w:val="hybridMultilevel"/>
    <w:tmpl w:val="4B74F892"/>
    <w:lvl w:ilvl="0" w:tplc="8242AC12">
      <w:start w:val="1"/>
      <w:numFmt w:val="upperRoman"/>
      <w:lvlText w:val="%1-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13A3D"/>
    <w:multiLevelType w:val="hybridMultilevel"/>
    <w:tmpl w:val="EFB6ABD8"/>
    <w:lvl w:ilvl="0" w:tplc="E440FF6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27B52"/>
    <w:multiLevelType w:val="hybridMultilevel"/>
    <w:tmpl w:val="AA4A6342"/>
    <w:lvl w:ilvl="0" w:tplc="6986AE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9242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92C0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D484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5E8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5A08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460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EEF8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1077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9BC6629"/>
    <w:multiLevelType w:val="hybridMultilevel"/>
    <w:tmpl w:val="76CA91A8"/>
    <w:lvl w:ilvl="0" w:tplc="FFFFFFFF">
      <w:start w:val="1"/>
      <w:numFmt w:val="upperRoman"/>
      <w:lvlText w:val="%1-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02C0E"/>
    <w:multiLevelType w:val="hybridMultilevel"/>
    <w:tmpl w:val="D4AC52C0"/>
    <w:lvl w:ilvl="0" w:tplc="579C4C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813E3"/>
    <w:multiLevelType w:val="hybridMultilevel"/>
    <w:tmpl w:val="525C2462"/>
    <w:lvl w:ilvl="0" w:tplc="F7C83C3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A201E"/>
    <w:multiLevelType w:val="hybridMultilevel"/>
    <w:tmpl w:val="BB2E54A8"/>
    <w:lvl w:ilvl="0" w:tplc="2FDA1F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AC6D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D853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1058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5C91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DEF3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00BE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B669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CABE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B2A1E43"/>
    <w:multiLevelType w:val="hybridMultilevel"/>
    <w:tmpl w:val="327AFB66"/>
    <w:lvl w:ilvl="0" w:tplc="1EC26A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46B7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9EDC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CE98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744C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4295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6A88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1EF3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C81F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0270CDE"/>
    <w:multiLevelType w:val="hybridMultilevel"/>
    <w:tmpl w:val="85548622"/>
    <w:lvl w:ilvl="0" w:tplc="279274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C097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68E9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CA0F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EC81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9460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4EC3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6499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56E7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F6A4F09"/>
    <w:multiLevelType w:val="hybridMultilevel"/>
    <w:tmpl w:val="DBB8E458"/>
    <w:lvl w:ilvl="0" w:tplc="BB7E65B8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C05C2"/>
    <w:multiLevelType w:val="hybridMultilevel"/>
    <w:tmpl w:val="704CA0B2"/>
    <w:lvl w:ilvl="0" w:tplc="55CE1D6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A4C83"/>
    <w:multiLevelType w:val="hybridMultilevel"/>
    <w:tmpl w:val="13B8B66C"/>
    <w:lvl w:ilvl="0" w:tplc="B928EC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E7B16"/>
    <w:multiLevelType w:val="hybridMultilevel"/>
    <w:tmpl w:val="8A2E8BF2"/>
    <w:lvl w:ilvl="0" w:tplc="418AC4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7C9C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1E62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40C6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3829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326C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CA0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20C9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D821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4A812EB"/>
    <w:multiLevelType w:val="hybridMultilevel"/>
    <w:tmpl w:val="D2186398"/>
    <w:lvl w:ilvl="0" w:tplc="45DC9C2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C55FB"/>
    <w:multiLevelType w:val="hybridMultilevel"/>
    <w:tmpl w:val="631EF0F6"/>
    <w:lvl w:ilvl="0" w:tplc="FFFFFFFF">
      <w:start w:val="1"/>
      <w:numFmt w:val="upperRoman"/>
      <w:lvlText w:val="%1-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CC1CCF"/>
    <w:multiLevelType w:val="hybridMultilevel"/>
    <w:tmpl w:val="6BD07B18"/>
    <w:lvl w:ilvl="0" w:tplc="B6CC584C">
      <w:start w:val="1"/>
      <w:numFmt w:val="upperRoman"/>
      <w:lvlText w:val="%1-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6"/>
  </w:num>
  <w:num w:numId="4">
    <w:abstractNumId w:val="18"/>
  </w:num>
  <w:num w:numId="5">
    <w:abstractNumId w:val="15"/>
  </w:num>
  <w:num w:numId="6">
    <w:abstractNumId w:val="14"/>
  </w:num>
  <w:num w:numId="7">
    <w:abstractNumId w:val="20"/>
  </w:num>
  <w:num w:numId="8">
    <w:abstractNumId w:val="5"/>
  </w:num>
  <w:num w:numId="9">
    <w:abstractNumId w:val="1"/>
  </w:num>
  <w:num w:numId="10">
    <w:abstractNumId w:val="19"/>
  </w:num>
  <w:num w:numId="11">
    <w:abstractNumId w:val="8"/>
  </w:num>
  <w:num w:numId="12">
    <w:abstractNumId w:val="10"/>
  </w:num>
  <w:num w:numId="13">
    <w:abstractNumId w:val="13"/>
  </w:num>
  <w:num w:numId="14">
    <w:abstractNumId w:val="11"/>
  </w:num>
  <w:num w:numId="15">
    <w:abstractNumId w:val="2"/>
  </w:num>
  <w:num w:numId="16">
    <w:abstractNumId w:val="12"/>
  </w:num>
  <w:num w:numId="17">
    <w:abstractNumId w:val="7"/>
  </w:num>
  <w:num w:numId="18">
    <w:abstractNumId w:val="17"/>
  </w:num>
  <w:num w:numId="19">
    <w:abstractNumId w:val="0"/>
  </w:num>
  <w:num w:numId="20">
    <w:abstractNumId w:val="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57"/>
    <w:rsid w:val="00007197"/>
    <w:rsid w:val="00007F9B"/>
    <w:rsid w:val="0007055E"/>
    <w:rsid w:val="00164852"/>
    <w:rsid w:val="0018671C"/>
    <w:rsid w:val="001A03A3"/>
    <w:rsid w:val="001F2B9C"/>
    <w:rsid w:val="002335F5"/>
    <w:rsid w:val="00240BB8"/>
    <w:rsid w:val="002A40D2"/>
    <w:rsid w:val="002B21A8"/>
    <w:rsid w:val="00327FDD"/>
    <w:rsid w:val="003346F1"/>
    <w:rsid w:val="0033479B"/>
    <w:rsid w:val="00336F32"/>
    <w:rsid w:val="0035251F"/>
    <w:rsid w:val="00375778"/>
    <w:rsid w:val="003D297E"/>
    <w:rsid w:val="003E6A3A"/>
    <w:rsid w:val="00400C97"/>
    <w:rsid w:val="00417DEA"/>
    <w:rsid w:val="00462F4C"/>
    <w:rsid w:val="00495248"/>
    <w:rsid w:val="005450C9"/>
    <w:rsid w:val="00593110"/>
    <w:rsid w:val="005D1382"/>
    <w:rsid w:val="00642591"/>
    <w:rsid w:val="00682236"/>
    <w:rsid w:val="006A3DB0"/>
    <w:rsid w:val="0071222A"/>
    <w:rsid w:val="007533DC"/>
    <w:rsid w:val="00773274"/>
    <w:rsid w:val="00791C6D"/>
    <w:rsid w:val="007B77F3"/>
    <w:rsid w:val="00887676"/>
    <w:rsid w:val="008B0C6C"/>
    <w:rsid w:val="00907D59"/>
    <w:rsid w:val="00AB1172"/>
    <w:rsid w:val="00AC7257"/>
    <w:rsid w:val="00AD0C1D"/>
    <w:rsid w:val="00AE13CA"/>
    <w:rsid w:val="00B41FE6"/>
    <w:rsid w:val="00B52BF1"/>
    <w:rsid w:val="00B83D20"/>
    <w:rsid w:val="00C024CB"/>
    <w:rsid w:val="00CB793A"/>
    <w:rsid w:val="00CE5F38"/>
    <w:rsid w:val="00D75C5A"/>
    <w:rsid w:val="00D85F49"/>
    <w:rsid w:val="00E03A7F"/>
    <w:rsid w:val="00E32E7D"/>
    <w:rsid w:val="00E57B92"/>
    <w:rsid w:val="00E67C38"/>
    <w:rsid w:val="00F07A3E"/>
    <w:rsid w:val="00F439E6"/>
    <w:rsid w:val="00F6111A"/>
    <w:rsid w:val="00FA6F29"/>
    <w:rsid w:val="00FA7959"/>
    <w:rsid w:val="00FF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05AA38"/>
  <w15:chartTrackingRefBased/>
  <w15:docId w15:val="{CF7F538E-904C-487C-87F3-9C3F507B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rsid w:val="005D1382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4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46F1"/>
  </w:style>
  <w:style w:type="paragraph" w:styleId="Rodap">
    <w:name w:val="footer"/>
    <w:basedOn w:val="Normal"/>
    <w:link w:val="RodapChar"/>
    <w:uiPriority w:val="99"/>
    <w:unhideWhenUsed/>
    <w:rsid w:val="00334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46F1"/>
  </w:style>
  <w:style w:type="character" w:customStyle="1" w:styleId="Ttulo1Char">
    <w:name w:val="Título 1 Char"/>
    <w:basedOn w:val="Fontepargpadro"/>
    <w:link w:val="Ttulo1"/>
    <w:rsid w:val="005D1382"/>
    <w:rPr>
      <w:rFonts w:ascii="Calibri" w:eastAsia="Calibri" w:hAnsi="Calibri" w:cs="Calibri"/>
      <w:b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qFormat/>
    <w:rsid w:val="005D1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D1382"/>
    <w:rPr>
      <w:i/>
      <w:iCs/>
    </w:rPr>
  </w:style>
  <w:style w:type="paragraph" w:customStyle="1" w:styleId="Corpo">
    <w:name w:val="Corpo"/>
    <w:basedOn w:val="Normal"/>
    <w:qFormat/>
    <w:rsid w:val="005D1382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5D13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D1382"/>
    <w:rPr>
      <w:rFonts w:ascii="Calibri" w:eastAsia="Calibri" w:hAnsi="Calibri" w:cs="Calibri"/>
      <w:sz w:val="20"/>
      <w:szCs w:val="20"/>
      <w:lang w:val="pt-PT"/>
    </w:rPr>
  </w:style>
  <w:style w:type="paragraph" w:styleId="PargrafodaLista">
    <w:name w:val="List Paragraph"/>
    <w:basedOn w:val="Normal"/>
    <w:uiPriority w:val="34"/>
    <w:qFormat/>
    <w:rsid w:val="00400C9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40BB8"/>
    <w:rPr>
      <w:b/>
      <w:bCs/>
    </w:rPr>
  </w:style>
  <w:style w:type="character" w:styleId="Hyperlink">
    <w:name w:val="Hyperlink"/>
    <w:basedOn w:val="Fontepargpadro"/>
    <w:uiPriority w:val="99"/>
    <w:unhideWhenUsed/>
    <w:rsid w:val="0088767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87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ilson.liboreiro@camarasete.mg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JULIANA FREITAS</cp:lastModifiedBy>
  <cp:revision>3</cp:revision>
  <cp:lastPrinted>2022-08-09T14:09:00Z</cp:lastPrinted>
  <dcterms:created xsi:type="dcterms:W3CDTF">2022-08-08T19:46:00Z</dcterms:created>
  <dcterms:modified xsi:type="dcterms:W3CDTF">2022-08-09T14:09:00Z</dcterms:modified>
</cp:coreProperties>
</file>