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54A3B" w14:textId="77777777" w:rsidR="00092F11" w:rsidRPr="00CF7F91" w:rsidRDefault="00092F11" w:rsidP="00CF7F91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4D6D8FD3" w14:textId="7D883444" w:rsidR="00092F11" w:rsidRPr="00CF7F91" w:rsidRDefault="00092F11" w:rsidP="00CF7F91">
      <w:pPr>
        <w:spacing w:after="120"/>
        <w:ind w:left="2835"/>
        <w:jc w:val="both"/>
        <w:rPr>
          <w:rFonts w:ascii="Calibri" w:hAnsi="Calibri" w:cs="Calibri"/>
          <w:b/>
          <w:bCs/>
          <w:sz w:val="28"/>
        </w:rPr>
      </w:pPr>
      <w:r w:rsidRPr="00CF7F91">
        <w:rPr>
          <w:rFonts w:ascii="Calibri" w:hAnsi="Calibri" w:cs="Calibri"/>
          <w:b/>
          <w:bCs/>
          <w:sz w:val="28"/>
        </w:rPr>
        <w:t>REQUERIMENTO Nº _</w:t>
      </w:r>
      <w:r w:rsidR="005F7218" w:rsidRPr="00CF7F91">
        <w:rPr>
          <w:rFonts w:ascii="Calibri" w:hAnsi="Calibri" w:cs="Calibri"/>
          <w:b/>
          <w:bCs/>
          <w:sz w:val="28"/>
        </w:rPr>
        <w:t>_</w:t>
      </w:r>
      <w:r w:rsidRPr="00CF7F91">
        <w:rPr>
          <w:rFonts w:ascii="Calibri" w:hAnsi="Calibri" w:cs="Calibri"/>
          <w:b/>
          <w:bCs/>
          <w:sz w:val="28"/>
        </w:rPr>
        <w:t>_</w:t>
      </w:r>
      <w:r w:rsidR="00B774E5" w:rsidRPr="00CF7F91">
        <w:rPr>
          <w:rFonts w:ascii="Calibri" w:hAnsi="Calibri" w:cs="Calibri"/>
          <w:b/>
          <w:bCs/>
          <w:sz w:val="28"/>
        </w:rPr>
        <w:t>__</w:t>
      </w:r>
      <w:r w:rsidRPr="00CF7F91">
        <w:rPr>
          <w:rFonts w:ascii="Calibri" w:hAnsi="Calibri" w:cs="Calibri"/>
          <w:b/>
          <w:bCs/>
          <w:sz w:val="28"/>
        </w:rPr>
        <w:t>/202</w:t>
      </w:r>
      <w:r w:rsidR="00942282" w:rsidRPr="00CF7F91">
        <w:rPr>
          <w:rFonts w:ascii="Calibri" w:hAnsi="Calibri" w:cs="Calibri"/>
          <w:b/>
          <w:bCs/>
          <w:sz w:val="28"/>
        </w:rPr>
        <w:t>2</w:t>
      </w:r>
    </w:p>
    <w:p w14:paraId="652E59AE" w14:textId="2C7DCA63" w:rsidR="00942282" w:rsidRPr="00CF7F91" w:rsidRDefault="00942282" w:rsidP="00CF7F91">
      <w:pPr>
        <w:spacing w:after="120"/>
        <w:ind w:firstLine="1418"/>
        <w:jc w:val="both"/>
        <w:rPr>
          <w:rFonts w:ascii="Calibri" w:hAnsi="Calibri" w:cs="Calibri"/>
        </w:rPr>
      </w:pPr>
    </w:p>
    <w:p w14:paraId="70CA12C6" w14:textId="77777777" w:rsidR="0059397A" w:rsidRPr="00CF7F91" w:rsidRDefault="0059397A" w:rsidP="00CF7F91">
      <w:pPr>
        <w:spacing w:after="120"/>
        <w:ind w:firstLine="1418"/>
        <w:jc w:val="both"/>
        <w:rPr>
          <w:rFonts w:ascii="Calibri" w:hAnsi="Calibri" w:cs="Calibri"/>
        </w:rPr>
      </w:pPr>
    </w:p>
    <w:p w14:paraId="62657D11" w14:textId="361A3E3F" w:rsidR="00092F11" w:rsidRPr="00CF7F91" w:rsidRDefault="00092F11" w:rsidP="00CF7F91">
      <w:pPr>
        <w:spacing w:after="120"/>
        <w:ind w:firstLine="1418"/>
        <w:jc w:val="both"/>
        <w:rPr>
          <w:rFonts w:ascii="Calibri" w:hAnsi="Calibri" w:cs="Calibri"/>
        </w:rPr>
      </w:pPr>
      <w:r w:rsidRPr="00CF7F91">
        <w:rPr>
          <w:rFonts w:ascii="Calibri" w:hAnsi="Calibri" w:cs="Calibri"/>
        </w:rPr>
        <w:t>Excelentíssimo Senhor Presidente,</w:t>
      </w:r>
    </w:p>
    <w:p w14:paraId="41C7E3DF" w14:textId="77777777" w:rsidR="0059397A" w:rsidRPr="00CF7F91" w:rsidRDefault="0059397A" w:rsidP="00CF7F91">
      <w:pPr>
        <w:spacing w:after="120"/>
        <w:ind w:firstLine="1418"/>
        <w:jc w:val="both"/>
        <w:rPr>
          <w:rFonts w:ascii="Calibri" w:hAnsi="Calibri" w:cs="Calibri"/>
        </w:rPr>
      </w:pPr>
    </w:p>
    <w:p w14:paraId="44E1B5D7" w14:textId="7A6ABD57" w:rsidR="0059397A" w:rsidRPr="00CF7F91" w:rsidRDefault="00092F11" w:rsidP="00CF7F91">
      <w:pPr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</w:rPr>
      </w:pPr>
      <w:r w:rsidRPr="00CF7F91">
        <w:rPr>
          <w:rFonts w:ascii="Calibri" w:hAnsi="Calibri" w:cs="Calibri"/>
        </w:rPr>
        <w:t>Requeiro a Vossa Excelência</w:t>
      </w:r>
      <w:r w:rsidR="00645770" w:rsidRPr="00CF7F91">
        <w:rPr>
          <w:rFonts w:ascii="Calibri" w:hAnsi="Calibri" w:cs="Calibri"/>
        </w:rPr>
        <w:t xml:space="preserve"> que</w:t>
      </w:r>
      <w:r w:rsidR="00651E9E" w:rsidRPr="00CF7F91">
        <w:rPr>
          <w:rFonts w:ascii="Calibri" w:hAnsi="Calibri" w:cs="Calibri"/>
        </w:rPr>
        <w:t>, após ouvido o Plenário desta e. Casa e cumpridos os tr</w:t>
      </w:r>
      <w:r w:rsidR="004D2CFE" w:rsidRPr="00CF7F91">
        <w:rPr>
          <w:rFonts w:ascii="Calibri" w:hAnsi="Calibri" w:cs="Calibri"/>
        </w:rPr>
        <w:t>â</w:t>
      </w:r>
      <w:r w:rsidR="00651E9E" w:rsidRPr="00CF7F91">
        <w:rPr>
          <w:rFonts w:ascii="Calibri" w:hAnsi="Calibri" w:cs="Calibri"/>
        </w:rPr>
        <w:t xml:space="preserve">mites regimentais, </w:t>
      </w:r>
      <w:r w:rsidR="00CF7F91">
        <w:rPr>
          <w:rFonts w:ascii="Calibri" w:hAnsi="Calibri" w:cs="Calibri"/>
        </w:rPr>
        <w:t>determine</w:t>
      </w:r>
      <w:r w:rsidR="00942282" w:rsidRPr="00CF7F91">
        <w:rPr>
          <w:rFonts w:ascii="Calibri" w:hAnsi="Calibri" w:cs="Calibri"/>
        </w:rPr>
        <w:t xml:space="preserve"> </w:t>
      </w:r>
      <w:r w:rsidR="00115D44" w:rsidRPr="00CF7F91">
        <w:rPr>
          <w:rFonts w:ascii="Calibri" w:hAnsi="Calibri" w:cs="Calibri"/>
        </w:rPr>
        <w:t xml:space="preserve">a constituição de Comissão Especial integrada por 03 (três) </w:t>
      </w:r>
      <w:r w:rsidR="00942282" w:rsidRPr="00CF7F91">
        <w:rPr>
          <w:rFonts w:ascii="Calibri" w:hAnsi="Calibri" w:cs="Calibri"/>
        </w:rPr>
        <w:t>v</w:t>
      </w:r>
      <w:r w:rsidR="00115D44" w:rsidRPr="00CF7F91">
        <w:rPr>
          <w:rFonts w:ascii="Calibri" w:hAnsi="Calibri" w:cs="Calibri"/>
        </w:rPr>
        <w:t xml:space="preserve">ereadores, </w:t>
      </w:r>
      <w:r w:rsidR="006F71C4" w:rsidRPr="00CF7F91">
        <w:rPr>
          <w:rFonts w:ascii="Calibri" w:hAnsi="Calibri" w:cs="Calibri"/>
        </w:rPr>
        <w:t>nos termos do artigo 100, inciso II, alínea “</w:t>
      </w:r>
      <w:r w:rsidR="00D66F10" w:rsidRPr="00CF7F91">
        <w:rPr>
          <w:rFonts w:ascii="Calibri" w:hAnsi="Calibri" w:cs="Calibri"/>
        </w:rPr>
        <w:t>b</w:t>
      </w:r>
      <w:r w:rsidR="006F71C4" w:rsidRPr="00CF7F91">
        <w:rPr>
          <w:rFonts w:ascii="Calibri" w:hAnsi="Calibri" w:cs="Calibri"/>
        </w:rPr>
        <w:t xml:space="preserve">”, e artigo 202, inciso XIII, do Regimento Interno da Câmara Municipal, </w:t>
      </w:r>
      <w:r w:rsidR="003F23F2" w:rsidRPr="00CF7F91">
        <w:rPr>
          <w:rFonts w:ascii="Calibri" w:hAnsi="Calibri" w:cs="Calibri"/>
        </w:rPr>
        <w:t xml:space="preserve">com o objetivo de </w:t>
      </w:r>
      <w:r w:rsidR="003F23F2" w:rsidRPr="00CF7F91">
        <w:rPr>
          <w:rFonts w:ascii="Calibri" w:hAnsi="Calibri" w:cs="Calibri"/>
        </w:rPr>
        <w:t xml:space="preserve">proceder estudos técnicos sobre problemas municipais, especialmente </w:t>
      </w:r>
      <w:r w:rsidR="003F23F2" w:rsidRPr="00CF7F91">
        <w:rPr>
          <w:rFonts w:ascii="Calibri" w:hAnsi="Calibri" w:cs="Calibri"/>
        </w:rPr>
        <w:t xml:space="preserve">para tratar sobre os serviços prestados pela empresa Mello Azevedo S/A </w:t>
      </w:r>
      <w:r w:rsidR="005A76F9" w:rsidRPr="00CF7F91">
        <w:rPr>
          <w:rFonts w:ascii="Calibri" w:hAnsi="Calibri" w:cs="Calibri"/>
        </w:rPr>
        <w:t>atinentes à</w:t>
      </w:r>
      <w:r w:rsidR="003F23F2" w:rsidRPr="00CF7F91">
        <w:rPr>
          <w:rFonts w:ascii="Calibri" w:hAnsi="Calibri" w:cs="Calibri"/>
        </w:rPr>
        <w:t xml:space="preserve"> construção do empreendimento denominado Lagoa Grande II, no âmbito do Programa Minha Casa Minha Vida – Faixa 01, do Governo Federal, em área doada pelo Município de Sete Lagoas</w:t>
      </w:r>
      <w:r w:rsidR="003F23F2" w:rsidRPr="00CF7F91">
        <w:rPr>
          <w:rFonts w:ascii="Calibri" w:hAnsi="Calibri" w:cs="Calibri"/>
        </w:rPr>
        <w:t xml:space="preserve">, </w:t>
      </w:r>
      <w:r w:rsidR="005A76F9" w:rsidRPr="00CF7F91">
        <w:rPr>
          <w:rFonts w:ascii="Calibri" w:hAnsi="Calibri" w:cs="Calibri"/>
        </w:rPr>
        <w:t>bem como</w:t>
      </w:r>
      <w:r w:rsidR="003F23F2" w:rsidRPr="00CF7F91">
        <w:rPr>
          <w:rFonts w:ascii="Calibri" w:hAnsi="Calibri" w:cs="Calibri"/>
        </w:rPr>
        <w:t xml:space="preserve"> para </w:t>
      </w:r>
      <w:r w:rsidR="0059397A" w:rsidRPr="00CF7F91">
        <w:rPr>
          <w:rFonts w:ascii="Calibri" w:hAnsi="Calibri" w:cs="Calibri"/>
        </w:rPr>
        <w:t xml:space="preserve">comparecer </w:t>
      </w:r>
      <w:r w:rsidR="005A76F9" w:rsidRPr="00CF7F91">
        <w:rPr>
          <w:rFonts w:ascii="Calibri" w:hAnsi="Calibri" w:cs="Calibri"/>
        </w:rPr>
        <w:t>à</w:t>
      </w:r>
      <w:r w:rsidR="0059397A" w:rsidRPr="00CF7F91">
        <w:rPr>
          <w:rFonts w:ascii="Calibri" w:hAnsi="Calibri" w:cs="Calibri"/>
        </w:rPr>
        <w:t xml:space="preserve"> sede da Caixa Econômica Federal, em Brasília/DF, em uma </w:t>
      </w:r>
      <w:r w:rsidR="005A76F9" w:rsidRPr="00CF7F91">
        <w:rPr>
          <w:rFonts w:ascii="Calibri" w:hAnsi="Calibri" w:cs="Calibri"/>
        </w:rPr>
        <w:t>reunião</w:t>
      </w:r>
      <w:r w:rsidR="0059397A" w:rsidRPr="00CF7F91">
        <w:rPr>
          <w:rFonts w:ascii="Calibri" w:hAnsi="Calibri" w:cs="Calibri"/>
        </w:rPr>
        <w:t xml:space="preserve"> a ser agendada com a </w:t>
      </w:r>
      <w:r w:rsidR="003F23F2" w:rsidRPr="00CF7F91">
        <w:rPr>
          <w:rFonts w:ascii="Calibri" w:hAnsi="Calibri" w:cs="Calibri"/>
        </w:rPr>
        <w:t>P</w:t>
      </w:r>
      <w:r w:rsidR="00C064CD" w:rsidRPr="00CF7F91">
        <w:rPr>
          <w:rFonts w:ascii="Calibri" w:hAnsi="Calibri" w:cs="Calibri"/>
        </w:rPr>
        <w:t>residente</w:t>
      </w:r>
      <w:r w:rsidR="003F23F2" w:rsidRPr="00CF7F91">
        <w:rPr>
          <w:rFonts w:ascii="Calibri" w:hAnsi="Calibri" w:cs="Calibri"/>
        </w:rPr>
        <w:t xml:space="preserve"> daquela empresa pública</w:t>
      </w:r>
      <w:r w:rsidR="0059397A" w:rsidRPr="00CF7F91">
        <w:rPr>
          <w:rFonts w:ascii="Calibri" w:hAnsi="Calibri" w:cs="Calibri"/>
        </w:rPr>
        <w:t xml:space="preserve">, Sra. </w:t>
      </w:r>
      <w:r w:rsidR="00C064CD" w:rsidRPr="00CF7F91">
        <w:rPr>
          <w:rFonts w:ascii="Calibri" w:hAnsi="Calibri" w:cs="Calibri"/>
        </w:rPr>
        <w:t xml:space="preserve">Daniella Marques </w:t>
      </w:r>
      <w:proofErr w:type="spellStart"/>
      <w:r w:rsidR="00C064CD" w:rsidRPr="00CF7F91">
        <w:rPr>
          <w:rFonts w:ascii="Calibri" w:hAnsi="Calibri" w:cs="Calibri"/>
        </w:rPr>
        <w:t>Consentino</w:t>
      </w:r>
      <w:proofErr w:type="spellEnd"/>
      <w:r w:rsidR="0059397A" w:rsidRPr="00CF7F91">
        <w:rPr>
          <w:rFonts w:ascii="Calibri" w:hAnsi="Calibri" w:cs="Calibri"/>
        </w:rPr>
        <w:t>,</w:t>
      </w:r>
      <w:r w:rsidR="00C064CD" w:rsidRPr="00CF7F91">
        <w:rPr>
          <w:rFonts w:ascii="Calibri" w:hAnsi="Calibri" w:cs="Calibri"/>
        </w:rPr>
        <w:t xml:space="preserve"> ou com a </w:t>
      </w:r>
      <w:r w:rsidR="003F23F2" w:rsidRPr="00CF7F91">
        <w:rPr>
          <w:rFonts w:ascii="Calibri" w:hAnsi="Calibri" w:cs="Calibri"/>
        </w:rPr>
        <w:t>V</w:t>
      </w:r>
      <w:r w:rsidR="00C064CD" w:rsidRPr="00CF7F91">
        <w:rPr>
          <w:rFonts w:ascii="Calibri" w:hAnsi="Calibri" w:cs="Calibri"/>
        </w:rPr>
        <w:t>ice-</w:t>
      </w:r>
      <w:r w:rsidR="003F23F2" w:rsidRPr="00CF7F91">
        <w:rPr>
          <w:rFonts w:ascii="Calibri" w:hAnsi="Calibri" w:cs="Calibri"/>
        </w:rPr>
        <w:t>P</w:t>
      </w:r>
      <w:r w:rsidR="00C064CD" w:rsidRPr="00CF7F91">
        <w:rPr>
          <w:rFonts w:ascii="Calibri" w:hAnsi="Calibri" w:cs="Calibri"/>
        </w:rPr>
        <w:t xml:space="preserve">residente de </w:t>
      </w:r>
      <w:r w:rsidR="003F23F2" w:rsidRPr="00CF7F91">
        <w:rPr>
          <w:rFonts w:ascii="Calibri" w:hAnsi="Calibri" w:cs="Calibri"/>
        </w:rPr>
        <w:t>H</w:t>
      </w:r>
      <w:r w:rsidR="00C064CD" w:rsidRPr="00CF7F91">
        <w:rPr>
          <w:rFonts w:ascii="Calibri" w:hAnsi="Calibri" w:cs="Calibri"/>
        </w:rPr>
        <w:t xml:space="preserve">abitação, Sra. </w:t>
      </w:r>
      <w:proofErr w:type="spellStart"/>
      <w:r w:rsidR="00C064CD" w:rsidRPr="00CF7F91">
        <w:rPr>
          <w:rFonts w:ascii="Calibri" w:hAnsi="Calibri" w:cs="Calibri"/>
        </w:rPr>
        <w:t>Henriete</w:t>
      </w:r>
      <w:proofErr w:type="spellEnd"/>
      <w:r w:rsidR="00C064CD" w:rsidRPr="00CF7F91">
        <w:rPr>
          <w:rFonts w:ascii="Calibri" w:hAnsi="Calibri" w:cs="Calibri"/>
        </w:rPr>
        <w:t xml:space="preserve"> Alexandra Sartori </w:t>
      </w:r>
      <w:proofErr w:type="spellStart"/>
      <w:r w:rsidR="00C064CD" w:rsidRPr="00CF7F91">
        <w:rPr>
          <w:rFonts w:ascii="Calibri" w:hAnsi="Calibri" w:cs="Calibri"/>
        </w:rPr>
        <w:t>Bernabé</w:t>
      </w:r>
      <w:proofErr w:type="spellEnd"/>
      <w:r w:rsidR="003F23F2" w:rsidRPr="00CF7F91">
        <w:rPr>
          <w:rFonts w:ascii="Calibri" w:hAnsi="Calibri" w:cs="Calibri"/>
        </w:rPr>
        <w:t>.</w:t>
      </w:r>
    </w:p>
    <w:p w14:paraId="736C7BEC" w14:textId="77777777" w:rsidR="00115D44" w:rsidRPr="00CF7F91" w:rsidRDefault="00115D44" w:rsidP="00CF7F91">
      <w:pPr>
        <w:autoSpaceDE w:val="0"/>
        <w:autoSpaceDN w:val="0"/>
        <w:adjustRightInd w:val="0"/>
        <w:spacing w:after="120"/>
        <w:ind w:firstLine="1418"/>
        <w:jc w:val="both"/>
        <w:rPr>
          <w:rFonts w:ascii="Calibri" w:hAnsi="Calibri" w:cs="Calibri"/>
        </w:rPr>
      </w:pPr>
    </w:p>
    <w:p w14:paraId="223DC9D0" w14:textId="07C1E284" w:rsidR="004F205F" w:rsidRPr="00CF7F91" w:rsidRDefault="004F205F" w:rsidP="00CF7F91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CF7F91">
        <w:rPr>
          <w:rFonts w:ascii="Calibri" w:hAnsi="Calibri" w:cs="Calibri"/>
          <w:b/>
          <w:bCs/>
        </w:rPr>
        <w:t>JUSTIFICATIVA</w:t>
      </w:r>
    </w:p>
    <w:p w14:paraId="341B8F36" w14:textId="216CFBAD" w:rsidR="004F205F" w:rsidRPr="00CF7F91" w:rsidRDefault="004F205F" w:rsidP="00CF7F91">
      <w:pPr>
        <w:spacing w:after="120"/>
        <w:ind w:firstLine="1418"/>
        <w:jc w:val="both"/>
        <w:rPr>
          <w:rFonts w:ascii="Calibri" w:hAnsi="Calibri" w:cs="Calibri"/>
        </w:rPr>
      </w:pPr>
    </w:p>
    <w:p w14:paraId="4DFD7F57" w14:textId="77777777" w:rsidR="00CF7F91" w:rsidRPr="00CF7F91" w:rsidRDefault="00C2615F" w:rsidP="00CF7F91">
      <w:pPr>
        <w:spacing w:after="120"/>
        <w:ind w:firstLine="1418"/>
        <w:jc w:val="both"/>
        <w:rPr>
          <w:rFonts w:ascii="Calibri" w:hAnsi="Calibri" w:cs="Calibri"/>
        </w:rPr>
      </w:pPr>
      <w:r w:rsidRPr="00CF7F91">
        <w:rPr>
          <w:rFonts w:ascii="Calibri" w:hAnsi="Calibri" w:cs="Calibri"/>
        </w:rPr>
        <w:t xml:space="preserve">O objetivo do presente expediente é </w:t>
      </w:r>
      <w:r w:rsidR="00DF5941" w:rsidRPr="00CF7F91">
        <w:rPr>
          <w:rFonts w:ascii="Calibri" w:hAnsi="Calibri" w:cs="Calibri"/>
        </w:rPr>
        <w:t>que seja</w:t>
      </w:r>
      <w:r w:rsidR="00CF7F91" w:rsidRPr="00CF7F91">
        <w:rPr>
          <w:rFonts w:ascii="Calibri" w:hAnsi="Calibri" w:cs="Calibri"/>
        </w:rPr>
        <w:t xml:space="preserve"> nomeada uma Comissão Especial da Câmara Municipal para</w:t>
      </w:r>
      <w:r w:rsidR="00DF5941" w:rsidRPr="00CF7F91">
        <w:rPr>
          <w:rFonts w:ascii="Calibri" w:hAnsi="Calibri" w:cs="Calibri"/>
        </w:rPr>
        <w:t xml:space="preserve"> </w:t>
      </w:r>
      <w:r w:rsidR="00CF7F91" w:rsidRPr="00CF7F91">
        <w:rPr>
          <w:rFonts w:ascii="Calibri" w:hAnsi="Calibri" w:cs="Calibri"/>
        </w:rPr>
        <w:t>realização</w:t>
      </w:r>
      <w:r w:rsidRPr="00CF7F91">
        <w:rPr>
          <w:rFonts w:ascii="Calibri" w:hAnsi="Calibri" w:cs="Calibri"/>
        </w:rPr>
        <w:t xml:space="preserve"> </w:t>
      </w:r>
      <w:r w:rsidR="00CF7F91" w:rsidRPr="00CF7F91">
        <w:rPr>
          <w:rFonts w:ascii="Calibri" w:hAnsi="Calibri" w:cs="Calibri"/>
        </w:rPr>
        <w:t>d</w:t>
      </w:r>
      <w:r w:rsidRPr="00CF7F91">
        <w:rPr>
          <w:rFonts w:ascii="Calibri" w:hAnsi="Calibri" w:cs="Calibri"/>
        </w:rPr>
        <w:t xml:space="preserve">os estudos técnicos </w:t>
      </w:r>
      <w:r w:rsidR="003F23F2" w:rsidRPr="00CF7F91">
        <w:rPr>
          <w:rFonts w:ascii="Calibri" w:hAnsi="Calibri" w:cs="Calibri"/>
        </w:rPr>
        <w:t xml:space="preserve">sobre os problemas municipais identificados no empreendimento denominado Lagoa Grande II, </w:t>
      </w:r>
      <w:r w:rsidR="005A76F9" w:rsidRPr="00CF7F91">
        <w:rPr>
          <w:rFonts w:ascii="Calibri" w:hAnsi="Calibri" w:cs="Calibri"/>
        </w:rPr>
        <w:t>no âmbito do Programa Minha Casa Minha Vida – Faixa 01, do Governo Federal, em área doada pelo Município de Sete Lagoas</w:t>
      </w:r>
      <w:r w:rsidR="005A76F9" w:rsidRPr="00CF7F91">
        <w:rPr>
          <w:rFonts w:ascii="Calibri" w:hAnsi="Calibri" w:cs="Calibri"/>
        </w:rPr>
        <w:t xml:space="preserve">, em razão dos serviços prestados pela empresa Mello Azevedo S/A que não se apresentam </w:t>
      </w:r>
      <w:r w:rsidR="00CF7F91" w:rsidRPr="00CF7F91">
        <w:rPr>
          <w:rFonts w:ascii="Calibri" w:hAnsi="Calibri" w:cs="Calibri"/>
        </w:rPr>
        <w:t>de acordo com a técnica e a qualidade que são devidas.</w:t>
      </w:r>
    </w:p>
    <w:p w14:paraId="19FEC47F" w14:textId="20D0D6AC" w:rsidR="003F23F2" w:rsidRPr="00CF7F91" w:rsidRDefault="00CF7F91" w:rsidP="00CF7F91">
      <w:pPr>
        <w:spacing w:after="120"/>
        <w:ind w:firstLine="1418"/>
        <w:jc w:val="both"/>
        <w:rPr>
          <w:rFonts w:ascii="Calibri" w:hAnsi="Calibri" w:cs="Calibri"/>
        </w:rPr>
      </w:pPr>
      <w:r w:rsidRPr="00CF7F91">
        <w:rPr>
          <w:rFonts w:ascii="Calibri" w:hAnsi="Calibri" w:cs="Calibri"/>
        </w:rPr>
        <w:t xml:space="preserve">Ademais, em que pese empresa </w:t>
      </w:r>
      <w:r w:rsidR="006B34E5" w:rsidRPr="00CF7F91">
        <w:rPr>
          <w:rFonts w:ascii="Calibri" w:hAnsi="Calibri" w:cs="Calibri"/>
        </w:rPr>
        <w:t xml:space="preserve">Mello Azevedo S/A </w:t>
      </w:r>
      <w:r w:rsidRPr="00CF7F91">
        <w:rPr>
          <w:rFonts w:ascii="Calibri" w:hAnsi="Calibri" w:cs="Calibri"/>
        </w:rPr>
        <w:t xml:space="preserve">ter sido selecionada no Chamamento Público nº 01/2017 (Processo Licitatório nº 167/2017), o Município de Sete Lagoas figurou apenas como doador da área onde foram construídas as unidades habitacionais de interesse social, sendo a Caixa Econômica Federal donatária </w:t>
      </w:r>
      <w:r w:rsidR="006B34E5">
        <w:rPr>
          <w:rFonts w:ascii="Calibri" w:hAnsi="Calibri" w:cs="Calibri"/>
        </w:rPr>
        <w:t xml:space="preserve">do terreno </w:t>
      </w:r>
      <w:r w:rsidRPr="00CF7F91">
        <w:rPr>
          <w:rFonts w:ascii="Calibri" w:hAnsi="Calibri" w:cs="Calibri"/>
        </w:rPr>
        <w:t>e legítima contratante dos serviços prestados, objeto de inúmeros problemas e reiteradas reclamações da comunidade local</w:t>
      </w:r>
      <w:r>
        <w:rPr>
          <w:rFonts w:ascii="Calibri" w:hAnsi="Calibri" w:cs="Calibri"/>
        </w:rPr>
        <w:t xml:space="preserve">, que justificam a reunião a ser agendada com a Presidência </w:t>
      </w:r>
      <w:r w:rsidR="006B34E5">
        <w:rPr>
          <w:rFonts w:ascii="Calibri" w:hAnsi="Calibri" w:cs="Calibri"/>
        </w:rPr>
        <w:t>ou com a Vice-Presidência de Habitação daquela instituição financeira</w:t>
      </w:r>
      <w:r w:rsidRPr="00CF7F91">
        <w:rPr>
          <w:rFonts w:ascii="Calibri" w:hAnsi="Calibri" w:cs="Calibri"/>
        </w:rPr>
        <w:t>.</w:t>
      </w:r>
    </w:p>
    <w:p w14:paraId="78AB716C" w14:textId="5EFD02C7" w:rsidR="005F7218" w:rsidRPr="00CF7F91" w:rsidRDefault="005F7218" w:rsidP="00CF7F91">
      <w:pPr>
        <w:spacing w:after="120"/>
        <w:ind w:left="708" w:firstLine="708"/>
        <w:jc w:val="both"/>
        <w:rPr>
          <w:rFonts w:ascii="Calibri" w:hAnsi="Calibri" w:cs="Calibri"/>
        </w:rPr>
      </w:pPr>
      <w:r w:rsidRPr="00CF7F91">
        <w:rPr>
          <w:rFonts w:ascii="Calibri" w:hAnsi="Calibri" w:cs="Calibri"/>
        </w:rPr>
        <w:t xml:space="preserve">Sala das Sessões de Sete Lagoas, </w:t>
      </w:r>
      <w:r w:rsidR="00DF5941" w:rsidRPr="00CF7F91">
        <w:rPr>
          <w:rFonts w:ascii="Calibri" w:hAnsi="Calibri" w:cs="Calibri"/>
        </w:rPr>
        <w:t>05</w:t>
      </w:r>
      <w:r w:rsidRPr="00CF7F91">
        <w:rPr>
          <w:rFonts w:ascii="Calibri" w:hAnsi="Calibri" w:cs="Calibri"/>
        </w:rPr>
        <w:t xml:space="preserve"> de </w:t>
      </w:r>
      <w:r w:rsidR="00CF7F91" w:rsidRPr="00CF7F91">
        <w:rPr>
          <w:rFonts w:ascii="Calibri" w:hAnsi="Calibri" w:cs="Calibri"/>
        </w:rPr>
        <w:t>agosto</w:t>
      </w:r>
      <w:r w:rsidRPr="00CF7F91">
        <w:rPr>
          <w:rFonts w:ascii="Calibri" w:hAnsi="Calibri" w:cs="Calibri"/>
        </w:rPr>
        <w:t xml:space="preserve"> de </w:t>
      </w:r>
      <w:r w:rsidR="00942282" w:rsidRPr="00CF7F91">
        <w:rPr>
          <w:rFonts w:ascii="Calibri" w:hAnsi="Calibri" w:cs="Calibri"/>
        </w:rPr>
        <w:t>2022</w:t>
      </w:r>
      <w:r w:rsidRPr="00CF7F91">
        <w:rPr>
          <w:rFonts w:ascii="Calibri" w:hAnsi="Calibri" w:cs="Calibri"/>
        </w:rPr>
        <w:t>.</w:t>
      </w:r>
    </w:p>
    <w:p w14:paraId="51B32ABE" w14:textId="7AA45946" w:rsidR="00726EBC" w:rsidRPr="00CF7F91" w:rsidRDefault="00726EBC" w:rsidP="00CF7F91">
      <w:pPr>
        <w:spacing w:after="120"/>
        <w:ind w:firstLine="1418"/>
        <w:jc w:val="both"/>
        <w:rPr>
          <w:rFonts w:ascii="Calibri" w:hAnsi="Calibri" w:cs="Calibri"/>
        </w:rPr>
      </w:pPr>
    </w:p>
    <w:p w14:paraId="0E01C200" w14:textId="77777777" w:rsidR="00942282" w:rsidRPr="00CF7F91" w:rsidRDefault="00942282" w:rsidP="00CF7F91">
      <w:pPr>
        <w:spacing w:after="120"/>
        <w:ind w:firstLine="1418"/>
        <w:jc w:val="both"/>
        <w:rPr>
          <w:rFonts w:ascii="Calibri" w:hAnsi="Calibri" w:cs="Calibri"/>
        </w:rPr>
      </w:pPr>
    </w:p>
    <w:p w14:paraId="6C9C83EC" w14:textId="3A61C9F2" w:rsidR="005F7218" w:rsidRPr="00CF7F91" w:rsidRDefault="005F7218" w:rsidP="00CF7F91">
      <w:pPr>
        <w:spacing w:after="120"/>
        <w:jc w:val="center"/>
        <w:rPr>
          <w:rFonts w:ascii="Calibri" w:hAnsi="Calibri" w:cs="Calibri"/>
          <w:b/>
          <w:bCs/>
        </w:rPr>
      </w:pPr>
      <w:r w:rsidRPr="00CF7F91">
        <w:rPr>
          <w:rFonts w:ascii="Calibri" w:hAnsi="Calibri" w:cs="Calibri"/>
          <w:b/>
          <w:bCs/>
        </w:rPr>
        <w:t>CAIO VALACE</w:t>
      </w:r>
    </w:p>
    <w:p w14:paraId="6EB3B414" w14:textId="09992B32" w:rsidR="005F7218" w:rsidRPr="00CF7F91" w:rsidRDefault="005F7218" w:rsidP="00CF7F91">
      <w:pPr>
        <w:spacing w:after="120"/>
        <w:jc w:val="center"/>
        <w:rPr>
          <w:rFonts w:ascii="Calibri" w:hAnsi="Calibri" w:cs="Calibri"/>
        </w:rPr>
      </w:pPr>
      <w:r w:rsidRPr="00CF7F91">
        <w:rPr>
          <w:rFonts w:ascii="Calibri" w:hAnsi="Calibri" w:cs="Calibri"/>
        </w:rPr>
        <w:t>Vereador</w:t>
      </w:r>
      <w:bookmarkStart w:id="0" w:name="_GoBack"/>
      <w:bookmarkEnd w:id="0"/>
    </w:p>
    <w:sectPr w:rsidR="005F7218" w:rsidRPr="00CF7F91" w:rsidSect="008515D4">
      <w:headerReference w:type="even" r:id="rId8"/>
      <w:headerReference w:type="default" r:id="rId9"/>
      <w:headerReference w:type="first" r:id="rId10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392FC" w14:textId="77777777" w:rsidR="001652C8" w:rsidRDefault="001652C8" w:rsidP="00E52366">
      <w:r>
        <w:separator/>
      </w:r>
    </w:p>
  </w:endnote>
  <w:endnote w:type="continuationSeparator" w:id="0">
    <w:p w14:paraId="291ECEF6" w14:textId="77777777" w:rsidR="001652C8" w:rsidRDefault="001652C8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0F295" w14:textId="77777777" w:rsidR="001652C8" w:rsidRDefault="001652C8" w:rsidP="00E52366">
      <w:r>
        <w:separator/>
      </w:r>
    </w:p>
  </w:footnote>
  <w:footnote w:type="continuationSeparator" w:id="0">
    <w:p w14:paraId="650055AC" w14:textId="77777777" w:rsidR="001652C8" w:rsidRDefault="001652C8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15907"/>
    <w:rsid w:val="000268B7"/>
    <w:rsid w:val="0005244C"/>
    <w:rsid w:val="0005318E"/>
    <w:rsid w:val="000630A2"/>
    <w:rsid w:val="00067F6A"/>
    <w:rsid w:val="000831A3"/>
    <w:rsid w:val="00092F11"/>
    <w:rsid w:val="000C0357"/>
    <w:rsid w:val="000E166E"/>
    <w:rsid w:val="000F05F9"/>
    <w:rsid w:val="000F1EAC"/>
    <w:rsid w:val="00115D44"/>
    <w:rsid w:val="00117ED1"/>
    <w:rsid w:val="00121F8B"/>
    <w:rsid w:val="001272E7"/>
    <w:rsid w:val="001417B9"/>
    <w:rsid w:val="00164A6E"/>
    <w:rsid w:val="001652C8"/>
    <w:rsid w:val="001A0C46"/>
    <w:rsid w:val="001A31CC"/>
    <w:rsid w:val="001D0550"/>
    <w:rsid w:val="0020152F"/>
    <w:rsid w:val="00211199"/>
    <w:rsid w:val="00215152"/>
    <w:rsid w:val="00236EB9"/>
    <w:rsid w:val="00254FB2"/>
    <w:rsid w:val="0029428C"/>
    <w:rsid w:val="002A7FDA"/>
    <w:rsid w:val="002C22EA"/>
    <w:rsid w:val="002D5AA4"/>
    <w:rsid w:val="002D7111"/>
    <w:rsid w:val="002E406A"/>
    <w:rsid w:val="002E4F5A"/>
    <w:rsid w:val="00301368"/>
    <w:rsid w:val="003029DC"/>
    <w:rsid w:val="003163B7"/>
    <w:rsid w:val="0033776F"/>
    <w:rsid w:val="00342E78"/>
    <w:rsid w:val="00356B60"/>
    <w:rsid w:val="00382A6C"/>
    <w:rsid w:val="003A0FA7"/>
    <w:rsid w:val="003F23F2"/>
    <w:rsid w:val="003F5C6D"/>
    <w:rsid w:val="003F7239"/>
    <w:rsid w:val="004117CA"/>
    <w:rsid w:val="00437502"/>
    <w:rsid w:val="00451500"/>
    <w:rsid w:val="004516BA"/>
    <w:rsid w:val="004624BA"/>
    <w:rsid w:val="004C10D6"/>
    <w:rsid w:val="004D2CFE"/>
    <w:rsid w:val="004F205F"/>
    <w:rsid w:val="00574170"/>
    <w:rsid w:val="0059397A"/>
    <w:rsid w:val="005A3262"/>
    <w:rsid w:val="005A76F9"/>
    <w:rsid w:val="005C34F7"/>
    <w:rsid w:val="005E5124"/>
    <w:rsid w:val="005F2302"/>
    <w:rsid w:val="005F7218"/>
    <w:rsid w:val="00600C97"/>
    <w:rsid w:val="006145BE"/>
    <w:rsid w:val="00620C60"/>
    <w:rsid w:val="006213D1"/>
    <w:rsid w:val="00624E96"/>
    <w:rsid w:val="00633C8B"/>
    <w:rsid w:val="00635FBB"/>
    <w:rsid w:val="00641506"/>
    <w:rsid w:val="00645770"/>
    <w:rsid w:val="00651E9E"/>
    <w:rsid w:val="00662DB4"/>
    <w:rsid w:val="00665030"/>
    <w:rsid w:val="0067339E"/>
    <w:rsid w:val="00691B55"/>
    <w:rsid w:val="006976FC"/>
    <w:rsid w:val="006B34E5"/>
    <w:rsid w:val="006B5071"/>
    <w:rsid w:val="006C1F14"/>
    <w:rsid w:val="006C5957"/>
    <w:rsid w:val="006F628B"/>
    <w:rsid w:val="006F71C4"/>
    <w:rsid w:val="00726EBC"/>
    <w:rsid w:val="00727679"/>
    <w:rsid w:val="00741FF9"/>
    <w:rsid w:val="00745D5C"/>
    <w:rsid w:val="00765A5C"/>
    <w:rsid w:val="0078614C"/>
    <w:rsid w:val="007C2F0D"/>
    <w:rsid w:val="007C54C9"/>
    <w:rsid w:val="007C6059"/>
    <w:rsid w:val="0080472F"/>
    <w:rsid w:val="00806159"/>
    <w:rsid w:val="0083124B"/>
    <w:rsid w:val="008346F4"/>
    <w:rsid w:val="0084160E"/>
    <w:rsid w:val="008515D4"/>
    <w:rsid w:val="0085160F"/>
    <w:rsid w:val="00876C0D"/>
    <w:rsid w:val="00882D48"/>
    <w:rsid w:val="00883E29"/>
    <w:rsid w:val="00887622"/>
    <w:rsid w:val="00892DDB"/>
    <w:rsid w:val="008A416E"/>
    <w:rsid w:val="008C1263"/>
    <w:rsid w:val="008C19F0"/>
    <w:rsid w:val="008F1E0E"/>
    <w:rsid w:val="00920F57"/>
    <w:rsid w:val="00926A35"/>
    <w:rsid w:val="00936A1F"/>
    <w:rsid w:val="00942282"/>
    <w:rsid w:val="00973757"/>
    <w:rsid w:val="00983C05"/>
    <w:rsid w:val="00992EE5"/>
    <w:rsid w:val="009D5B3B"/>
    <w:rsid w:val="009E0AA4"/>
    <w:rsid w:val="009F38F6"/>
    <w:rsid w:val="00A03134"/>
    <w:rsid w:val="00A06F0C"/>
    <w:rsid w:val="00A379B3"/>
    <w:rsid w:val="00A95DAF"/>
    <w:rsid w:val="00AA43DD"/>
    <w:rsid w:val="00AC1D2D"/>
    <w:rsid w:val="00AC2496"/>
    <w:rsid w:val="00AC4E56"/>
    <w:rsid w:val="00AF6CCB"/>
    <w:rsid w:val="00B3314D"/>
    <w:rsid w:val="00B459EA"/>
    <w:rsid w:val="00B644D4"/>
    <w:rsid w:val="00B756A9"/>
    <w:rsid w:val="00B774E5"/>
    <w:rsid w:val="00C04828"/>
    <w:rsid w:val="00C064CD"/>
    <w:rsid w:val="00C10759"/>
    <w:rsid w:val="00C2615F"/>
    <w:rsid w:val="00C52F75"/>
    <w:rsid w:val="00C54041"/>
    <w:rsid w:val="00C846D7"/>
    <w:rsid w:val="00C917B5"/>
    <w:rsid w:val="00C974B6"/>
    <w:rsid w:val="00CC4CF0"/>
    <w:rsid w:val="00CE4EAF"/>
    <w:rsid w:val="00CF7F91"/>
    <w:rsid w:val="00D00057"/>
    <w:rsid w:val="00D01659"/>
    <w:rsid w:val="00D04CA6"/>
    <w:rsid w:val="00D07205"/>
    <w:rsid w:val="00D140AD"/>
    <w:rsid w:val="00D364EB"/>
    <w:rsid w:val="00D429D0"/>
    <w:rsid w:val="00D47273"/>
    <w:rsid w:val="00D63A3C"/>
    <w:rsid w:val="00D66F10"/>
    <w:rsid w:val="00DC795C"/>
    <w:rsid w:val="00DD4D79"/>
    <w:rsid w:val="00DF5941"/>
    <w:rsid w:val="00DF5A49"/>
    <w:rsid w:val="00E05D6D"/>
    <w:rsid w:val="00E16D07"/>
    <w:rsid w:val="00E4561C"/>
    <w:rsid w:val="00E52366"/>
    <w:rsid w:val="00E5326A"/>
    <w:rsid w:val="00E703A2"/>
    <w:rsid w:val="00E73941"/>
    <w:rsid w:val="00E8302E"/>
    <w:rsid w:val="00E930F7"/>
    <w:rsid w:val="00EB2B5D"/>
    <w:rsid w:val="00ED166A"/>
    <w:rsid w:val="00F07C35"/>
    <w:rsid w:val="00F2037B"/>
    <w:rsid w:val="00F30A77"/>
    <w:rsid w:val="00F34D96"/>
    <w:rsid w:val="00F65977"/>
    <w:rsid w:val="00F72E57"/>
    <w:rsid w:val="00FC5AB2"/>
    <w:rsid w:val="00FC7BFD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D1E36FAC-6579-44B5-9A68-413C0CA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A834-9122-4AB2-932E-ABA7B6E5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2</cp:revision>
  <cp:lastPrinted>2022-08-05T13:33:00Z</cp:lastPrinted>
  <dcterms:created xsi:type="dcterms:W3CDTF">2022-08-05T13:33:00Z</dcterms:created>
  <dcterms:modified xsi:type="dcterms:W3CDTF">2022-08-05T13:33:00Z</dcterms:modified>
</cp:coreProperties>
</file>