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D366" w14:textId="5469CFE1" w:rsidR="00586950" w:rsidRDefault="00586950" w:rsidP="00586950">
      <w:pPr>
        <w:ind w:left="360"/>
        <w:jc w:val="center"/>
      </w:pPr>
      <w:r>
        <w:t xml:space="preserve">                                                                                   Sete Lagoas, </w:t>
      </w:r>
      <w:r w:rsidR="00D3501F">
        <w:t>02</w:t>
      </w:r>
      <w:r>
        <w:t xml:space="preserve"> de </w:t>
      </w:r>
      <w:r w:rsidR="00D3501F">
        <w:t>Junho</w:t>
      </w:r>
      <w:r w:rsidR="00866F12">
        <w:t xml:space="preserve"> </w:t>
      </w:r>
      <w:r>
        <w:t xml:space="preserve"> de 202</w:t>
      </w:r>
      <w:r w:rsidR="00664863">
        <w:t>2</w:t>
      </w:r>
      <w:r>
        <w:t>.</w:t>
      </w:r>
    </w:p>
    <w:p w14:paraId="3667C8BE" w14:textId="6D64C1A6" w:rsidR="00C92057" w:rsidRDefault="000B180A">
      <w:r>
        <w:br w:type="textWrapping" w:clear="all"/>
      </w:r>
    </w:p>
    <w:p w14:paraId="62015357" w14:textId="15711D40" w:rsidR="00587BA3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</w:t>
      </w:r>
      <w:r w:rsidR="00664863">
        <w:rPr>
          <w:b/>
          <w:bCs/>
        </w:rPr>
        <w:t>2</w:t>
      </w:r>
    </w:p>
    <w:p w14:paraId="5B199BAF" w14:textId="77777777" w:rsidR="009B163E" w:rsidRPr="00C92057" w:rsidRDefault="009B163E" w:rsidP="00D45CBC">
      <w:pPr>
        <w:jc w:val="right"/>
        <w:rPr>
          <w:b/>
          <w:bCs/>
        </w:rPr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469BE0B0" w14:textId="65E2D1A8" w:rsidR="00540801" w:rsidRDefault="00D45CBC" w:rsidP="00C46172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920434" w14:textId="77777777" w:rsidR="00C46172" w:rsidRDefault="00C46172" w:rsidP="00C46172"/>
    <w:p w14:paraId="0FE67C51" w14:textId="6A7E3C16" w:rsidR="001844BF" w:rsidRPr="001844BF" w:rsidRDefault="00064211" w:rsidP="001844BF">
      <w:pPr>
        <w:ind w:left="360"/>
      </w:pPr>
      <w:r>
        <w:t xml:space="preserve">1 - </w:t>
      </w:r>
      <w:r w:rsidR="00CA2A6C" w:rsidRPr="00384B82">
        <w:rPr>
          <w:b/>
          <w:bCs/>
        </w:rPr>
        <w:t xml:space="preserve">QUE SEJA REALIZADA A </w:t>
      </w:r>
      <w:r w:rsidR="006412F1">
        <w:rPr>
          <w:b/>
          <w:bCs/>
        </w:rPr>
        <w:t xml:space="preserve">PODA DAS ÁRVORES DE </w:t>
      </w:r>
      <w:r w:rsidR="00A942A0">
        <w:rPr>
          <w:b/>
          <w:bCs/>
        </w:rPr>
        <w:t>TODA EXTEN</w:t>
      </w:r>
      <w:r w:rsidR="00E17A3F">
        <w:rPr>
          <w:b/>
          <w:bCs/>
        </w:rPr>
        <w:t>S</w:t>
      </w:r>
      <w:r w:rsidR="00A942A0">
        <w:rPr>
          <w:b/>
          <w:bCs/>
        </w:rPr>
        <w:t xml:space="preserve">ÃO DA RUA </w:t>
      </w:r>
      <w:r w:rsidR="00D3501F">
        <w:rPr>
          <w:b/>
          <w:bCs/>
        </w:rPr>
        <w:t>POTIGUARI LOCALIZADA NO BAIRRO VAPABUÇU.</w:t>
      </w:r>
    </w:p>
    <w:p w14:paraId="3F5C87C7" w14:textId="183BDD5C" w:rsidR="009E1A94" w:rsidRDefault="009E1A94" w:rsidP="001844BF">
      <w:pPr>
        <w:ind w:left="360"/>
      </w:pPr>
    </w:p>
    <w:p w14:paraId="716DF5BB" w14:textId="5642164B" w:rsidR="009D454D" w:rsidRDefault="009D454D" w:rsidP="007B0698">
      <w:pPr>
        <w:rPr>
          <w:noProof/>
        </w:rPr>
      </w:pPr>
    </w:p>
    <w:p w14:paraId="731417EB" w14:textId="7C9E25B0" w:rsidR="00671DA9" w:rsidRDefault="00671DA9" w:rsidP="00540801"/>
    <w:p w14:paraId="2182FBC7" w14:textId="028B4084" w:rsidR="00C46172" w:rsidRDefault="00671DA9" w:rsidP="00064211">
      <w:pPr>
        <w:jc w:val="both"/>
        <w:rPr>
          <w:rFonts w:ascii="Arial" w:eastAsia="Times New Roman" w:hAnsi="Arial" w:cs="Arial"/>
        </w:rPr>
      </w:pPr>
      <w:r w:rsidRPr="00C46172">
        <w:rPr>
          <w:rFonts w:ascii="Arial" w:eastAsia="Times New Roman" w:hAnsi="Arial" w:cs="Arial"/>
        </w:rPr>
        <w:t xml:space="preserve">Justificativa </w:t>
      </w:r>
      <w:r w:rsidR="00540801">
        <w:t>–</w:t>
      </w:r>
      <w:r>
        <w:t xml:space="preserve"> </w:t>
      </w:r>
      <w:r w:rsidR="00C46172" w:rsidRPr="00C46172">
        <w:rPr>
          <w:rFonts w:ascii="Arial" w:eastAsia="Times New Roman" w:hAnsi="Arial" w:cs="Arial"/>
        </w:rPr>
        <w:t xml:space="preserve">O local </w:t>
      </w:r>
      <w:r w:rsidR="00C46172">
        <w:rPr>
          <w:rFonts w:ascii="Arial" w:eastAsia="Times New Roman" w:hAnsi="Arial" w:cs="Arial"/>
        </w:rPr>
        <w:t>encontra</w:t>
      </w:r>
      <w:r w:rsidR="00540801">
        <w:rPr>
          <w:rFonts w:ascii="Arial" w:eastAsia="Times New Roman" w:hAnsi="Arial" w:cs="Arial"/>
        </w:rPr>
        <w:t>-se</w:t>
      </w:r>
      <w:r w:rsidR="00374F97">
        <w:rPr>
          <w:rFonts w:ascii="Arial" w:eastAsia="Times New Roman" w:hAnsi="Arial" w:cs="Arial"/>
        </w:rPr>
        <w:t xml:space="preserve"> com o</w:t>
      </w:r>
      <w:r w:rsidR="00C46172">
        <w:rPr>
          <w:rFonts w:ascii="Arial" w:eastAsia="Times New Roman" w:hAnsi="Arial" w:cs="Arial"/>
        </w:rPr>
        <w:t xml:space="preserve"> mato muito alto</w:t>
      </w:r>
      <w:r w:rsidR="00D3501F">
        <w:rPr>
          <w:rFonts w:ascii="Arial" w:eastAsia="Times New Roman" w:hAnsi="Arial" w:cs="Arial"/>
        </w:rPr>
        <w:t xml:space="preserve"> encostando na fiação da Cemig causando até mesmo o desligamento de chave e deixando os moradores sem energia. Além disso há muita</w:t>
      </w:r>
      <w:r w:rsidR="00A942A0">
        <w:rPr>
          <w:rFonts w:ascii="Arial" w:eastAsia="Times New Roman" w:hAnsi="Arial" w:cs="Arial"/>
        </w:rPr>
        <w:t xml:space="preserve"> sujeira acumulada </w:t>
      </w:r>
      <w:r w:rsidR="00D3501F">
        <w:rPr>
          <w:rFonts w:ascii="Arial" w:eastAsia="Times New Roman" w:hAnsi="Arial" w:cs="Arial"/>
        </w:rPr>
        <w:t>oferecendo grandes</w:t>
      </w:r>
      <w:r w:rsidR="00064211">
        <w:rPr>
          <w:rFonts w:ascii="Arial" w:eastAsia="Times New Roman" w:hAnsi="Arial" w:cs="Arial"/>
        </w:rPr>
        <w:t xml:space="preserve"> riscos aos </w:t>
      </w:r>
      <w:r w:rsidR="00540801">
        <w:rPr>
          <w:rFonts w:ascii="Arial" w:eastAsia="Times New Roman" w:hAnsi="Arial" w:cs="Arial"/>
        </w:rPr>
        <w:t>moradores da rua além de servir</w:t>
      </w:r>
      <w:r w:rsidR="00064211">
        <w:rPr>
          <w:rFonts w:ascii="Arial" w:eastAsia="Times New Roman" w:hAnsi="Arial" w:cs="Arial"/>
        </w:rPr>
        <w:t xml:space="preserve"> de esconderijo para animais peçonhentos, proliferação de mosquitos</w:t>
      </w:r>
      <w:r w:rsidR="00C16098">
        <w:rPr>
          <w:rFonts w:ascii="Arial" w:eastAsia="Times New Roman" w:hAnsi="Arial" w:cs="Arial"/>
        </w:rPr>
        <w:t>,</w:t>
      </w:r>
      <w:r w:rsidR="00064211">
        <w:rPr>
          <w:rFonts w:ascii="Arial" w:eastAsia="Times New Roman" w:hAnsi="Arial" w:cs="Arial"/>
        </w:rPr>
        <w:t xml:space="preserve"> vetores de doenças </w:t>
      </w:r>
      <w:r w:rsidR="00C46172">
        <w:rPr>
          <w:rFonts w:ascii="Arial" w:eastAsia="Times New Roman" w:hAnsi="Arial" w:cs="Arial"/>
        </w:rPr>
        <w:t xml:space="preserve">e </w:t>
      </w:r>
      <w:r w:rsidR="00064211">
        <w:rPr>
          <w:rFonts w:ascii="Arial" w:eastAsia="Times New Roman" w:hAnsi="Arial" w:cs="Arial"/>
        </w:rPr>
        <w:t>esconderijos para malfeitores</w:t>
      </w:r>
      <w:r w:rsidR="000E64A3">
        <w:rPr>
          <w:rFonts w:ascii="Arial" w:eastAsia="Times New Roman" w:hAnsi="Arial" w:cs="Arial"/>
        </w:rPr>
        <w:t xml:space="preserve"> além de dificultar a visibilidade dos condutores.</w:t>
      </w:r>
      <w:r w:rsidR="00064211">
        <w:rPr>
          <w:rFonts w:ascii="Arial" w:eastAsia="Times New Roman" w:hAnsi="Arial" w:cs="Arial"/>
        </w:rPr>
        <w:t xml:space="preserve"> </w:t>
      </w:r>
      <w:r w:rsidR="00C46172">
        <w:rPr>
          <w:rFonts w:ascii="Arial" w:eastAsia="Times New Roman" w:hAnsi="Arial" w:cs="Arial"/>
        </w:rPr>
        <w:t xml:space="preserve"> </w:t>
      </w:r>
    </w:p>
    <w:p w14:paraId="5A7ECA81" w14:textId="4D2BAADA" w:rsidR="00A942A0" w:rsidRDefault="00A942A0" w:rsidP="00064211">
      <w:pPr>
        <w:jc w:val="both"/>
        <w:rPr>
          <w:rFonts w:ascii="Arial" w:eastAsia="Times New Roman" w:hAnsi="Arial" w:cs="Arial"/>
        </w:rPr>
      </w:pPr>
    </w:p>
    <w:p w14:paraId="1F464DEE" w14:textId="77777777" w:rsidR="00A942A0" w:rsidRDefault="00A942A0" w:rsidP="00064211">
      <w:pPr>
        <w:jc w:val="both"/>
        <w:rPr>
          <w:rFonts w:ascii="Arial" w:eastAsia="Times New Roman" w:hAnsi="Arial" w:cs="Arial"/>
        </w:rPr>
      </w:pPr>
    </w:p>
    <w:p w14:paraId="07B52065" w14:textId="4AA87BB6" w:rsidR="00A942A0" w:rsidRDefault="00A942A0" w:rsidP="00064211">
      <w:pPr>
        <w:jc w:val="both"/>
        <w:rPr>
          <w:rFonts w:ascii="Arial" w:eastAsia="Times New Roman" w:hAnsi="Arial" w:cs="Arial"/>
        </w:rPr>
      </w:pPr>
    </w:p>
    <w:p w14:paraId="3C9ED7B9" w14:textId="687992AA" w:rsidR="00A942A0" w:rsidRPr="00064211" w:rsidRDefault="00A942A0" w:rsidP="00064211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</w:t>
      </w:r>
      <w:r w:rsidR="00AC2903">
        <w:rPr>
          <w:noProof/>
          <w:lang w:eastAsia="pt-BR"/>
        </w:rPr>
        <w:drawing>
          <wp:inline distT="0" distB="0" distL="0" distR="0" wp14:anchorId="1AFC7859" wp14:editId="62A1BA15">
            <wp:extent cx="1950394" cy="781050"/>
            <wp:effectExtent l="0" t="0" r="0" b="0"/>
            <wp:docPr id="7" name="Imagem 7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B383C" w14:textId="77777777" w:rsidR="00064211" w:rsidRDefault="00064211" w:rsidP="00671DA9">
      <w:pPr>
        <w:ind w:left="1776" w:firstLine="348"/>
      </w:pPr>
    </w:p>
    <w:p w14:paraId="63A0F2B9" w14:textId="3C876901" w:rsidR="00720851" w:rsidRDefault="00720851" w:rsidP="00D3501F">
      <w:pPr>
        <w:pStyle w:val="SemEspaamento"/>
      </w:pPr>
    </w:p>
    <w:sectPr w:rsidR="00720851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70C5B" w14:textId="77777777" w:rsidR="00644CCB" w:rsidRDefault="00644CCB" w:rsidP="005E0F3F">
      <w:pPr>
        <w:spacing w:after="0" w:line="240" w:lineRule="auto"/>
      </w:pPr>
      <w:r>
        <w:separator/>
      </w:r>
    </w:p>
  </w:endnote>
  <w:endnote w:type="continuationSeparator" w:id="0">
    <w:p w14:paraId="319C4D12" w14:textId="77777777" w:rsidR="00644CCB" w:rsidRDefault="00644CCB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275BC" w14:textId="77777777" w:rsidR="00644CCB" w:rsidRDefault="00644CCB" w:rsidP="005E0F3F">
      <w:pPr>
        <w:spacing w:after="0" w:line="240" w:lineRule="auto"/>
      </w:pPr>
      <w:r>
        <w:separator/>
      </w:r>
    </w:p>
  </w:footnote>
  <w:footnote w:type="continuationSeparator" w:id="0">
    <w:p w14:paraId="1423F828" w14:textId="77777777" w:rsidR="00644CCB" w:rsidRDefault="00644CCB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0959314F" w:rsidR="000B180A" w:rsidRDefault="00C46172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drawing>
        <wp:inline distT="0" distB="0" distL="0" distR="0" wp14:anchorId="1B65BD3A" wp14:editId="09FB50D8">
          <wp:extent cx="5401310" cy="1103630"/>
          <wp:effectExtent l="0" t="0" r="8890" b="127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41071"/>
    <w:rsid w:val="00047A7D"/>
    <w:rsid w:val="00064211"/>
    <w:rsid w:val="00082BA8"/>
    <w:rsid w:val="000B180A"/>
    <w:rsid w:val="000E64A3"/>
    <w:rsid w:val="000E73F0"/>
    <w:rsid w:val="000F4946"/>
    <w:rsid w:val="00132550"/>
    <w:rsid w:val="00142EE2"/>
    <w:rsid w:val="001844BF"/>
    <w:rsid w:val="001E507A"/>
    <w:rsid w:val="0022216C"/>
    <w:rsid w:val="0026045B"/>
    <w:rsid w:val="00262AC2"/>
    <w:rsid w:val="002C00B0"/>
    <w:rsid w:val="002E3E33"/>
    <w:rsid w:val="003144BE"/>
    <w:rsid w:val="00316413"/>
    <w:rsid w:val="003645B6"/>
    <w:rsid w:val="00374F97"/>
    <w:rsid w:val="00384B82"/>
    <w:rsid w:val="003D1C74"/>
    <w:rsid w:val="004357DE"/>
    <w:rsid w:val="00443ED0"/>
    <w:rsid w:val="004B12AB"/>
    <w:rsid w:val="004B68BA"/>
    <w:rsid w:val="004C61C3"/>
    <w:rsid w:val="00540801"/>
    <w:rsid w:val="00586950"/>
    <w:rsid w:val="00587BA3"/>
    <w:rsid w:val="005E0F3F"/>
    <w:rsid w:val="006034F5"/>
    <w:rsid w:val="006412F1"/>
    <w:rsid w:val="00644CCB"/>
    <w:rsid w:val="00664863"/>
    <w:rsid w:val="00671DA9"/>
    <w:rsid w:val="00696D34"/>
    <w:rsid w:val="006A0BC5"/>
    <w:rsid w:val="00720851"/>
    <w:rsid w:val="00770D8B"/>
    <w:rsid w:val="007A2926"/>
    <w:rsid w:val="007B0698"/>
    <w:rsid w:val="008032AF"/>
    <w:rsid w:val="008274DE"/>
    <w:rsid w:val="0084738A"/>
    <w:rsid w:val="00866F12"/>
    <w:rsid w:val="00891D83"/>
    <w:rsid w:val="008B1228"/>
    <w:rsid w:val="008B273C"/>
    <w:rsid w:val="008F47D3"/>
    <w:rsid w:val="008F4DE1"/>
    <w:rsid w:val="009205EB"/>
    <w:rsid w:val="00956EC7"/>
    <w:rsid w:val="009962B2"/>
    <w:rsid w:val="009B163E"/>
    <w:rsid w:val="009D454D"/>
    <w:rsid w:val="009E1A94"/>
    <w:rsid w:val="00A44EEA"/>
    <w:rsid w:val="00A452D5"/>
    <w:rsid w:val="00A6463F"/>
    <w:rsid w:val="00A76FF8"/>
    <w:rsid w:val="00A82FBD"/>
    <w:rsid w:val="00A942A0"/>
    <w:rsid w:val="00AC2903"/>
    <w:rsid w:val="00AF1A37"/>
    <w:rsid w:val="00B03DA5"/>
    <w:rsid w:val="00B25A54"/>
    <w:rsid w:val="00B73212"/>
    <w:rsid w:val="00B77839"/>
    <w:rsid w:val="00BA55C7"/>
    <w:rsid w:val="00BF7CB2"/>
    <w:rsid w:val="00C16098"/>
    <w:rsid w:val="00C223F5"/>
    <w:rsid w:val="00C46172"/>
    <w:rsid w:val="00C83E08"/>
    <w:rsid w:val="00C92057"/>
    <w:rsid w:val="00CA2A6C"/>
    <w:rsid w:val="00CC0436"/>
    <w:rsid w:val="00D135B6"/>
    <w:rsid w:val="00D3501F"/>
    <w:rsid w:val="00D40264"/>
    <w:rsid w:val="00D45CBC"/>
    <w:rsid w:val="00D5513E"/>
    <w:rsid w:val="00DB781E"/>
    <w:rsid w:val="00E12A66"/>
    <w:rsid w:val="00E17A3F"/>
    <w:rsid w:val="00E34966"/>
    <w:rsid w:val="00E61B6B"/>
    <w:rsid w:val="00F468C2"/>
    <w:rsid w:val="00F65F41"/>
    <w:rsid w:val="00F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FEA1-DE3C-43A7-9C68-4DBD169F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Carol.03</cp:lastModifiedBy>
  <cp:revision>3</cp:revision>
  <cp:lastPrinted>2022-06-02T14:45:00Z</cp:lastPrinted>
  <dcterms:created xsi:type="dcterms:W3CDTF">2022-06-02T14:44:00Z</dcterms:created>
  <dcterms:modified xsi:type="dcterms:W3CDTF">2022-06-02T14:45:00Z</dcterms:modified>
</cp:coreProperties>
</file>