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8E272" w14:textId="2F1DB123" w:rsidR="006908DE" w:rsidRPr="00BE1E0D" w:rsidRDefault="009B267D" w:rsidP="00BE1E0D">
      <w:pPr>
        <w:pStyle w:val="Standard"/>
        <w:spacing w:before="60" w:after="60" w:line="269" w:lineRule="auto"/>
        <w:ind w:right="-144"/>
        <w:jc w:val="center"/>
        <w:rPr>
          <w:rFonts w:ascii="Arial" w:eastAsia="Times New Roman" w:hAnsi="Arial" w:cs="Arial"/>
          <w:b/>
        </w:rPr>
      </w:pPr>
      <w:r w:rsidRPr="00BE1E0D">
        <w:rPr>
          <w:rFonts w:ascii="Arial" w:eastAsia="Times New Roman" w:hAnsi="Arial" w:cs="Arial"/>
          <w:b/>
        </w:rPr>
        <w:t>ANTE</w:t>
      </w:r>
      <w:r w:rsidR="006908DE" w:rsidRPr="00BE1E0D">
        <w:rPr>
          <w:rFonts w:ascii="Arial" w:eastAsia="Times New Roman" w:hAnsi="Arial" w:cs="Arial"/>
          <w:b/>
        </w:rPr>
        <w:t>PROJETO DE LEI N</w:t>
      </w:r>
      <w:r w:rsidR="008B5F79" w:rsidRPr="00BE1E0D">
        <w:rPr>
          <w:rFonts w:ascii="Arial" w:eastAsia="Times New Roman" w:hAnsi="Arial" w:cs="Arial"/>
          <w:b/>
        </w:rPr>
        <w:t>º                       DE  2022</w:t>
      </w:r>
    </w:p>
    <w:p w14:paraId="13B3891B" w14:textId="77777777" w:rsidR="00B27ADB" w:rsidRPr="00BE1E0D" w:rsidRDefault="00B27ADB" w:rsidP="001A5EE8">
      <w:pPr>
        <w:pStyle w:val="Standard"/>
        <w:spacing w:before="60" w:after="60" w:line="269" w:lineRule="auto"/>
        <w:ind w:right="-144"/>
        <w:rPr>
          <w:rFonts w:ascii="Arial" w:eastAsia="Times New Roman" w:hAnsi="Arial" w:cs="Arial"/>
          <w:b/>
        </w:rPr>
      </w:pPr>
    </w:p>
    <w:p w14:paraId="41C1D472" w14:textId="1BE04461" w:rsidR="00B27ADB" w:rsidRPr="00BE1E0D" w:rsidRDefault="00B27ADB" w:rsidP="00BE1E0D">
      <w:pPr>
        <w:spacing w:before="60" w:after="60" w:line="269" w:lineRule="auto"/>
        <w:ind w:left="3261"/>
        <w:jc w:val="both"/>
        <w:rPr>
          <w:rFonts w:ascii="Arial" w:hAnsi="Arial" w:cs="Arial"/>
          <w:b/>
        </w:rPr>
      </w:pPr>
      <w:r w:rsidRPr="00BE1E0D">
        <w:rPr>
          <w:rFonts w:ascii="Arial" w:hAnsi="Arial" w:cs="Arial"/>
          <w:b/>
        </w:rPr>
        <w:t>ACRESCENTA O ARTIGO 47A À LEI Nº 9.108 DE 28 DE OUTUBRO DE 2020 QUE INSTITUI O PROGRAMA DE PROTEÇÃO AOS ANIMAIS NO ÂMBITO DO MUNICÍPIO DE SETE LAGOAS.</w:t>
      </w:r>
    </w:p>
    <w:p w14:paraId="7C4AB24B" w14:textId="77777777" w:rsidR="00593576" w:rsidRPr="00BE1E0D" w:rsidRDefault="00593576" w:rsidP="00BE1E0D">
      <w:pPr>
        <w:pStyle w:val="Ttulo2"/>
        <w:shd w:val="clear" w:color="auto" w:fill="FFFFFF"/>
        <w:spacing w:before="60" w:beforeAutospacing="0" w:after="60" w:afterAutospacing="0" w:line="269" w:lineRule="auto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bookmarkStart w:id="0" w:name="_GoBack"/>
      <w:bookmarkEnd w:id="0"/>
    </w:p>
    <w:p w14:paraId="2B8DDC57" w14:textId="64D4B026" w:rsidR="00593576" w:rsidRPr="00BE1E0D" w:rsidRDefault="00593576" w:rsidP="00BE1E0D">
      <w:pPr>
        <w:spacing w:before="60" w:after="60" w:line="269" w:lineRule="auto"/>
        <w:jc w:val="both"/>
        <w:rPr>
          <w:rFonts w:ascii="Arial" w:hAnsi="Arial" w:cs="Arial"/>
        </w:rPr>
      </w:pPr>
      <w:r w:rsidRPr="00BE1E0D">
        <w:rPr>
          <w:rFonts w:ascii="Arial" w:hAnsi="Arial" w:cs="Arial"/>
        </w:rPr>
        <w:t>Art.1° – Fica a</w:t>
      </w:r>
      <w:r w:rsidR="0068764C">
        <w:rPr>
          <w:rFonts w:ascii="Arial" w:hAnsi="Arial" w:cs="Arial"/>
        </w:rPr>
        <w:t>crescentado à Lei n.º</w:t>
      </w:r>
      <w:r w:rsidRPr="00BE1E0D">
        <w:rPr>
          <w:rFonts w:ascii="Arial" w:hAnsi="Arial" w:cs="Arial"/>
        </w:rPr>
        <w:t xml:space="preserve"> 9.108 de 28 de outubro de 2020, que institui o “Programa de Proteção aos Animais" no município de Sete Lagoas, o Art. 47A, que terá a seguinte redação:</w:t>
      </w:r>
    </w:p>
    <w:p w14:paraId="1D459BAE" w14:textId="77777777" w:rsidR="00593576" w:rsidRPr="00BE1E0D" w:rsidRDefault="00593576" w:rsidP="00BE1E0D">
      <w:pPr>
        <w:pStyle w:val="Cabealho"/>
        <w:spacing w:before="60" w:after="60" w:line="269" w:lineRule="auto"/>
        <w:jc w:val="both"/>
        <w:rPr>
          <w:rFonts w:ascii="Arial" w:hAnsi="Arial" w:cs="Arial"/>
        </w:rPr>
      </w:pPr>
    </w:p>
    <w:p w14:paraId="2E55B9D1" w14:textId="0DAA8FAD" w:rsidR="00593576" w:rsidRPr="00B701A9" w:rsidRDefault="00593576" w:rsidP="00BE1E0D">
      <w:pPr>
        <w:pStyle w:val="Cabealho"/>
        <w:spacing w:before="60" w:after="60" w:line="269" w:lineRule="auto"/>
        <w:jc w:val="both"/>
        <w:rPr>
          <w:rFonts w:ascii="Arial" w:hAnsi="Arial" w:cs="Arial"/>
          <w:i/>
        </w:rPr>
      </w:pPr>
      <w:r w:rsidRPr="00B701A9">
        <w:rPr>
          <w:rFonts w:ascii="Arial" w:hAnsi="Arial" w:cs="Arial"/>
          <w:i/>
        </w:rPr>
        <w:t>Artigo 47A – Ficam obrigados todos os petshops, clínicas veterinárias e estabelecimentos do ramo, a colocar cartaz que facilite e incentive a adoção de animais.</w:t>
      </w:r>
    </w:p>
    <w:p w14:paraId="29C655FA" w14:textId="77777777" w:rsidR="00593576" w:rsidRPr="00B701A9" w:rsidRDefault="00593576" w:rsidP="00BE1E0D">
      <w:pPr>
        <w:pStyle w:val="Cabealho"/>
        <w:spacing w:before="60" w:after="60" w:line="269" w:lineRule="auto"/>
        <w:ind w:firstLine="709"/>
        <w:jc w:val="both"/>
        <w:rPr>
          <w:rFonts w:ascii="Arial" w:hAnsi="Arial" w:cs="Arial"/>
          <w:i/>
        </w:rPr>
      </w:pPr>
    </w:p>
    <w:p w14:paraId="38DD2380" w14:textId="4438605E" w:rsidR="00593576" w:rsidRPr="00B701A9" w:rsidRDefault="00B701A9" w:rsidP="00BE1E0D">
      <w:pPr>
        <w:pStyle w:val="Cabealho"/>
        <w:spacing w:before="60" w:after="60" w:line="269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Parágrafo único</w:t>
      </w:r>
      <w:r w:rsidR="00593576" w:rsidRPr="00B701A9">
        <w:rPr>
          <w:rFonts w:ascii="Arial" w:hAnsi="Arial" w:cs="Arial"/>
          <w:i/>
        </w:rPr>
        <w:t xml:space="preserve"> – O cartaz de que trata o caput deverá apresentar, de forma clara e visível ao público, as seguintes informações:</w:t>
      </w:r>
    </w:p>
    <w:p w14:paraId="0C415490" w14:textId="77777777" w:rsidR="00593576" w:rsidRPr="00B701A9" w:rsidRDefault="00593576" w:rsidP="00BE1E0D">
      <w:pPr>
        <w:pStyle w:val="Cabealho"/>
        <w:spacing w:before="60" w:after="60" w:line="269" w:lineRule="auto"/>
        <w:jc w:val="both"/>
        <w:rPr>
          <w:rFonts w:ascii="Arial" w:hAnsi="Arial" w:cs="Arial"/>
          <w:i/>
        </w:rPr>
      </w:pPr>
    </w:p>
    <w:p w14:paraId="16A7AA83" w14:textId="0D87C8E6" w:rsidR="00593576" w:rsidRPr="00B701A9" w:rsidRDefault="00BE1E0D" w:rsidP="00BE1E0D">
      <w:pPr>
        <w:pStyle w:val="Cabealho"/>
        <w:spacing w:before="60" w:after="60" w:line="269" w:lineRule="auto"/>
        <w:jc w:val="both"/>
        <w:rPr>
          <w:rFonts w:ascii="Arial" w:hAnsi="Arial" w:cs="Arial"/>
          <w:i/>
        </w:rPr>
      </w:pPr>
      <w:r w:rsidRPr="00B701A9">
        <w:rPr>
          <w:rFonts w:ascii="Arial" w:hAnsi="Arial" w:cs="Arial"/>
          <w:i/>
        </w:rPr>
        <w:t>I</w:t>
      </w:r>
      <w:r w:rsidR="00593576" w:rsidRPr="00B701A9">
        <w:rPr>
          <w:rFonts w:ascii="Arial" w:hAnsi="Arial" w:cs="Arial"/>
          <w:i/>
        </w:rPr>
        <w:t xml:space="preserve"> – nome da ONG, grupo, protetor independente ou entidade responsável pela adoção;</w:t>
      </w:r>
    </w:p>
    <w:p w14:paraId="3945223B" w14:textId="4E768289" w:rsidR="00593576" w:rsidRPr="00B701A9" w:rsidRDefault="00BE1E0D" w:rsidP="00BE1E0D">
      <w:pPr>
        <w:pStyle w:val="Cabealho"/>
        <w:spacing w:before="60" w:after="60" w:line="269" w:lineRule="auto"/>
        <w:jc w:val="both"/>
        <w:rPr>
          <w:rFonts w:ascii="Arial" w:hAnsi="Arial" w:cs="Arial"/>
          <w:i/>
        </w:rPr>
      </w:pPr>
      <w:r w:rsidRPr="00B701A9">
        <w:rPr>
          <w:rFonts w:ascii="Arial" w:hAnsi="Arial" w:cs="Arial"/>
          <w:i/>
        </w:rPr>
        <w:t>II</w:t>
      </w:r>
      <w:r w:rsidR="00593576" w:rsidRPr="00B701A9">
        <w:rPr>
          <w:rFonts w:ascii="Arial" w:hAnsi="Arial" w:cs="Arial"/>
          <w:i/>
        </w:rPr>
        <w:t xml:space="preserve"> – telefone </w:t>
      </w:r>
      <w:r w:rsidR="0068764C">
        <w:rPr>
          <w:rFonts w:ascii="Arial" w:hAnsi="Arial" w:cs="Arial"/>
          <w:i/>
        </w:rPr>
        <w:t xml:space="preserve">e </w:t>
      </w:r>
      <w:proofErr w:type="spellStart"/>
      <w:r w:rsidR="00593576" w:rsidRPr="00B701A9">
        <w:rPr>
          <w:rFonts w:ascii="Arial" w:hAnsi="Arial" w:cs="Arial"/>
          <w:i/>
        </w:rPr>
        <w:t>e</w:t>
      </w:r>
      <w:proofErr w:type="spellEnd"/>
      <w:r w:rsidR="00593576" w:rsidRPr="00B701A9">
        <w:rPr>
          <w:rFonts w:ascii="Arial" w:hAnsi="Arial" w:cs="Arial"/>
          <w:i/>
        </w:rPr>
        <w:t xml:space="preserve"> </w:t>
      </w:r>
      <w:r w:rsidRPr="00B701A9">
        <w:rPr>
          <w:rFonts w:ascii="Arial" w:hAnsi="Arial" w:cs="Arial"/>
          <w:i/>
        </w:rPr>
        <w:t>-</w:t>
      </w:r>
      <w:proofErr w:type="spellStart"/>
      <w:r w:rsidR="00593576" w:rsidRPr="00B701A9">
        <w:rPr>
          <w:rFonts w:ascii="Arial" w:hAnsi="Arial" w:cs="Arial"/>
          <w:i/>
        </w:rPr>
        <w:t>email</w:t>
      </w:r>
      <w:proofErr w:type="spellEnd"/>
      <w:r w:rsidR="00593576" w:rsidRPr="00B701A9">
        <w:rPr>
          <w:rFonts w:ascii="Arial" w:hAnsi="Arial" w:cs="Arial"/>
          <w:i/>
        </w:rPr>
        <w:t xml:space="preserve"> para contato com a entidade responsável;</w:t>
      </w:r>
    </w:p>
    <w:p w14:paraId="77AF208F" w14:textId="1D9D7944" w:rsidR="00B27ADB" w:rsidRDefault="00BE1E0D" w:rsidP="00BE1E0D">
      <w:pPr>
        <w:pStyle w:val="Cabealho"/>
        <w:spacing w:before="60" w:after="60" w:line="269" w:lineRule="auto"/>
        <w:jc w:val="both"/>
        <w:rPr>
          <w:rFonts w:ascii="Arial" w:hAnsi="Arial" w:cs="Arial"/>
          <w:i/>
        </w:rPr>
      </w:pPr>
      <w:r w:rsidRPr="00B701A9">
        <w:rPr>
          <w:rFonts w:ascii="Arial" w:hAnsi="Arial" w:cs="Arial"/>
          <w:i/>
        </w:rPr>
        <w:t>III</w:t>
      </w:r>
      <w:r w:rsidR="00593576" w:rsidRPr="00B701A9">
        <w:rPr>
          <w:rFonts w:ascii="Arial" w:hAnsi="Arial" w:cs="Arial"/>
          <w:i/>
        </w:rPr>
        <w:t xml:space="preserve"> – informações de conscientização sobre a importância da adoção responsável de animais, bem como seus benefícios.</w:t>
      </w:r>
    </w:p>
    <w:p w14:paraId="59B3D2CD" w14:textId="77777777" w:rsidR="001A5EE8" w:rsidRDefault="001A5EE8" w:rsidP="00BE1E0D">
      <w:pPr>
        <w:pStyle w:val="Cabealho"/>
        <w:spacing w:before="60" w:after="60" w:line="269" w:lineRule="auto"/>
        <w:jc w:val="both"/>
        <w:rPr>
          <w:rFonts w:ascii="Arial" w:hAnsi="Arial" w:cs="Arial"/>
          <w:i/>
        </w:rPr>
      </w:pPr>
    </w:p>
    <w:p w14:paraId="62AADC4F" w14:textId="141ECE9A" w:rsidR="001A5EE8" w:rsidRPr="00B701A9" w:rsidRDefault="001A5EE8" w:rsidP="00BE1E0D">
      <w:pPr>
        <w:pStyle w:val="Cabealho"/>
        <w:spacing w:before="60" w:after="60" w:line="269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Art.2</w:t>
      </w:r>
      <w:r w:rsidRPr="00BE1E0D">
        <w:rPr>
          <w:rFonts w:ascii="Arial" w:hAnsi="Arial" w:cs="Arial"/>
        </w:rPr>
        <w:t>° –</w:t>
      </w:r>
      <w:r>
        <w:rPr>
          <w:rFonts w:ascii="Arial" w:hAnsi="Arial" w:cs="Arial"/>
        </w:rPr>
        <w:t xml:space="preserve"> O Pode Executivo regulamentará esta Lei no que couber.</w:t>
      </w:r>
    </w:p>
    <w:p w14:paraId="4AD0A1B1" w14:textId="77777777" w:rsidR="006908DE" w:rsidRPr="00BE1E0D" w:rsidRDefault="006908DE" w:rsidP="00BE1E0D">
      <w:pPr>
        <w:spacing w:before="60" w:after="60" w:line="269" w:lineRule="auto"/>
        <w:ind w:left="2832" w:right="-144"/>
        <w:jc w:val="both"/>
        <w:rPr>
          <w:rFonts w:ascii="Arial" w:hAnsi="Arial" w:cs="Arial"/>
          <w:b/>
          <w:i/>
        </w:rPr>
      </w:pPr>
    </w:p>
    <w:p w14:paraId="414C03F1" w14:textId="03C68015" w:rsidR="00AD4EEF" w:rsidRPr="00BE1E0D" w:rsidRDefault="001A5EE8" w:rsidP="00BE1E0D">
      <w:pPr>
        <w:shd w:val="clear" w:color="auto" w:fill="FFFFFF"/>
        <w:suppressAutoHyphens w:val="0"/>
        <w:spacing w:before="60" w:after="60" w:line="269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</w:rPr>
        <w:t>Art.3</w:t>
      </w:r>
      <w:r w:rsidRPr="00BE1E0D">
        <w:rPr>
          <w:rFonts w:ascii="Arial" w:hAnsi="Arial" w:cs="Arial"/>
        </w:rPr>
        <w:t xml:space="preserve">° – </w:t>
      </w:r>
      <w:r w:rsidR="00AD4EEF" w:rsidRPr="00BE1E0D">
        <w:rPr>
          <w:rFonts w:ascii="Arial" w:hAnsi="Arial" w:cs="Arial"/>
          <w:color w:val="000000"/>
          <w:lang w:eastAsia="pt-BR"/>
        </w:rPr>
        <w:t>Esta Lei entra</w:t>
      </w:r>
      <w:r>
        <w:rPr>
          <w:rFonts w:ascii="Arial" w:hAnsi="Arial" w:cs="Arial"/>
          <w:color w:val="000000"/>
          <w:lang w:eastAsia="pt-BR"/>
        </w:rPr>
        <w:t>rá</w:t>
      </w:r>
      <w:r w:rsidR="00AD4EEF" w:rsidRPr="00BE1E0D">
        <w:rPr>
          <w:rFonts w:ascii="Arial" w:hAnsi="Arial" w:cs="Arial"/>
          <w:color w:val="000000"/>
          <w:lang w:eastAsia="pt-BR"/>
        </w:rPr>
        <w:t xml:space="preserve"> em vigor </w:t>
      </w:r>
      <w:r w:rsidR="008E39A1" w:rsidRPr="00BE1E0D">
        <w:rPr>
          <w:rFonts w:ascii="Arial" w:hAnsi="Arial" w:cs="Arial"/>
          <w:color w:val="000000"/>
          <w:lang w:eastAsia="pt-BR"/>
        </w:rPr>
        <w:t>na data de sua</w:t>
      </w:r>
      <w:r w:rsidR="00AD4EEF" w:rsidRPr="00BE1E0D">
        <w:rPr>
          <w:rFonts w:ascii="Arial" w:hAnsi="Arial" w:cs="Arial"/>
          <w:color w:val="000000"/>
          <w:lang w:eastAsia="pt-BR"/>
        </w:rPr>
        <w:t xml:space="preserve"> publicação.</w:t>
      </w:r>
    </w:p>
    <w:p w14:paraId="56E850A9" w14:textId="77777777" w:rsidR="00F553BA" w:rsidRPr="00BE1E0D" w:rsidRDefault="00F553BA" w:rsidP="00BE1E0D">
      <w:pPr>
        <w:spacing w:before="60" w:after="60" w:line="269" w:lineRule="auto"/>
        <w:rPr>
          <w:rFonts w:ascii="Arial" w:hAnsi="Arial" w:cs="Arial"/>
          <w:lang w:eastAsia="pt-BR"/>
        </w:rPr>
      </w:pPr>
    </w:p>
    <w:p w14:paraId="3577B2E4" w14:textId="4A540C4A" w:rsidR="00B60302" w:rsidRPr="00BE1E0D" w:rsidRDefault="00F3566E" w:rsidP="00BE1E0D">
      <w:pPr>
        <w:spacing w:before="60" w:after="60" w:line="269" w:lineRule="auto"/>
        <w:jc w:val="center"/>
        <w:rPr>
          <w:rFonts w:ascii="Arial" w:hAnsi="Arial" w:cs="Arial"/>
          <w:lang w:eastAsia="pt-BR"/>
        </w:rPr>
      </w:pPr>
      <w:r w:rsidRPr="00BE1E0D">
        <w:rPr>
          <w:rFonts w:ascii="Arial" w:hAnsi="Arial" w:cs="Arial"/>
          <w:lang w:eastAsia="pt-BR"/>
        </w:rPr>
        <w:t xml:space="preserve">Sete Lagoas/MG, dia </w:t>
      </w:r>
      <w:r w:rsidR="00524592" w:rsidRPr="00BE1E0D">
        <w:rPr>
          <w:rFonts w:ascii="Arial" w:hAnsi="Arial" w:cs="Arial"/>
          <w:lang w:eastAsia="pt-BR"/>
        </w:rPr>
        <w:t>3</w:t>
      </w:r>
      <w:r w:rsidR="00AD4EEF" w:rsidRPr="00BE1E0D">
        <w:rPr>
          <w:rFonts w:ascii="Arial" w:hAnsi="Arial" w:cs="Arial"/>
          <w:lang w:eastAsia="pt-BR"/>
        </w:rPr>
        <w:t xml:space="preserve">0 de Maio </w:t>
      </w:r>
      <w:r w:rsidR="00F553BA" w:rsidRPr="00BE1E0D">
        <w:rPr>
          <w:rFonts w:ascii="Arial" w:hAnsi="Arial" w:cs="Arial"/>
          <w:lang w:eastAsia="pt-BR"/>
        </w:rPr>
        <w:t>de 2022.</w:t>
      </w:r>
    </w:p>
    <w:p w14:paraId="4471BAA3" w14:textId="77777777" w:rsidR="00F553BA" w:rsidRPr="00BE1E0D" w:rsidRDefault="00F553BA" w:rsidP="00BE1E0D">
      <w:pPr>
        <w:spacing w:before="60" w:after="60" w:line="269" w:lineRule="auto"/>
        <w:rPr>
          <w:rFonts w:ascii="Arial" w:eastAsia="DejaVu Sans" w:hAnsi="Arial" w:cs="Arial"/>
          <w:b/>
        </w:rPr>
      </w:pPr>
      <w:r w:rsidRPr="00BE1E0D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D3ABC30" wp14:editId="41523BB4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1CA4B" w14:textId="77777777" w:rsidR="00F553BA" w:rsidRPr="00BE1E0D" w:rsidRDefault="00F553BA" w:rsidP="00BE1E0D">
      <w:pPr>
        <w:spacing w:before="60" w:after="60" w:line="269" w:lineRule="auto"/>
        <w:jc w:val="center"/>
        <w:rPr>
          <w:rFonts w:ascii="Arial" w:eastAsia="DejaVu Sans" w:hAnsi="Arial" w:cs="Arial"/>
          <w:b/>
        </w:rPr>
      </w:pPr>
    </w:p>
    <w:p w14:paraId="778A793B" w14:textId="77777777" w:rsidR="00F553BA" w:rsidRPr="00BE1E0D" w:rsidRDefault="00F553BA" w:rsidP="00BE1E0D">
      <w:pPr>
        <w:spacing w:before="60" w:after="60" w:line="269" w:lineRule="auto"/>
        <w:jc w:val="center"/>
        <w:rPr>
          <w:rFonts w:ascii="Arial" w:eastAsia="DejaVu Sans" w:hAnsi="Arial" w:cs="Arial"/>
          <w:b/>
        </w:rPr>
      </w:pPr>
    </w:p>
    <w:p w14:paraId="1659D269" w14:textId="77777777" w:rsidR="00F553BA" w:rsidRPr="00BE1E0D" w:rsidRDefault="00F553BA" w:rsidP="00BE1E0D">
      <w:pPr>
        <w:spacing w:before="60" w:after="60" w:line="269" w:lineRule="auto"/>
        <w:rPr>
          <w:rFonts w:ascii="Arial" w:eastAsia="DejaVu Sans" w:hAnsi="Arial" w:cs="Arial"/>
        </w:rPr>
      </w:pPr>
    </w:p>
    <w:p w14:paraId="0EE9B0EF" w14:textId="77777777" w:rsidR="00F553BA" w:rsidRPr="00BE1E0D" w:rsidRDefault="00F553BA" w:rsidP="00BE1E0D">
      <w:pPr>
        <w:spacing w:before="60" w:after="60" w:line="269" w:lineRule="auto"/>
        <w:jc w:val="center"/>
        <w:rPr>
          <w:rFonts w:ascii="Arial" w:eastAsia="DejaVu Sans" w:hAnsi="Arial" w:cs="Arial"/>
          <w:b/>
        </w:rPr>
      </w:pPr>
      <w:r w:rsidRPr="00BE1E0D">
        <w:rPr>
          <w:rFonts w:ascii="Arial" w:eastAsia="DejaVu Sans" w:hAnsi="Arial" w:cs="Arial"/>
          <w:b/>
        </w:rPr>
        <w:t>Roney do Aproximar</w:t>
      </w:r>
    </w:p>
    <w:p w14:paraId="5A7854F8" w14:textId="4A44F06C" w:rsidR="00F553BA" w:rsidRPr="00BE1E0D" w:rsidRDefault="00F553BA" w:rsidP="00BE1E0D">
      <w:pPr>
        <w:pStyle w:val="NormalWeb"/>
        <w:shd w:val="clear" w:color="auto" w:fill="FFFFFF"/>
        <w:spacing w:before="60" w:beforeAutospacing="0" w:after="60" w:afterAutospacing="0" w:line="269" w:lineRule="auto"/>
        <w:jc w:val="center"/>
        <w:rPr>
          <w:rFonts w:ascii="Arial" w:eastAsia="DejaVu Sans" w:hAnsi="Arial" w:cs="Arial"/>
          <w:b/>
        </w:rPr>
      </w:pPr>
      <w:r w:rsidRPr="00BE1E0D">
        <w:rPr>
          <w:rFonts w:ascii="Arial" w:eastAsia="DejaVu Sans" w:hAnsi="Arial" w:cs="Arial"/>
          <w:b/>
        </w:rPr>
        <w:t>Vereador</w:t>
      </w:r>
    </w:p>
    <w:p w14:paraId="7CFFD246" w14:textId="1091EE92" w:rsidR="00524592" w:rsidRDefault="00524592" w:rsidP="00BE1E0D">
      <w:pPr>
        <w:spacing w:before="60" w:after="60" w:line="269" w:lineRule="auto"/>
        <w:jc w:val="center"/>
        <w:rPr>
          <w:rFonts w:ascii="Arial" w:hAnsi="Arial" w:cs="Arial"/>
          <w:b/>
        </w:rPr>
      </w:pPr>
    </w:p>
    <w:p w14:paraId="497A0917" w14:textId="77777777" w:rsidR="00F12D16" w:rsidRPr="00BE1E0D" w:rsidRDefault="00F12D16" w:rsidP="00BE1E0D">
      <w:pPr>
        <w:spacing w:before="60" w:after="60" w:line="269" w:lineRule="auto"/>
        <w:jc w:val="center"/>
        <w:rPr>
          <w:rFonts w:ascii="Arial" w:hAnsi="Arial" w:cs="Arial"/>
          <w:b/>
        </w:rPr>
      </w:pPr>
    </w:p>
    <w:p w14:paraId="3FAB269F" w14:textId="77777777" w:rsidR="008E39A1" w:rsidRPr="00BE1E0D" w:rsidRDefault="00EF49CE" w:rsidP="00BE1E0D">
      <w:pPr>
        <w:spacing w:before="60" w:after="60" w:line="269" w:lineRule="auto"/>
        <w:jc w:val="center"/>
        <w:rPr>
          <w:rFonts w:ascii="Arial" w:hAnsi="Arial" w:cs="Arial"/>
          <w:b/>
        </w:rPr>
      </w:pPr>
      <w:r w:rsidRPr="00BE1E0D">
        <w:rPr>
          <w:rFonts w:ascii="Arial" w:hAnsi="Arial" w:cs="Arial"/>
          <w:b/>
        </w:rPr>
        <w:lastRenderedPageBreak/>
        <w:t>JUSTIFICATIVA</w:t>
      </w:r>
    </w:p>
    <w:p w14:paraId="05817A34" w14:textId="77777777" w:rsidR="00EA754F" w:rsidRPr="00BE1E0D" w:rsidRDefault="00EA754F" w:rsidP="00BE1E0D">
      <w:pPr>
        <w:spacing w:before="60" w:after="60" w:line="269" w:lineRule="auto"/>
        <w:jc w:val="both"/>
        <w:rPr>
          <w:rFonts w:ascii="Arial" w:hAnsi="Arial" w:cs="Arial"/>
          <w:color w:val="000000"/>
        </w:rPr>
      </w:pPr>
    </w:p>
    <w:p w14:paraId="0F811E3C" w14:textId="15A21161" w:rsidR="00EA754F" w:rsidRPr="00BE1E0D" w:rsidRDefault="00EA754F" w:rsidP="00BE1E0D">
      <w:pPr>
        <w:spacing w:before="60" w:after="60" w:line="269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BE1E0D">
        <w:rPr>
          <w:rFonts w:ascii="Arial" w:hAnsi="Arial" w:cs="Arial"/>
        </w:rPr>
        <w:t xml:space="preserve">Por meio deste Anteprojeto, em defesa da causa animal, apresentamos um instrumento que venha facilitar e otimizar a adoção de animais que se encontram em abrigos, ONGs ou em lares temporários. </w:t>
      </w:r>
    </w:p>
    <w:p w14:paraId="4D1DD8B2" w14:textId="77777777" w:rsidR="00EA754F" w:rsidRPr="00BE1E0D" w:rsidRDefault="00EA754F" w:rsidP="00BE1E0D">
      <w:pPr>
        <w:spacing w:before="60" w:after="60" w:line="269" w:lineRule="auto"/>
        <w:jc w:val="both"/>
        <w:rPr>
          <w:rFonts w:ascii="Arial" w:hAnsi="Arial" w:cs="Arial"/>
        </w:rPr>
      </w:pPr>
    </w:p>
    <w:p w14:paraId="42434C33" w14:textId="45950AC9" w:rsidR="00EA754F" w:rsidRPr="00BE1E0D" w:rsidRDefault="00EA754F" w:rsidP="00BE1E0D">
      <w:pPr>
        <w:spacing w:before="60" w:after="60" w:line="269" w:lineRule="auto"/>
        <w:jc w:val="both"/>
        <w:rPr>
          <w:rFonts w:ascii="Arial" w:hAnsi="Arial" w:cs="Arial"/>
        </w:rPr>
      </w:pPr>
      <w:r w:rsidRPr="00BE1E0D">
        <w:rPr>
          <w:rFonts w:ascii="Arial" w:hAnsi="Arial" w:cs="Arial"/>
        </w:rPr>
        <w:t xml:space="preserve">Precisamos encontrar soluções para a superlotação nos abrigos buscando um lar familiar </w:t>
      </w:r>
      <w:r w:rsidR="0068764C">
        <w:rPr>
          <w:rFonts w:ascii="Arial" w:hAnsi="Arial" w:cs="Arial"/>
        </w:rPr>
        <w:t xml:space="preserve">para cães e gatos. A </w:t>
      </w:r>
      <w:r w:rsidRPr="00BE1E0D">
        <w:rPr>
          <w:rFonts w:ascii="Arial" w:hAnsi="Arial" w:cs="Arial"/>
        </w:rPr>
        <w:t>fixa</w:t>
      </w:r>
      <w:r w:rsidR="0068764C">
        <w:rPr>
          <w:rFonts w:ascii="Arial" w:hAnsi="Arial" w:cs="Arial"/>
        </w:rPr>
        <w:t>ção de cartazes visa facilitar</w:t>
      </w:r>
      <w:r w:rsidRPr="00BE1E0D">
        <w:rPr>
          <w:rFonts w:ascii="Arial" w:hAnsi="Arial" w:cs="Arial"/>
        </w:rPr>
        <w:t xml:space="preserve"> a divulgação de </w:t>
      </w:r>
      <w:r w:rsidR="0068764C">
        <w:rPr>
          <w:rFonts w:ascii="Arial" w:hAnsi="Arial" w:cs="Arial"/>
        </w:rPr>
        <w:t>animais disponíveis e incentivar</w:t>
      </w:r>
      <w:r w:rsidRPr="00BE1E0D">
        <w:rPr>
          <w:rFonts w:ascii="Arial" w:hAnsi="Arial" w:cs="Arial"/>
        </w:rPr>
        <w:t xml:space="preserve"> a adoção</w:t>
      </w:r>
      <w:r w:rsidR="0068764C">
        <w:rPr>
          <w:rFonts w:ascii="Arial" w:hAnsi="Arial" w:cs="Arial"/>
        </w:rPr>
        <w:t>,</w:t>
      </w:r>
      <w:r w:rsidRPr="00BE1E0D">
        <w:rPr>
          <w:rFonts w:ascii="Arial" w:hAnsi="Arial" w:cs="Arial"/>
        </w:rPr>
        <w:t xml:space="preserve"> bem como conscientiza</w:t>
      </w:r>
      <w:r w:rsidR="0068764C">
        <w:rPr>
          <w:rFonts w:ascii="Arial" w:hAnsi="Arial" w:cs="Arial"/>
        </w:rPr>
        <w:t>r</w:t>
      </w:r>
      <w:r w:rsidRPr="00BE1E0D">
        <w:rPr>
          <w:rFonts w:ascii="Arial" w:hAnsi="Arial" w:cs="Arial"/>
        </w:rPr>
        <w:t xml:space="preserve"> a população sobre a importância do ato da adoção responsável e sobre o crime do abandono. </w:t>
      </w:r>
    </w:p>
    <w:p w14:paraId="67053061" w14:textId="77777777" w:rsidR="00EA754F" w:rsidRPr="00BE1E0D" w:rsidRDefault="00EA754F" w:rsidP="00BE1E0D">
      <w:pPr>
        <w:spacing w:before="60" w:after="60" w:line="269" w:lineRule="auto"/>
        <w:jc w:val="both"/>
        <w:rPr>
          <w:rFonts w:ascii="Arial" w:hAnsi="Arial" w:cs="Arial"/>
        </w:rPr>
      </w:pPr>
    </w:p>
    <w:p w14:paraId="4E17FA1B" w14:textId="2ACF1FD6" w:rsidR="009B267D" w:rsidRPr="00BE1E0D" w:rsidRDefault="00EA754F" w:rsidP="00BE1E0D">
      <w:pPr>
        <w:spacing w:before="60" w:after="60" w:line="269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BE1E0D">
        <w:rPr>
          <w:rFonts w:ascii="Arial" w:hAnsi="Arial" w:cs="Arial"/>
        </w:rPr>
        <w:t>Estas são as razões porque viemos submeter à elevada consideração dos nobres colegas o presente Anteprojeto de Lei, solicitando o apoio e a sua aprovação.</w:t>
      </w:r>
    </w:p>
    <w:p w14:paraId="1DCCBB03" w14:textId="77777777" w:rsidR="008E39A1" w:rsidRDefault="008E39A1" w:rsidP="00BE1E0D">
      <w:pPr>
        <w:spacing w:before="60" w:after="60" w:line="269" w:lineRule="auto"/>
        <w:jc w:val="center"/>
        <w:rPr>
          <w:rFonts w:ascii="Arial" w:hAnsi="Arial" w:cs="Arial"/>
          <w:b/>
        </w:rPr>
      </w:pPr>
    </w:p>
    <w:p w14:paraId="403D5FB9" w14:textId="77777777" w:rsidR="00BE1E0D" w:rsidRPr="00BE1E0D" w:rsidRDefault="00BE1E0D" w:rsidP="00BE1E0D">
      <w:pPr>
        <w:spacing w:before="60" w:after="60" w:line="269" w:lineRule="auto"/>
        <w:jc w:val="center"/>
        <w:rPr>
          <w:rFonts w:ascii="Arial" w:hAnsi="Arial" w:cs="Arial"/>
          <w:b/>
        </w:rPr>
      </w:pPr>
    </w:p>
    <w:p w14:paraId="71C3E8F9" w14:textId="71A86C4F" w:rsidR="00DA27CF" w:rsidRPr="00BE1E0D" w:rsidRDefault="00F553BA" w:rsidP="00BE1E0D">
      <w:pPr>
        <w:spacing w:before="60" w:after="60" w:line="269" w:lineRule="auto"/>
        <w:jc w:val="center"/>
        <w:rPr>
          <w:rFonts w:ascii="Arial" w:hAnsi="Arial" w:cs="Arial"/>
          <w:lang w:eastAsia="pt-BR"/>
        </w:rPr>
      </w:pPr>
      <w:r w:rsidRPr="00BE1E0D">
        <w:rPr>
          <w:rFonts w:ascii="Arial" w:hAnsi="Arial" w:cs="Arial"/>
          <w:lang w:eastAsia="pt-BR"/>
        </w:rPr>
        <w:t>Set</w:t>
      </w:r>
      <w:r w:rsidR="00AD1E43" w:rsidRPr="00BE1E0D">
        <w:rPr>
          <w:rFonts w:ascii="Arial" w:hAnsi="Arial" w:cs="Arial"/>
          <w:lang w:eastAsia="pt-BR"/>
        </w:rPr>
        <w:t xml:space="preserve">e Lagoas/MG, dia </w:t>
      </w:r>
      <w:r w:rsidR="00524592" w:rsidRPr="00BE1E0D">
        <w:rPr>
          <w:rFonts w:ascii="Arial" w:hAnsi="Arial" w:cs="Arial"/>
          <w:lang w:eastAsia="pt-BR"/>
        </w:rPr>
        <w:t>30 de Maio</w:t>
      </w:r>
      <w:r w:rsidRPr="00BE1E0D">
        <w:rPr>
          <w:rFonts w:ascii="Arial" w:hAnsi="Arial" w:cs="Arial"/>
          <w:lang w:eastAsia="pt-BR"/>
        </w:rPr>
        <w:t xml:space="preserve"> de 2022.</w:t>
      </w:r>
    </w:p>
    <w:p w14:paraId="0AC9400F" w14:textId="77777777" w:rsidR="00F553BA" w:rsidRPr="00BE1E0D" w:rsidRDefault="00F553BA" w:rsidP="00BE1E0D">
      <w:pPr>
        <w:spacing w:before="60" w:after="60" w:line="269" w:lineRule="auto"/>
        <w:rPr>
          <w:rFonts w:ascii="Arial" w:eastAsia="DejaVu Sans" w:hAnsi="Arial" w:cs="Arial"/>
        </w:rPr>
      </w:pPr>
    </w:p>
    <w:p w14:paraId="65AB46DB" w14:textId="77777777" w:rsidR="00F553BA" w:rsidRPr="00BE1E0D" w:rsidRDefault="00F553BA" w:rsidP="00BE1E0D">
      <w:pPr>
        <w:spacing w:before="60" w:after="60" w:line="269" w:lineRule="auto"/>
        <w:rPr>
          <w:rFonts w:ascii="Arial" w:eastAsia="DejaVu Sans" w:hAnsi="Arial" w:cs="Arial"/>
          <w:b/>
        </w:rPr>
      </w:pPr>
      <w:r w:rsidRPr="00BE1E0D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761FE2A1" wp14:editId="4046367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A1D5E" w14:textId="77777777" w:rsidR="00F553BA" w:rsidRPr="00BE1E0D" w:rsidRDefault="00F553BA" w:rsidP="00BE1E0D">
      <w:pPr>
        <w:spacing w:before="60" w:after="60" w:line="269" w:lineRule="auto"/>
        <w:jc w:val="center"/>
        <w:rPr>
          <w:rFonts w:ascii="Arial" w:eastAsia="DejaVu Sans" w:hAnsi="Arial" w:cs="Arial"/>
          <w:b/>
        </w:rPr>
      </w:pPr>
    </w:p>
    <w:p w14:paraId="42D588DF" w14:textId="77777777" w:rsidR="00F553BA" w:rsidRPr="00BE1E0D" w:rsidRDefault="00F553BA" w:rsidP="00BE1E0D">
      <w:pPr>
        <w:spacing w:before="60" w:after="60" w:line="269" w:lineRule="auto"/>
        <w:jc w:val="center"/>
        <w:rPr>
          <w:rFonts w:ascii="Arial" w:eastAsia="DejaVu Sans" w:hAnsi="Arial" w:cs="Arial"/>
          <w:b/>
        </w:rPr>
      </w:pPr>
    </w:p>
    <w:p w14:paraId="14F0B83E" w14:textId="77777777" w:rsidR="00F553BA" w:rsidRPr="00BE1E0D" w:rsidRDefault="00F553BA" w:rsidP="00BE1E0D">
      <w:pPr>
        <w:spacing w:before="60" w:after="60" w:line="269" w:lineRule="auto"/>
        <w:rPr>
          <w:rFonts w:ascii="Arial" w:eastAsia="DejaVu Sans" w:hAnsi="Arial" w:cs="Arial"/>
        </w:rPr>
      </w:pPr>
    </w:p>
    <w:p w14:paraId="71D8E535" w14:textId="77777777" w:rsidR="00F553BA" w:rsidRPr="00BE1E0D" w:rsidRDefault="00F553BA" w:rsidP="00BE1E0D">
      <w:pPr>
        <w:spacing w:before="60" w:after="60" w:line="269" w:lineRule="auto"/>
        <w:jc w:val="center"/>
        <w:rPr>
          <w:rFonts w:ascii="Arial" w:eastAsia="DejaVu Sans" w:hAnsi="Arial" w:cs="Arial"/>
          <w:b/>
        </w:rPr>
      </w:pPr>
      <w:r w:rsidRPr="00BE1E0D">
        <w:rPr>
          <w:rFonts w:ascii="Arial" w:eastAsia="DejaVu Sans" w:hAnsi="Arial" w:cs="Arial"/>
          <w:b/>
        </w:rPr>
        <w:t>Roney do Aproximar</w:t>
      </w:r>
    </w:p>
    <w:p w14:paraId="28DE156C" w14:textId="77777777" w:rsidR="00F553BA" w:rsidRPr="00BE1E0D" w:rsidRDefault="00F553BA" w:rsidP="00BE1E0D">
      <w:pPr>
        <w:pStyle w:val="NormalWeb"/>
        <w:shd w:val="clear" w:color="auto" w:fill="FFFFFF"/>
        <w:spacing w:before="60" w:beforeAutospacing="0" w:after="60" w:afterAutospacing="0" w:line="269" w:lineRule="auto"/>
        <w:jc w:val="center"/>
        <w:rPr>
          <w:rFonts w:ascii="Arial" w:eastAsia="DejaVu Sans" w:hAnsi="Arial" w:cs="Arial"/>
          <w:b/>
        </w:rPr>
      </w:pPr>
      <w:r w:rsidRPr="00BE1E0D">
        <w:rPr>
          <w:rFonts w:ascii="Arial" w:eastAsia="DejaVu Sans" w:hAnsi="Arial" w:cs="Arial"/>
          <w:b/>
        </w:rPr>
        <w:t>Vereador</w:t>
      </w:r>
    </w:p>
    <w:p w14:paraId="6AE88AC0" w14:textId="77777777" w:rsidR="00F553BA" w:rsidRPr="00BE1E0D" w:rsidRDefault="00F553BA" w:rsidP="00BE1E0D">
      <w:pPr>
        <w:pStyle w:val="NormalWeb"/>
        <w:shd w:val="clear" w:color="auto" w:fill="FFFFFF"/>
        <w:spacing w:before="60" w:beforeAutospacing="0" w:after="60" w:afterAutospacing="0" w:line="269" w:lineRule="auto"/>
        <w:jc w:val="center"/>
        <w:rPr>
          <w:rFonts w:ascii="Arial" w:eastAsia="DejaVu Sans" w:hAnsi="Arial" w:cs="Arial"/>
        </w:rPr>
      </w:pPr>
    </w:p>
    <w:p w14:paraId="0E8C3D29" w14:textId="77777777" w:rsidR="00DE06F7" w:rsidRPr="00BE1E0D" w:rsidRDefault="00DE06F7" w:rsidP="00BE1E0D">
      <w:pPr>
        <w:pStyle w:val="NormalWeb"/>
        <w:shd w:val="clear" w:color="auto" w:fill="FFFFFF"/>
        <w:spacing w:before="60" w:beforeAutospacing="0" w:after="60" w:afterAutospacing="0" w:line="269" w:lineRule="auto"/>
        <w:jc w:val="center"/>
        <w:rPr>
          <w:rFonts w:ascii="Arial" w:eastAsia="DejaVu Sans" w:hAnsi="Arial" w:cs="Arial"/>
          <w:b/>
        </w:rPr>
      </w:pPr>
    </w:p>
    <w:sectPr w:rsidR="00DE06F7" w:rsidRPr="00BE1E0D">
      <w:headerReference w:type="default" r:id="rId8"/>
      <w:footerReference w:type="default" r:id="rId9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77AB8" w14:textId="77777777" w:rsidR="00330909" w:rsidRDefault="00330909" w:rsidP="00ED4429">
      <w:r>
        <w:separator/>
      </w:r>
    </w:p>
  </w:endnote>
  <w:endnote w:type="continuationSeparator" w:id="0">
    <w:p w14:paraId="59D2EBC6" w14:textId="77777777" w:rsidR="00330909" w:rsidRDefault="00330909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C574" w14:textId="0D63877C" w:rsidR="0098086E" w:rsidRPr="00F12D16" w:rsidRDefault="0098086E" w:rsidP="00F12D16">
    <w:pPr>
      <w:pStyle w:val="Rodap"/>
      <w:jc w:val="center"/>
      <w:rPr>
        <w:rFonts w:ascii="Arial" w:eastAsia="DejaVu Sans" w:hAnsi="Arial" w:cs="Arial"/>
        <w:kern w:val="2"/>
        <w:sz w:val="20"/>
        <w:szCs w:val="20"/>
      </w:rPr>
    </w:pPr>
    <w:r w:rsidRPr="00F12D16">
      <w:rPr>
        <w:rFonts w:ascii="Arial" w:eastAsia="DejaVu Sans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585A1C99">
          <wp:simplePos x="0" y="0"/>
          <wp:positionH relativeFrom="column">
            <wp:posOffset>-1165860</wp:posOffset>
          </wp:positionH>
          <wp:positionV relativeFrom="paragraph">
            <wp:posOffset>-340360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2D16">
      <w:rPr>
        <w:rFonts w:ascii="Arial" w:eastAsia="DejaVu Sans" w:hAnsi="Arial" w:cs="Arial"/>
        <w:kern w:val="2"/>
        <w:sz w:val="20"/>
        <w:szCs w:val="20"/>
      </w:rPr>
      <w:t xml:space="preserve">Rua Domingos </w:t>
    </w:r>
    <w:proofErr w:type="spellStart"/>
    <w:r w:rsidRPr="00F12D16">
      <w:rPr>
        <w:rFonts w:ascii="Arial" w:eastAsia="DejaVu Sans" w:hAnsi="Arial" w:cs="Arial"/>
        <w:kern w:val="2"/>
        <w:sz w:val="20"/>
        <w:szCs w:val="20"/>
      </w:rPr>
      <w:t>Louverture</w:t>
    </w:r>
    <w:proofErr w:type="spellEnd"/>
    <w:r w:rsidRPr="00F12D16">
      <w:rPr>
        <w:rFonts w:ascii="Arial" w:eastAsia="DejaVu Sans" w:hAnsi="Arial" w:cs="Arial"/>
        <w:kern w:val="2"/>
        <w:sz w:val="20"/>
        <w:szCs w:val="20"/>
      </w:rPr>
      <w:t>, nº335 – 2º Andar – Sala 202 – São Geraldo – Sete Lagoas –MG</w:t>
    </w:r>
  </w:p>
  <w:p w14:paraId="0D1554C5" w14:textId="02E4286E" w:rsidR="0098086E" w:rsidRPr="00F12D16" w:rsidRDefault="0098086E" w:rsidP="00F12D16">
    <w:pPr>
      <w:pStyle w:val="Rodap"/>
      <w:jc w:val="center"/>
      <w:rPr>
        <w:rFonts w:ascii="Arial" w:eastAsia="DejaVu Sans" w:hAnsi="Arial" w:cs="Arial"/>
        <w:kern w:val="1"/>
        <w:sz w:val="20"/>
        <w:szCs w:val="20"/>
      </w:rPr>
    </w:pPr>
    <w:r w:rsidRPr="00F12D16">
      <w:rPr>
        <w:rFonts w:ascii="Arial" w:eastAsia="DejaVu Sans" w:hAnsi="Arial" w:cs="Arial"/>
        <w:kern w:val="1"/>
        <w:sz w:val="20"/>
        <w:szCs w:val="20"/>
      </w:rPr>
      <w:t>Contato: (31) 3779-6345 - E-mail: vereador.roneydoaproximar@camarasete.mg.gov.br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32BCA" w14:textId="77777777" w:rsidR="00330909" w:rsidRDefault="00330909" w:rsidP="00ED4429">
      <w:r>
        <w:separator/>
      </w:r>
    </w:p>
  </w:footnote>
  <w:footnote w:type="continuationSeparator" w:id="0">
    <w:p w14:paraId="3B356261" w14:textId="77777777" w:rsidR="00330909" w:rsidRDefault="00330909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A976" w14:textId="77777777" w:rsidR="0098086E" w:rsidRDefault="0098086E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0255190D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77777777" w:rsidR="0098086E" w:rsidRDefault="0098086E" w:rsidP="00786FC6">
    <w:pPr>
      <w:pStyle w:val="Cabealho"/>
      <w:jc w:val="right"/>
    </w:pPr>
  </w:p>
  <w:p w14:paraId="4C9D5814" w14:textId="77777777" w:rsidR="0098086E" w:rsidRDefault="0098086E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5AEB0B6" wp14:editId="69BDF74E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14:paraId="4B48CDA8" w14:textId="093D4BF0" w:rsidR="0098086E" w:rsidRPr="003241DE" w:rsidRDefault="00F12D16" w:rsidP="00F12D16">
    <w:pPr>
      <w:pStyle w:val="Cabealho"/>
      <w:ind w:left="1416"/>
      <w:rPr>
        <w:sz w:val="28"/>
      </w:rPr>
    </w:pPr>
    <w:r>
      <w:rPr>
        <w:sz w:val="28"/>
      </w:rPr>
      <w:tab/>
    </w:r>
    <w:r w:rsidR="0098086E" w:rsidRPr="003241DE">
      <w:rPr>
        <w:sz w:val="28"/>
      </w:rPr>
      <w:t>Estado de Minas Gerais</w:t>
    </w:r>
    <w:bookmarkEnd w:id="1"/>
    <w:bookmarkEnd w:id="2"/>
    <w:bookmarkEnd w:id="3"/>
    <w:bookmarkEnd w:id="4"/>
  </w:p>
  <w:p w14:paraId="4306906E" w14:textId="77777777" w:rsidR="0098086E" w:rsidRDefault="00980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665AB"/>
    <w:multiLevelType w:val="hybridMultilevel"/>
    <w:tmpl w:val="4B9AE1B4"/>
    <w:lvl w:ilvl="0" w:tplc="32288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29"/>
    <w:rsid w:val="00017124"/>
    <w:rsid w:val="0004719E"/>
    <w:rsid w:val="000A287E"/>
    <w:rsid w:val="000F4C40"/>
    <w:rsid w:val="0011477D"/>
    <w:rsid w:val="00116363"/>
    <w:rsid w:val="00130675"/>
    <w:rsid w:val="00171CC0"/>
    <w:rsid w:val="001A2A20"/>
    <w:rsid w:val="001A2C8E"/>
    <w:rsid w:val="001A5EE8"/>
    <w:rsid w:val="001E53B5"/>
    <w:rsid w:val="001F63C4"/>
    <w:rsid w:val="0020311D"/>
    <w:rsid w:val="00203B73"/>
    <w:rsid w:val="0024235D"/>
    <w:rsid w:val="002628B0"/>
    <w:rsid w:val="0029160E"/>
    <w:rsid w:val="00310EF3"/>
    <w:rsid w:val="00315A8F"/>
    <w:rsid w:val="003308E6"/>
    <w:rsid w:val="00330909"/>
    <w:rsid w:val="00335B00"/>
    <w:rsid w:val="0035538F"/>
    <w:rsid w:val="003800D1"/>
    <w:rsid w:val="003B49D7"/>
    <w:rsid w:val="003F2B40"/>
    <w:rsid w:val="00420351"/>
    <w:rsid w:val="00440769"/>
    <w:rsid w:val="00472DE6"/>
    <w:rsid w:val="00473A23"/>
    <w:rsid w:val="00473DA2"/>
    <w:rsid w:val="00490F39"/>
    <w:rsid w:val="004A07E6"/>
    <w:rsid w:val="004A0A89"/>
    <w:rsid w:val="004D044C"/>
    <w:rsid w:val="004D3011"/>
    <w:rsid w:val="004D49CC"/>
    <w:rsid w:val="004D66E8"/>
    <w:rsid w:val="004E1E31"/>
    <w:rsid w:val="00524592"/>
    <w:rsid w:val="005306DE"/>
    <w:rsid w:val="005363D6"/>
    <w:rsid w:val="00593576"/>
    <w:rsid w:val="005A6CE5"/>
    <w:rsid w:val="005B1E94"/>
    <w:rsid w:val="005B7747"/>
    <w:rsid w:val="005C637D"/>
    <w:rsid w:val="005E2C41"/>
    <w:rsid w:val="00616E32"/>
    <w:rsid w:val="00623D8B"/>
    <w:rsid w:val="0064653D"/>
    <w:rsid w:val="0066757A"/>
    <w:rsid w:val="0068764C"/>
    <w:rsid w:val="006908DE"/>
    <w:rsid w:val="006B45B2"/>
    <w:rsid w:val="006D018C"/>
    <w:rsid w:val="006D0308"/>
    <w:rsid w:val="006F391E"/>
    <w:rsid w:val="006F5762"/>
    <w:rsid w:val="00704D6C"/>
    <w:rsid w:val="00740D33"/>
    <w:rsid w:val="0075269C"/>
    <w:rsid w:val="007855D7"/>
    <w:rsid w:val="00786FC6"/>
    <w:rsid w:val="007927C1"/>
    <w:rsid w:val="007B01F6"/>
    <w:rsid w:val="007D6F5F"/>
    <w:rsid w:val="00812F42"/>
    <w:rsid w:val="00820A1B"/>
    <w:rsid w:val="00825789"/>
    <w:rsid w:val="008400E6"/>
    <w:rsid w:val="00850B43"/>
    <w:rsid w:val="008543A5"/>
    <w:rsid w:val="008845E3"/>
    <w:rsid w:val="008A72D9"/>
    <w:rsid w:val="008B5F79"/>
    <w:rsid w:val="008E39A1"/>
    <w:rsid w:val="009113EF"/>
    <w:rsid w:val="009231AC"/>
    <w:rsid w:val="00931410"/>
    <w:rsid w:val="009359DC"/>
    <w:rsid w:val="009653AC"/>
    <w:rsid w:val="0098086E"/>
    <w:rsid w:val="009B267D"/>
    <w:rsid w:val="009C7108"/>
    <w:rsid w:val="00A15A0F"/>
    <w:rsid w:val="00A27708"/>
    <w:rsid w:val="00A80419"/>
    <w:rsid w:val="00A81598"/>
    <w:rsid w:val="00AA7312"/>
    <w:rsid w:val="00AB0CD2"/>
    <w:rsid w:val="00AC2266"/>
    <w:rsid w:val="00AD1E43"/>
    <w:rsid w:val="00AD4EEF"/>
    <w:rsid w:val="00B01005"/>
    <w:rsid w:val="00B2569D"/>
    <w:rsid w:val="00B27ADB"/>
    <w:rsid w:val="00B35893"/>
    <w:rsid w:val="00B50CF6"/>
    <w:rsid w:val="00B60302"/>
    <w:rsid w:val="00B701A9"/>
    <w:rsid w:val="00B9027B"/>
    <w:rsid w:val="00BD389A"/>
    <w:rsid w:val="00BE1E0D"/>
    <w:rsid w:val="00C24F0B"/>
    <w:rsid w:val="00C3538B"/>
    <w:rsid w:val="00C44257"/>
    <w:rsid w:val="00C52521"/>
    <w:rsid w:val="00C60F4A"/>
    <w:rsid w:val="00C70843"/>
    <w:rsid w:val="00C71D11"/>
    <w:rsid w:val="00C744C6"/>
    <w:rsid w:val="00C755EB"/>
    <w:rsid w:val="00CC4102"/>
    <w:rsid w:val="00CF43E0"/>
    <w:rsid w:val="00CF4EAA"/>
    <w:rsid w:val="00D029EB"/>
    <w:rsid w:val="00D357D9"/>
    <w:rsid w:val="00D56A62"/>
    <w:rsid w:val="00D74441"/>
    <w:rsid w:val="00D94563"/>
    <w:rsid w:val="00DA27CF"/>
    <w:rsid w:val="00DE06F7"/>
    <w:rsid w:val="00E10E02"/>
    <w:rsid w:val="00E20430"/>
    <w:rsid w:val="00E26F45"/>
    <w:rsid w:val="00E37E2A"/>
    <w:rsid w:val="00E52496"/>
    <w:rsid w:val="00E73CBA"/>
    <w:rsid w:val="00E97322"/>
    <w:rsid w:val="00EA677D"/>
    <w:rsid w:val="00EA754F"/>
    <w:rsid w:val="00ED4429"/>
    <w:rsid w:val="00EF49CE"/>
    <w:rsid w:val="00F074E5"/>
    <w:rsid w:val="00F12D16"/>
    <w:rsid w:val="00F3566E"/>
    <w:rsid w:val="00F553BA"/>
    <w:rsid w:val="00F771B9"/>
    <w:rsid w:val="00FA6D25"/>
    <w:rsid w:val="00FE436D"/>
    <w:rsid w:val="00FE59A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27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7AD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F49C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2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23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4E1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15A0F"/>
    <w:rPr>
      <w:i/>
      <w:iCs/>
    </w:rPr>
  </w:style>
  <w:style w:type="character" w:customStyle="1" w:styleId="apple-converted-space">
    <w:name w:val="apple-converted-space"/>
    <w:basedOn w:val="Fontepargpadro"/>
    <w:rsid w:val="00F553BA"/>
  </w:style>
  <w:style w:type="character" w:customStyle="1" w:styleId="Ttulo2Char">
    <w:name w:val="Título 2 Char"/>
    <w:basedOn w:val="Fontepargpadro"/>
    <w:link w:val="Ttulo2"/>
    <w:uiPriority w:val="9"/>
    <w:rsid w:val="00B27AD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27A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Roney.01</cp:lastModifiedBy>
  <cp:revision>2</cp:revision>
  <cp:lastPrinted>2021-10-06T18:07:00Z</cp:lastPrinted>
  <dcterms:created xsi:type="dcterms:W3CDTF">2022-05-31T12:43:00Z</dcterms:created>
  <dcterms:modified xsi:type="dcterms:W3CDTF">2022-05-31T12:43:00Z</dcterms:modified>
</cp:coreProperties>
</file>