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D366" w14:textId="67BEB67D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1844BF">
        <w:t>18</w:t>
      </w:r>
      <w:r>
        <w:t xml:space="preserve"> de </w:t>
      </w:r>
      <w:proofErr w:type="gramStart"/>
      <w:r w:rsidR="00866F12">
        <w:t xml:space="preserve">Abril </w:t>
      </w:r>
      <w:r>
        <w:t xml:space="preserve"> de</w:t>
      </w:r>
      <w:proofErr w:type="gramEnd"/>
      <w:r>
        <w:t xml:space="preserve"> 202</w:t>
      </w:r>
      <w:r w:rsidR="00664863">
        <w:t>2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15711D40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664863">
        <w:rPr>
          <w:b/>
          <w:bCs/>
        </w:rPr>
        <w:t>2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0FE67C51" w14:textId="5F52B042" w:rsidR="001844BF" w:rsidRPr="001844BF" w:rsidRDefault="00064211" w:rsidP="001844BF">
      <w:pPr>
        <w:ind w:left="360"/>
      </w:pPr>
      <w:r>
        <w:t xml:space="preserve">1 - </w:t>
      </w:r>
      <w:r w:rsidR="00CA2A6C">
        <w:t>Q</w:t>
      </w:r>
      <w:r w:rsidR="00CA2A6C" w:rsidRPr="00064211">
        <w:t>UE SEJA REALIZADA A LIMPEZA E CAPINA E OU NOTIFICADO O</w:t>
      </w:r>
      <w:r w:rsidR="00664863">
        <w:t>S</w:t>
      </w:r>
      <w:r w:rsidR="00CA2A6C" w:rsidRPr="00064211">
        <w:t xml:space="preserve"> PROPRIETÁRIO D</w:t>
      </w:r>
      <w:r w:rsidR="00CA2A6C">
        <w:t>O</w:t>
      </w:r>
      <w:r w:rsidR="009D454D">
        <w:t xml:space="preserve"> </w:t>
      </w:r>
      <w:r w:rsidR="009E1A94" w:rsidRPr="00064211">
        <w:t>LOTE</w:t>
      </w:r>
      <w:r w:rsidR="009D454D">
        <w:t xml:space="preserve"> </w:t>
      </w:r>
      <w:r w:rsidR="009E1A94" w:rsidRPr="00064211">
        <w:t>SITUADO</w:t>
      </w:r>
      <w:r w:rsidR="00CA2A6C" w:rsidRPr="00064211">
        <w:t xml:space="preserve"> </w:t>
      </w:r>
      <w:r w:rsidR="001844BF">
        <w:t xml:space="preserve">NA </w:t>
      </w:r>
      <w:r w:rsidR="001844BF" w:rsidRPr="001844BF">
        <w:t>AVENIDA SECRETÁRIO DIVINO PADRÃO NO NUMERO 1480 C EM FRENTE A FACULDADE UNA.</w:t>
      </w:r>
    </w:p>
    <w:p w14:paraId="3F5C87C7" w14:textId="183BDD5C" w:rsidR="009E1A94" w:rsidRDefault="009E1A94" w:rsidP="001844BF">
      <w:pPr>
        <w:ind w:left="360"/>
      </w:pPr>
    </w:p>
    <w:p w14:paraId="716DF5BB" w14:textId="5642164B" w:rsidR="009D454D" w:rsidRDefault="009D454D" w:rsidP="007B0698">
      <w:pPr>
        <w:rPr>
          <w:noProof/>
        </w:rPr>
      </w:pPr>
    </w:p>
    <w:p w14:paraId="731417EB" w14:textId="7C9E25B0" w:rsidR="00671DA9" w:rsidRDefault="00671DA9" w:rsidP="00540801"/>
    <w:p w14:paraId="2182FBC7" w14:textId="2A6C2655" w:rsidR="00C46172" w:rsidRPr="00064211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alto, muita sujeira</w:t>
      </w:r>
      <w:r w:rsidR="00064211">
        <w:rPr>
          <w:rFonts w:ascii="Arial" w:eastAsia="Times New Roman" w:hAnsi="Arial" w:cs="Arial"/>
        </w:rPr>
        <w:t xml:space="preserve"> </w:t>
      </w:r>
      <w:r w:rsidR="00C46172">
        <w:rPr>
          <w:rFonts w:ascii="Arial" w:eastAsia="Times New Roman" w:hAnsi="Arial" w:cs="Arial"/>
        </w:rPr>
        <w:t>acumulada</w:t>
      </w:r>
      <w:r w:rsidR="009E1A94">
        <w:rPr>
          <w:rFonts w:ascii="Arial" w:eastAsia="Times New Roman" w:hAnsi="Arial" w:cs="Arial"/>
        </w:rPr>
        <w:t xml:space="preserve"> conforme fotos anexas onde</w:t>
      </w:r>
      <w:r w:rsidR="00C46172">
        <w:rPr>
          <w:rFonts w:ascii="Arial" w:eastAsia="Times New Roman" w:hAnsi="Arial" w:cs="Arial"/>
        </w:rPr>
        <w:t xml:space="preserve"> oferecem</w:t>
      </w:r>
      <w:r w:rsidR="00064211">
        <w:rPr>
          <w:rFonts w:ascii="Arial" w:eastAsia="Times New Roman" w:hAnsi="Arial" w:cs="Arial"/>
        </w:rPr>
        <w:t xml:space="preserve"> grandes riscos aos </w:t>
      </w:r>
      <w:r w:rsidR="00540801">
        <w:rPr>
          <w:rFonts w:ascii="Arial" w:eastAsia="Times New Roman" w:hAnsi="Arial" w:cs="Arial"/>
        </w:rPr>
        <w:t>moradores da rua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 xml:space="preserve">esconderijos para malfeitores. </w:t>
      </w:r>
      <w:r w:rsidR="00C46172">
        <w:rPr>
          <w:rFonts w:ascii="Arial" w:eastAsia="Times New Roman" w:hAnsi="Arial" w:cs="Arial"/>
        </w:rPr>
        <w:t xml:space="preserve"> </w:t>
      </w:r>
    </w:p>
    <w:p w14:paraId="43AB383C" w14:textId="77777777" w:rsidR="00064211" w:rsidRDefault="00064211" w:rsidP="00671DA9">
      <w:pPr>
        <w:ind w:left="1776" w:firstLine="348"/>
      </w:pPr>
    </w:p>
    <w:p w14:paraId="742D7BE4" w14:textId="77777777" w:rsidR="00C92057" w:rsidRDefault="00C92057" w:rsidP="00C46172">
      <w:pPr>
        <w:pStyle w:val="SemEspaamento"/>
      </w:pPr>
    </w:p>
    <w:p w14:paraId="63A0F2B9" w14:textId="2A3754CD" w:rsidR="00720851" w:rsidRDefault="001844BF" w:rsidP="00064211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27BD17F7" wp14:editId="1C4D20E5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A113" w14:textId="77777777" w:rsidR="009962B2" w:rsidRDefault="009962B2" w:rsidP="005E0F3F">
      <w:pPr>
        <w:spacing w:after="0" w:line="240" w:lineRule="auto"/>
      </w:pPr>
      <w:r>
        <w:separator/>
      </w:r>
    </w:p>
  </w:endnote>
  <w:endnote w:type="continuationSeparator" w:id="0">
    <w:p w14:paraId="5EA2D8ED" w14:textId="77777777" w:rsidR="009962B2" w:rsidRDefault="009962B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DF96" w14:textId="77777777" w:rsidR="009962B2" w:rsidRDefault="009962B2" w:rsidP="005E0F3F">
      <w:pPr>
        <w:spacing w:after="0" w:line="240" w:lineRule="auto"/>
      </w:pPr>
      <w:r>
        <w:separator/>
      </w:r>
    </w:p>
  </w:footnote>
  <w:footnote w:type="continuationSeparator" w:id="0">
    <w:p w14:paraId="38812129" w14:textId="77777777" w:rsidR="009962B2" w:rsidRDefault="009962B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42EE2"/>
    <w:rsid w:val="001844BF"/>
    <w:rsid w:val="001E507A"/>
    <w:rsid w:val="0022216C"/>
    <w:rsid w:val="0026045B"/>
    <w:rsid w:val="00262AC2"/>
    <w:rsid w:val="002C00B0"/>
    <w:rsid w:val="002E3E33"/>
    <w:rsid w:val="003144BE"/>
    <w:rsid w:val="00316413"/>
    <w:rsid w:val="00374F97"/>
    <w:rsid w:val="003D1C74"/>
    <w:rsid w:val="00443ED0"/>
    <w:rsid w:val="004B12AB"/>
    <w:rsid w:val="004C61C3"/>
    <w:rsid w:val="00540801"/>
    <w:rsid w:val="00586950"/>
    <w:rsid w:val="00587BA3"/>
    <w:rsid w:val="005E0F3F"/>
    <w:rsid w:val="006034F5"/>
    <w:rsid w:val="00664863"/>
    <w:rsid w:val="00671DA9"/>
    <w:rsid w:val="00696D34"/>
    <w:rsid w:val="006A0BC5"/>
    <w:rsid w:val="00720851"/>
    <w:rsid w:val="00770D8B"/>
    <w:rsid w:val="007A2926"/>
    <w:rsid w:val="007B0698"/>
    <w:rsid w:val="008274DE"/>
    <w:rsid w:val="0084738A"/>
    <w:rsid w:val="00866F12"/>
    <w:rsid w:val="00891D83"/>
    <w:rsid w:val="008B273C"/>
    <w:rsid w:val="008F4DE1"/>
    <w:rsid w:val="009205EB"/>
    <w:rsid w:val="00956EC7"/>
    <w:rsid w:val="009962B2"/>
    <w:rsid w:val="009B163E"/>
    <w:rsid w:val="009D454D"/>
    <w:rsid w:val="009E1A94"/>
    <w:rsid w:val="00A44EEA"/>
    <w:rsid w:val="00A452D5"/>
    <w:rsid w:val="00A6463F"/>
    <w:rsid w:val="00A76FF8"/>
    <w:rsid w:val="00A82FBD"/>
    <w:rsid w:val="00AF1A37"/>
    <w:rsid w:val="00B03DA5"/>
    <w:rsid w:val="00B73212"/>
    <w:rsid w:val="00B77839"/>
    <w:rsid w:val="00BA55C7"/>
    <w:rsid w:val="00BF7CB2"/>
    <w:rsid w:val="00C16098"/>
    <w:rsid w:val="00C223F5"/>
    <w:rsid w:val="00C46172"/>
    <w:rsid w:val="00C83E08"/>
    <w:rsid w:val="00C92057"/>
    <w:rsid w:val="00CA2A6C"/>
    <w:rsid w:val="00CC0436"/>
    <w:rsid w:val="00D135B6"/>
    <w:rsid w:val="00D40264"/>
    <w:rsid w:val="00D45CBC"/>
    <w:rsid w:val="00D5513E"/>
    <w:rsid w:val="00DB781E"/>
    <w:rsid w:val="00E34966"/>
    <w:rsid w:val="00E61B6B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2</cp:revision>
  <cp:lastPrinted>2022-04-18T11:59:00Z</cp:lastPrinted>
  <dcterms:created xsi:type="dcterms:W3CDTF">2022-04-18T12:00:00Z</dcterms:created>
  <dcterms:modified xsi:type="dcterms:W3CDTF">2022-04-18T12:00:00Z</dcterms:modified>
</cp:coreProperties>
</file>