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DC907" w14:textId="7C84B908" w:rsidR="007D26A8" w:rsidRPr="009C01BD" w:rsidRDefault="007D26A8" w:rsidP="007D2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C0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</w:t>
      </w:r>
      <w:r w:rsidR="00E8443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DECRETO LEGISLATIVO</w:t>
      </w:r>
      <w:r w:rsidRPr="009C0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Nº .........................202</w:t>
      </w:r>
      <w:r w:rsidR="00A565E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</w:t>
      </w:r>
      <w:r w:rsidRPr="009C0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/GJS</w:t>
      </w:r>
    </w:p>
    <w:p w14:paraId="3965F02E" w14:textId="77777777" w:rsidR="007D26A8" w:rsidRPr="009C01BD" w:rsidRDefault="007D26A8" w:rsidP="007D26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5D0FB1" w14:textId="3EB62AED" w:rsidR="007D26A8" w:rsidRPr="009C01BD" w:rsidRDefault="007D26A8" w:rsidP="007D26A8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1B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</w:t>
      </w:r>
      <w:r w:rsidRPr="007D26A8">
        <w:rPr>
          <w:rFonts w:ascii="Times New Roman" w:hAnsi="Times New Roman" w:cs="Times New Roman"/>
          <w:b/>
          <w:sz w:val="24"/>
          <w:szCs w:val="24"/>
        </w:rPr>
        <w:t xml:space="preserve">INSTITUI O BANCO DE IDEIAS LEGISLATIVAS NO MUNICÍPIO DE </w:t>
      </w:r>
      <w:r>
        <w:rPr>
          <w:rFonts w:ascii="Times New Roman" w:hAnsi="Times New Roman" w:cs="Times New Roman"/>
          <w:b/>
          <w:sz w:val="24"/>
          <w:szCs w:val="24"/>
        </w:rPr>
        <w:t>SETE LAGOAS</w:t>
      </w:r>
      <w:r w:rsidRPr="009C01BD">
        <w:rPr>
          <w:rFonts w:ascii="Times New Roman" w:hAnsi="Times New Roman" w:cs="Times New Roman"/>
          <w:b/>
          <w:sz w:val="24"/>
          <w:szCs w:val="24"/>
        </w:rPr>
        <w:t>.”</w:t>
      </w:r>
    </w:p>
    <w:p w14:paraId="702FDB61" w14:textId="77777777" w:rsidR="007D26A8" w:rsidRPr="009C01BD" w:rsidRDefault="007D26A8" w:rsidP="007D2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AF25A3" w14:textId="2E8A0112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9C01BD">
        <w:rPr>
          <w:b/>
          <w:color w:val="1A1A1A"/>
          <w:w w:val="105"/>
          <w:sz w:val="24"/>
          <w:szCs w:val="24"/>
          <w:lang w:val="pt-BR"/>
        </w:rPr>
        <w:t>Art. 1º -</w:t>
      </w:r>
      <w:r>
        <w:rPr>
          <w:b/>
          <w:color w:val="1A1A1A"/>
          <w:w w:val="105"/>
          <w:sz w:val="24"/>
          <w:szCs w:val="24"/>
          <w:lang w:val="pt-BR"/>
        </w:rPr>
        <w:t xml:space="preserve"> </w:t>
      </w:r>
      <w:r w:rsidRPr="007D26A8">
        <w:rPr>
          <w:color w:val="1A1A1A"/>
          <w:w w:val="105"/>
          <w:sz w:val="24"/>
          <w:szCs w:val="24"/>
          <w:lang w:val="pt-BR"/>
        </w:rPr>
        <w:t xml:space="preserve">Fica instituído o Banco de Ideias Legislativas no âmbito do Município de </w:t>
      </w:r>
      <w:r>
        <w:rPr>
          <w:color w:val="1A1A1A"/>
          <w:w w:val="105"/>
          <w:sz w:val="24"/>
          <w:szCs w:val="24"/>
          <w:lang w:val="pt-BR"/>
        </w:rPr>
        <w:t>Sete Lagoas.</w:t>
      </w:r>
    </w:p>
    <w:p w14:paraId="1943CD7C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47165DDD" w14:textId="7F57D49F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>Art. 2°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São objetivos do Banco de Ideias Legislativas:</w:t>
      </w:r>
    </w:p>
    <w:p w14:paraId="401BCFCF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060020F4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 xml:space="preserve">I </w:t>
      </w:r>
      <w:r w:rsidRPr="007D26A8">
        <w:rPr>
          <w:color w:val="1A1A1A"/>
          <w:w w:val="105"/>
          <w:sz w:val="24"/>
          <w:szCs w:val="24"/>
          <w:lang w:val="pt-BR"/>
        </w:rPr>
        <w:t xml:space="preserve">- </w:t>
      </w:r>
      <w:proofErr w:type="gramStart"/>
      <w:r w:rsidRPr="007D26A8">
        <w:rPr>
          <w:color w:val="1A1A1A"/>
          <w:w w:val="105"/>
          <w:sz w:val="24"/>
          <w:szCs w:val="24"/>
          <w:lang w:val="pt-BR"/>
        </w:rPr>
        <w:t>promover</w:t>
      </w:r>
      <w:proofErr w:type="gramEnd"/>
      <w:r w:rsidRPr="007D26A8">
        <w:rPr>
          <w:color w:val="1A1A1A"/>
          <w:w w:val="105"/>
          <w:sz w:val="24"/>
          <w:szCs w:val="24"/>
          <w:lang w:val="pt-BR"/>
        </w:rPr>
        <w:t xml:space="preserve"> a legislação participativa no âmbito municipal;</w:t>
      </w:r>
    </w:p>
    <w:p w14:paraId="796668F7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 xml:space="preserve">II </w:t>
      </w:r>
      <w:r w:rsidRPr="007D26A8">
        <w:rPr>
          <w:color w:val="1A1A1A"/>
          <w:w w:val="105"/>
          <w:sz w:val="24"/>
          <w:szCs w:val="24"/>
          <w:lang w:val="pt-BR"/>
        </w:rPr>
        <w:t xml:space="preserve">- </w:t>
      </w:r>
      <w:proofErr w:type="gramStart"/>
      <w:r w:rsidRPr="007D26A8">
        <w:rPr>
          <w:color w:val="1A1A1A"/>
          <w:w w:val="105"/>
          <w:sz w:val="24"/>
          <w:szCs w:val="24"/>
          <w:lang w:val="pt-BR"/>
        </w:rPr>
        <w:t>aproximar</w:t>
      </w:r>
      <w:proofErr w:type="gramEnd"/>
      <w:r w:rsidRPr="007D26A8">
        <w:rPr>
          <w:color w:val="1A1A1A"/>
          <w:w w:val="105"/>
          <w:sz w:val="24"/>
          <w:szCs w:val="24"/>
          <w:lang w:val="pt-BR"/>
        </w:rPr>
        <w:t xml:space="preserve"> o Poder Legislativo Municipal da comunidade, permitindo que qualquer cidadão ou pessoa jurídica apresente sugestões de leis e atos normativos municipais;</w:t>
      </w:r>
    </w:p>
    <w:p w14:paraId="6AEC795D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>III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- integrar as entidades da sociedade civil às discussões relativas ao ordenamento jurídico do Município.</w:t>
      </w:r>
    </w:p>
    <w:p w14:paraId="0CF8E285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122CD9A2" w14:textId="4710709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color w:val="1A1A1A"/>
          <w:w w:val="105"/>
          <w:sz w:val="24"/>
          <w:szCs w:val="24"/>
          <w:lang w:val="pt-BR"/>
        </w:rPr>
        <w:t xml:space="preserve"> </w:t>
      </w:r>
      <w:r w:rsidRPr="007D26A8">
        <w:rPr>
          <w:b/>
          <w:bCs/>
          <w:color w:val="1A1A1A"/>
          <w:w w:val="105"/>
          <w:sz w:val="24"/>
          <w:szCs w:val="24"/>
          <w:lang w:val="pt-BR"/>
        </w:rPr>
        <w:t>Art. 3°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O Banco de Ideias Legislativas será vinculado ao Sistema de </w:t>
      </w:r>
      <w:r>
        <w:rPr>
          <w:color w:val="1A1A1A"/>
          <w:w w:val="105"/>
          <w:sz w:val="24"/>
          <w:szCs w:val="24"/>
          <w:lang w:val="pt-BR"/>
        </w:rPr>
        <w:t>Apoio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</w:t>
      </w:r>
      <w:r>
        <w:rPr>
          <w:color w:val="1A1A1A"/>
          <w:w w:val="105"/>
          <w:sz w:val="24"/>
          <w:szCs w:val="24"/>
          <w:lang w:val="pt-BR"/>
        </w:rPr>
        <w:t>ao Processo Legislativo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do Município de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7D26A8">
        <w:rPr>
          <w:color w:val="1A1A1A"/>
          <w:w w:val="105"/>
          <w:sz w:val="24"/>
          <w:szCs w:val="24"/>
          <w:lang w:val="pt-BR"/>
        </w:rPr>
        <w:t>, com banner de destaque no site oficial da Câmara Municipal e links indicativos em suas redes sociais.</w:t>
      </w:r>
    </w:p>
    <w:p w14:paraId="5DA5E97A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05A93F03" w14:textId="5CBC2AFE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color w:val="1A1A1A"/>
          <w:w w:val="105"/>
          <w:sz w:val="24"/>
          <w:szCs w:val="24"/>
          <w:lang w:val="pt-BR"/>
        </w:rPr>
        <w:t xml:space="preserve"> </w:t>
      </w:r>
      <w:r w:rsidRPr="007D26A8">
        <w:rPr>
          <w:b/>
          <w:bCs/>
          <w:color w:val="1A1A1A"/>
          <w:w w:val="105"/>
          <w:sz w:val="24"/>
          <w:szCs w:val="24"/>
          <w:lang w:val="pt-BR"/>
        </w:rPr>
        <w:t>Art. 4°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Qualquer cidadão ou pessoa jurídica poderá submeter sugestões de leis e atos normativos junto ao Banco de Ideias.</w:t>
      </w:r>
    </w:p>
    <w:p w14:paraId="48E2FA21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46A2ABFD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>Parágrafo Único</w:t>
      </w:r>
      <w:r w:rsidRPr="007D26A8">
        <w:rPr>
          <w:color w:val="1A1A1A"/>
          <w:w w:val="105"/>
          <w:sz w:val="24"/>
          <w:szCs w:val="24"/>
          <w:lang w:val="pt-BR"/>
        </w:rPr>
        <w:t>. As sugestões conterão obrigatoriamente a identificação de seus autores, dados para contato, especificação do conteúdo normativo e justificativa.</w:t>
      </w:r>
    </w:p>
    <w:p w14:paraId="69ACE73E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21D67585" w14:textId="0207CE3E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 xml:space="preserve"> Art. 5°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As ideias serão catalogadas de acordo com tema e data de cadastro, e ficarão disponíveis para consulta pública permanente no site oficial da Câmara Municipal de </w:t>
      </w:r>
      <w:r>
        <w:rPr>
          <w:color w:val="1A1A1A"/>
          <w:w w:val="105"/>
          <w:sz w:val="24"/>
          <w:szCs w:val="24"/>
          <w:lang w:val="pt-BR"/>
        </w:rPr>
        <w:t>Sete Lagoas.</w:t>
      </w:r>
    </w:p>
    <w:p w14:paraId="3B672797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16C48E9F" w14:textId="372BDCEE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b/>
          <w:bCs/>
          <w:color w:val="1A1A1A"/>
          <w:w w:val="105"/>
          <w:sz w:val="24"/>
          <w:szCs w:val="24"/>
          <w:lang w:val="pt-BR"/>
        </w:rPr>
        <w:t>Art. 6°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A</w:t>
      </w:r>
      <w:r>
        <w:rPr>
          <w:color w:val="1A1A1A"/>
          <w:w w:val="105"/>
          <w:sz w:val="24"/>
          <w:szCs w:val="24"/>
          <w:lang w:val="pt-BR"/>
        </w:rPr>
        <w:t xml:space="preserve">s </w:t>
      </w:r>
      <w:r w:rsidRPr="007D26A8">
        <w:rPr>
          <w:color w:val="1A1A1A"/>
          <w:w w:val="105"/>
          <w:sz w:val="24"/>
          <w:szCs w:val="24"/>
          <w:lang w:val="pt-BR"/>
        </w:rPr>
        <w:t>Comissões Permanentes</w:t>
      </w:r>
      <w:r>
        <w:rPr>
          <w:color w:val="1A1A1A"/>
          <w:w w:val="105"/>
          <w:sz w:val="24"/>
          <w:szCs w:val="24"/>
          <w:lang w:val="pt-BR"/>
        </w:rPr>
        <w:t xml:space="preserve"> a Mesa Diretora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e os Vereadores da Câmara Municipal de </w:t>
      </w:r>
      <w:r>
        <w:rPr>
          <w:color w:val="1A1A1A"/>
          <w:w w:val="105"/>
          <w:sz w:val="24"/>
          <w:szCs w:val="24"/>
          <w:lang w:val="pt-BR"/>
        </w:rPr>
        <w:t>Sete Lagoas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poderão valer-se das sugestões submetidas ao Banco de Ideias Legislativas para propor os respectivos Projetos de Lei, de acordo com sua pertinência temática e viabilidade jurídica.</w:t>
      </w:r>
    </w:p>
    <w:p w14:paraId="0DA01AEB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7C3C120A" w14:textId="03438D25" w:rsid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  <w:r w:rsidRPr="007D26A8">
        <w:rPr>
          <w:color w:val="1A1A1A"/>
          <w:w w:val="105"/>
          <w:sz w:val="24"/>
          <w:szCs w:val="24"/>
          <w:lang w:val="pt-BR"/>
        </w:rPr>
        <w:t xml:space="preserve"> </w:t>
      </w:r>
      <w:r w:rsidRPr="007D26A8">
        <w:rPr>
          <w:b/>
          <w:bCs/>
          <w:color w:val="1A1A1A"/>
          <w:w w:val="105"/>
          <w:sz w:val="24"/>
          <w:szCs w:val="24"/>
          <w:lang w:val="pt-BR"/>
        </w:rPr>
        <w:t>Art. 7°</w:t>
      </w:r>
      <w:r w:rsidRPr="007D26A8">
        <w:rPr>
          <w:color w:val="1A1A1A"/>
          <w:w w:val="105"/>
          <w:sz w:val="24"/>
          <w:szCs w:val="24"/>
          <w:lang w:val="pt-BR"/>
        </w:rPr>
        <w:t xml:space="preserve"> Esta Lei entra em vigor 30 (trinta) dias após sua publicação.</w:t>
      </w:r>
    </w:p>
    <w:p w14:paraId="518A70A6" w14:textId="77777777" w:rsidR="007D26A8" w:rsidRPr="007D26A8" w:rsidRDefault="007D26A8" w:rsidP="007D26A8">
      <w:pPr>
        <w:pStyle w:val="Corpodetexto"/>
        <w:jc w:val="both"/>
        <w:rPr>
          <w:color w:val="1A1A1A"/>
          <w:w w:val="105"/>
          <w:sz w:val="24"/>
          <w:szCs w:val="24"/>
          <w:lang w:val="pt-BR"/>
        </w:rPr>
      </w:pPr>
    </w:p>
    <w:p w14:paraId="278D081D" w14:textId="1070F6E7" w:rsidR="007D26A8" w:rsidRPr="009C01BD" w:rsidRDefault="007D26A8" w:rsidP="007D26A8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9C01BD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Sete Lagoas, </w:t>
      </w:r>
      <w:r w:rsidR="00A565E3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03</w:t>
      </w:r>
      <w:r w:rsidRPr="009C01BD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</w:t>
      </w:r>
      <w:r w:rsidR="00E84436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março</w:t>
      </w:r>
      <w:r w:rsidRPr="009C01BD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202</w:t>
      </w:r>
      <w:r w:rsidR="00A565E3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2</w:t>
      </w:r>
      <w:r w:rsidRPr="009C01BD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.</w:t>
      </w:r>
    </w:p>
    <w:p w14:paraId="687D0B63" w14:textId="77777777" w:rsidR="007D26A8" w:rsidRPr="009C01BD" w:rsidRDefault="007D26A8" w:rsidP="007D26A8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202AC06A" w14:textId="77777777" w:rsidR="007D26A8" w:rsidRPr="009C01BD" w:rsidRDefault="007D26A8" w:rsidP="007D26A8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133A4BEC" w14:textId="77777777" w:rsidR="00E84436" w:rsidRDefault="00E84436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33ED4809" w14:textId="77777777" w:rsidR="00E84436" w:rsidRDefault="00E84436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31DA458A" w14:textId="77777777" w:rsidR="00E84436" w:rsidRDefault="00E84436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354B13AA" w14:textId="77777777" w:rsidR="00E84436" w:rsidRDefault="00E84436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18276A9B" w14:textId="77777777" w:rsidR="00E84436" w:rsidRDefault="00E84436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72D980D8" w14:textId="77777777" w:rsidR="00E84436" w:rsidRDefault="00E84436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</w:p>
    <w:p w14:paraId="4145768B" w14:textId="3B31716F" w:rsidR="007D26A8" w:rsidRPr="009C01BD" w:rsidRDefault="007D26A8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9C01BD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lastRenderedPageBreak/>
        <w:t>JUSTIFICATIVA</w:t>
      </w:r>
    </w:p>
    <w:p w14:paraId="20E192EE" w14:textId="77777777" w:rsidR="007D26A8" w:rsidRPr="009C01BD" w:rsidRDefault="007D26A8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08CE8589" w14:textId="77777777" w:rsidR="007D26A8" w:rsidRPr="009C01BD" w:rsidRDefault="007D26A8" w:rsidP="007D26A8">
      <w:pPr>
        <w:widowControl w:val="0"/>
        <w:tabs>
          <w:tab w:val="left" w:pos="633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</w:pPr>
    </w:p>
    <w:p w14:paraId="505A9157" w14:textId="25A2AE9B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w w:val="105"/>
          <w:sz w:val="24"/>
          <w:szCs w:val="24"/>
        </w:rPr>
        <w:tab/>
      </w:r>
      <w:r w:rsidRPr="007D26A8">
        <w:rPr>
          <w:rFonts w:ascii="Times New Roman" w:hAnsi="Times New Roman" w:cs="Times New Roman"/>
          <w:sz w:val="24"/>
          <w:szCs w:val="24"/>
        </w:rPr>
        <w:t xml:space="preserve">O Banco de Ideias Legislativas é uma ferramenta que institui um canal permanente de comunicação entre o Poder Legislativo Municipal e a população da Cidade de </w:t>
      </w:r>
      <w:r>
        <w:rPr>
          <w:rFonts w:ascii="Times New Roman" w:hAnsi="Times New Roman" w:cs="Times New Roman"/>
          <w:sz w:val="24"/>
          <w:szCs w:val="24"/>
        </w:rPr>
        <w:t>Sete Lagoas</w:t>
      </w:r>
      <w:r w:rsidRPr="007D26A8">
        <w:rPr>
          <w:rFonts w:ascii="Times New Roman" w:hAnsi="Times New Roman" w:cs="Times New Roman"/>
          <w:sz w:val="24"/>
          <w:szCs w:val="24"/>
        </w:rPr>
        <w:t>, de modo que os cidadãos, empresas, associações, ONG</w:t>
      </w:r>
      <w:r w:rsidR="006F73F9">
        <w:rPr>
          <w:rFonts w:ascii="Times New Roman" w:hAnsi="Times New Roman" w:cs="Times New Roman"/>
          <w:sz w:val="24"/>
          <w:szCs w:val="24"/>
        </w:rPr>
        <w:t>s</w:t>
      </w:r>
      <w:r w:rsidRPr="007D26A8">
        <w:rPr>
          <w:rFonts w:ascii="Times New Roman" w:hAnsi="Times New Roman" w:cs="Times New Roman"/>
          <w:sz w:val="24"/>
          <w:szCs w:val="24"/>
        </w:rPr>
        <w:t>, sindicatos etc. possam apresentar sugestões para a criação, modificação e revogação de leis municipais diretamente aos membros do Parlamento, através da internet.</w:t>
      </w:r>
    </w:p>
    <w:p w14:paraId="3D86946B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9B8B9" w14:textId="07842CD8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D26A8">
        <w:rPr>
          <w:rFonts w:ascii="Times New Roman" w:hAnsi="Times New Roman" w:cs="Times New Roman"/>
          <w:sz w:val="24"/>
          <w:szCs w:val="24"/>
        </w:rPr>
        <w:t xml:space="preserve">Essa ferramenta dará maior efetividade </w:t>
      </w:r>
      <w:r w:rsidR="006F73F9">
        <w:rPr>
          <w:rFonts w:ascii="Times New Roman" w:hAnsi="Times New Roman" w:cs="Times New Roman"/>
          <w:sz w:val="24"/>
          <w:szCs w:val="24"/>
        </w:rPr>
        <w:t>à participação dos cidadãos no processo legislativo</w:t>
      </w:r>
      <w:r w:rsidRPr="007D26A8">
        <w:rPr>
          <w:rFonts w:ascii="Times New Roman" w:hAnsi="Times New Roman" w:cs="Times New Roman"/>
          <w:sz w:val="24"/>
          <w:szCs w:val="24"/>
        </w:rPr>
        <w:t xml:space="preserve">, através de um mecanismo online simples e ágil, que permitirá o ingresso de milhares de </w:t>
      </w:r>
      <w:proofErr w:type="spellStart"/>
      <w:r w:rsidR="006F73F9">
        <w:rPr>
          <w:rFonts w:ascii="Times New Roman" w:hAnsi="Times New Roman" w:cs="Times New Roman"/>
          <w:sz w:val="24"/>
          <w:szCs w:val="24"/>
        </w:rPr>
        <w:t>setelagoanos</w:t>
      </w:r>
      <w:proofErr w:type="spellEnd"/>
      <w:r w:rsidRPr="007D26A8">
        <w:rPr>
          <w:rFonts w:ascii="Times New Roman" w:hAnsi="Times New Roman" w:cs="Times New Roman"/>
          <w:sz w:val="24"/>
          <w:szCs w:val="24"/>
        </w:rPr>
        <w:t xml:space="preserve"> na arena dos debates legislativos da Cidade.</w:t>
      </w:r>
    </w:p>
    <w:p w14:paraId="55E07011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ABFE8" w14:textId="54866B4F" w:rsidR="007D26A8" w:rsidRPr="007D26A8" w:rsidRDefault="007D26A8" w:rsidP="006F73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 xml:space="preserve"> </w:t>
      </w:r>
      <w:r w:rsidR="006F73F9">
        <w:rPr>
          <w:rFonts w:ascii="Times New Roman" w:hAnsi="Times New Roman" w:cs="Times New Roman"/>
          <w:sz w:val="24"/>
          <w:szCs w:val="24"/>
        </w:rPr>
        <w:tab/>
      </w:r>
      <w:r w:rsidRPr="007D26A8">
        <w:rPr>
          <w:rFonts w:ascii="Times New Roman" w:hAnsi="Times New Roman" w:cs="Times New Roman"/>
          <w:sz w:val="24"/>
          <w:szCs w:val="24"/>
        </w:rPr>
        <w:t xml:space="preserve">De acordo com a proposição, a Câmara Municipal de </w:t>
      </w:r>
      <w:r w:rsidR="006F73F9">
        <w:rPr>
          <w:rFonts w:ascii="Times New Roman" w:hAnsi="Times New Roman" w:cs="Times New Roman"/>
          <w:sz w:val="24"/>
          <w:szCs w:val="24"/>
        </w:rPr>
        <w:t>Sete Lagoas</w:t>
      </w:r>
      <w:r w:rsidRPr="007D26A8">
        <w:rPr>
          <w:rFonts w:ascii="Times New Roman" w:hAnsi="Times New Roman" w:cs="Times New Roman"/>
          <w:sz w:val="24"/>
          <w:szCs w:val="24"/>
        </w:rPr>
        <w:t xml:space="preserve"> manteria um banner de destaque em sua homepage e nas suas redes sociais. Assim, qualquer interessado encontraria grande facilidade para submeter suas ideias rapidamente, sem maior burocracia. Essas ideias legislativas seriam então inseridas em uma base de dados pública e poderiam servir de inspiração para a criação de novas leis pelos membros do Parlamento. </w:t>
      </w:r>
    </w:p>
    <w:p w14:paraId="18410864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EBA764" w14:textId="43CF8E0A" w:rsidR="007D26A8" w:rsidRPr="007D26A8" w:rsidRDefault="006F73F9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6A8" w:rsidRPr="007D26A8">
        <w:rPr>
          <w:rFonts w:ascii="Times New Roman" w:hAnsi="Times New Roman" w:cs="Times New Roman"/>
          <w:sz w:val="24"/>
          <w:szCs w:val="24"/>
        </w:rPr>
        <w:t>Importante mencionar que no âmbito federal a Câmara dos Deputados e o Senado já contam com bancos de ideias legislativas, assim como diversos Municípios brasileiros:</w:t>
      </w:r>
    </w:p>
    <w:p w14:paraId="1881709C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E1CA2" w14:textId="0C88F565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 xml:space="preserve"> - Câmara dos Deputados (https://www.camara.leg.br/internet/comissoes/clp/banco-de-ideias.htm)</w:t>
      </w:r>
    </w:p>
    <w:p w14:paraId="470D2341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E5B7D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Senado Federal (https://www12.senado.leg.br/</w:t>
      </w:r>
      <w:proofErr w:type="spellStart"/>
      <w:r w:rsidRPr="007D26A8">
        <w:rPr>
          <w:rFonts w:ascii="Times New Roman" w:hAnsi="Times New Roman" w:cs="Times New Roman"/>
          <w:sz w:val="24"/>
          <w:szCs w:val="24"/>
        </w:rPr>
        <w:t>ecidadania</w:t>
      </w:r>
      <w:proofErr w:type="spellEnd"/>
      <w:r w:rsidRPr="007D26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D26A8">
        <w:rPr>
          <w:rFonts w:ascii="Times New Roman" w:hAnsi="Times New Roman" w:cs="Times New Roman"/>
          <w:sz w:val="24"/>
          <w:szCs w:val="24"/>
        </w:rPr>
        <w:t>principalideia</w:t>
      </w:r>
      <w:proofErr w:type="spellEnd"/>
      <w:r w:rsidRPr="007D26A8">
        <w:rPr>
          <w:rFonts w:ascii="Times New Roman" w:hAnsi="Times New Roman" w:cs="Times New Roman"/>
          <w:sz w:val="24"/>
          <w:szCs w:val="24"/>
        </w:rPr>
        <w:t>)</w:t>
      </w:r>
    </w:p>
    <w:p w14:paraId="67D8B34F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569C2" w14:textId="7D3ADC69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 xml:space="preserve"> - São Paulo/SP (https://www.saopaulo.sp.leg.br/banco-de-ideias/);</w:t>
      </w:r>
    </w:p>
    <w:p w14:paraId="6E96FFDB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2603B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Florianópolis/SC (https://www.cmf.sc.gov.br/vemparticipar/ - "Sugerir uma Lei")</w:t>
      </w:r>
    </w:p>
    <w:p w14:paraId="54929205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8BAD0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Vitória/ES (http://camarasempapel.cmv.es.gov.br/ideia-legislativa/)</w:t>
      </w:r>
    </w:p>
    <w:p w14:paraId="02236DBF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5E3FF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São José dos Pinhais/PR (http://www.cmsjp.pr.gov.br/banco-de-ideias-legislativas/)</w:t>
      </w:r>
    </w:p>
    <w:p w14:paraId="42787C8A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8EE1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Campo Mourão/PR (https://www.campomourao.pr.leg.br/institucional/banco-de-ideias-legislativa);</w:t>
      </w:r>
    </w:p>
    <w:p w14:paraId="17CC11ED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86FD1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Paranavaí (http://cmparanavai.pr.gov.br//</w:t>
      </w:r>
      <w:proofErr w:type="spellStart"/>
      <w:r w:rsidRPr="007D26A8">
        <w:rPr>
          <w:rFonts w:ascii="Times New Roman" w:hAnsi="Times New Roman" w:cs="Times New Roman"/>
          <w:sz w:val="24"/>
          <w:szCs w:val="24"/>
        </w:rPr>
        <w:t>index.php?sessao</w:t>
      </w:r>
      <w:proofErr w:type="spellEnd"/>
      <w:r w:rsidRPr="007D26A8">
        <w:rPr>
          <w:rFonts w:ascii="Times New Roman" w:hAnsi="Times New Roman" w:cs="Times New Roman"/>
          <w:sz w:val="24"/>
          <w:szCs w:val="24"/>
        </w:rPr>
        <w:t>=052047d7fdbi05);</w:t>
      </w:r>
    </w:p>
    <w:p w14:paraId="2C4659AD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B16E5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Poços de Caldas/MG (https://www.pocosdecaldas.mg.leg.br/institucional/banco-de-ideias-legislativas);</w:t>
      </w:r>
    </w:p>
    <w:p w14:paraId="52DA08E3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3C110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Lins/SP (https://www.camaralins.sp.gov.br/portal/servicos/49/Banco-de-Ideias-Legislativas);</w:t>
      </w:r>
    </w:p>
    <w:p w14:paraId="6C62390F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3E1C6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>- Pomerode/SC (https://www.cmpomerode.sc.gov.br/</w:t>
      </w:r>
      <w:proofErr w:type="spellStart"/>
      <w:r w:rsidRPr="007D26A8">
        <w:rPr>
          <w:rFonts w:ascii="Times New Roman" w:hAnsi="Times New Roman" w:cs="Times New Roman"/>
          <w:sz w:val="24"/>
          <w:szCs w:val="24"/>
        </w:rPr>
        <w:t>bancoideias.php</w:t>
      </w:r>
      <w:proofErr w:type="spellEnd"/>
      <w:r w:rsidRPr="007D26A8">
        <w:rPr>
          <w:rFonts w:ascii="Times New Roman" w:hAnsi="Times New Roman" w:cs="Times New Roman"/>
          <w:sz w:val="24"/>
          <w:szCs w:val="24"/>
        </w:rPr>
        <w:t>);</w:t>
      </w:r>
    </w:p>
    <w:p w14:paraId="54691D01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A926B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lastRenderedPageBreak/>
        <w:t>- Blumenau/SC (https://www.camarablu.sc.gov.br/banco-de-ideias/).</w:t>
      </w:r>
    </w:p>
    <w:p w14:paraId="621FF1A7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68B40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69B89D" w14:textId="1AED836D" w:rsidR="007D26A8" w:rsidRPr="007D26A8" w:rsidRDefault="006F73F9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26A8" w:rsidRPr="007D26A8">
        <w:rPr>
          <w:rFonts w:ascii="Times New Roman" w:hAnsi="Times New Roman" w:cs="Times New Roman"/>
          <w:sz w:val="24"/>
          <w:szCs w:val="24"/>
        </w:rPr>
        <w:t>Por entender que o presente Proje</w:t>
      </w:r>
      <w:r w:rsidR="00E84436">
        <w:rPr>
          <w:rFonts w:ascii="Times New Roman" w:hAnsi="Times New Roman" w:cs="Times New Roman"/>
          <w:sz w:val="24"/>
          <w:szCs w:val="24"/>
        </w:rPr>
        <w:t>to de Decreto Legislativo</w:t>
      </w:r>
      <w:r w:rsidR="007D26A8" w:rsidRPr="007D26A8">
        <w:rPr>
          <w:rFonts w:ascii="Times New Roman" w:hAnsi="Times New Roman" w:cs="Times New Roman"/>
          <w:sz w:val="24"/>
          <w:szCs w:val="24"/>
        </w:rPr>
        <w:t xml:space="preserve"> cria um importante mecanismo de participação popular na gestão da coisa pública no Município de </w:t>
      </w:r>
      <w:r>
        <w:rPr>
          <w:rFonts w:ascii="Times New Roman" w:hAnsi="Times New Roman" w:cs="Times New Roman"/>
          <w:sz w:val="24"/>
          <w:szCs w:val="24"/>
        </w:rPr>
        <w:t>Sete Lagoas</w:t>
      </w:r>
      <w:r w:rsidR="007D26A8" w:rsidRPr="007D26A8">
        <w:rPr>
          <w:rFonts w:ascii="Times New Roman" w:hAnsi="Times New Roman" w:cs="Times New Roman"/>
          <w:sz w:val="24"/>
          <w:szCs w:val="24"/>
        </w:rPr>
        <w:t>, submete-se a presente proposição à apreciação desta Casa de Leis.</w:t>
      </w:r>
    </w:p>
    <w:p w14:paraId="4BDC2F82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76B36" w14:textId="77777777" w:rsidR="007D26A8" w:rsidRP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6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8E06A" w14:textId="653D9943" w:rsidR="007D26A8" w:rsidRDefault="007D26A8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7E21" w14:textId="774C62D8" w:rsidR="00E84436" w:rsidRDefault="00E84436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8F4C6" w14:textId="635336F4" w:rsidR="00E84436" w:rsidRDefault="00E84436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0257B" w14:textId="0B5A964F" w:rsidR="00E84436" w:rsidRDefault="00E84436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51823" w14:textId="77777777" w:rsidR="00E84436" w:rsidRDefault="00E84436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B580E" w14:textId="77777777" w:rsidR="00E84436" w:rsidRPr="009C01BD" w:rsidRDefault="00E84436" w:rsidP="00E8443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9C01BD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52EDF5DD" w14:textId="77777777" w:rsidR="00E84436" w:rsidRPr="009C01BD" w:rsidRDefault="00E84436" w:rsidP="00E8443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9C01BD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0DFE04F7" w14:textId="77777777" w:rsidR="00E84436" w:rsidRPr="009C01BD" w:rsidRDefault="00E84436" w:rsidP="00E84436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9C01BD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5113DDD" wp14:editId="617F21B9">
            <wp:extent cx="1466850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852BF" w14:textId="77777777" w:rsidR="00E84436" w:rsidRPr="007D26A8" w:rsidRDefault="00E84436" w:rsidP="007D26A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5501B" w14:textId="7F316954" w:rsidR="00C94F58" w:rsidRPr="006F73F9" w:rsidRDefault="00C94F58" w:rsidP="006F73F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94F58" w:rsidRPr="006F73F9" w:rsidSect="007D26A8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213D57" w14:textId="77777777" w:rsidR="009E268F" w:rsidRDefault="009E268F">
      <w:pPr>
        <w:spacing w:after="0" w:line="240" w:lineRule="auto"/>
      </w:pPr>
      <w:r>
        <w:separator/>
      </w:r>
    </w:p>
  </w:endnote>
  <w:endnote w:type="continuationSeparator" w:id="0">
    <w:p w14:paraId="58DAF449" w14:textId="77777777" w:rsidR="009E268F" w:rsidRDefault="009E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D286A" w14:textId="77777777" w:rsidR="008A17C2" w:rsidRPr="00BC0A18" w:rsidRDefault="00C86493" w:rsidP="008A17C2">
    <w:pPr>
      <w:pStyle w:val="Rodap"/>
      <w:rPr>
        <w:b/>
        <w:bCs/>
      </w:rPr>
    </w:pPr>
    <w:bookmarkStart w:id="0" w:name="_Hlk60815800"/>
    <w:bookmarkStart w:id="1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67E44D09" w14:textId="77777777" w:rsidR="008A17C2" w:rsidRDefault="00C86493" w:rsidP="008A17C2">
    <w:pPr>
      <w:pStyle w:val="Rodap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8BF37" w14:textId="77777777" w:rsidR="009E268F" w:rsidRDefault="009E268F">
      <w:pPr>
        <w:spacing w:after="0" w:line="240" w:lineRule="auto"/>
      </w:pPr>
      <w:r>
        <w:separator/>
      </w:r>
    </w:p>
  </w:footnote>
  <w:footnote w:type="continuationSeparator" w:id="0">
    <w:p w14:paraId="7B675378" w14:textId="77777777" w:rsidR="009E268F" w:rsidRDefault="009E2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6569D" w14:textId="191C35FE" w:rsidR="008A17C2" w:rsidRDefault="00C86493" w:rsidP="008A17C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B18129" wp14:editId="6A50063F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7" name="Imagem 17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DA5B307" w14:textId="77777777" w:rsidR="008A17C2" w:rsidRDefault="00C86493" w:rsidP="008A17C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8D20642" w14:textId="77777777" w:rsidR="008A17C2" w:rsidRPr="00E027F9" w:rsidRDefault="009E268F" w:rsidP="008A17C2">
    <w:pPr>
      <w:pStyle w:val="Cabealho"/>
      <w:jc w:val="center"/>
      <w:rPr>
        <w:sz w:val="20"/>
      </w:rPr>
    </w:pPr>
  </w:p>
  <w:p w14:paraId="0C46EF6A" w14:textId="77777777" w:rsidR="008A17C2" w:rsidRPr="00E027F9" w:rsidRDefault="00C86493" w:rsidP="008A17C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5B7C65" w14:textId="77777777" w:rsidR="008A17C2" w:rsidRDefault="009E26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A51"/>
    <w:rsid w:val="000D2A51"/>
    <w:rsid w:val="00242C3D"/>
    <w:rsid w:val="00397FFB"/>
    <w:rsid w:val="00565FF9"/>
    <w:rsid w:val="006F73F9"/>
    <w:rsid w:val="00751738"/>
    <w:rsid w:val="007D26A8"/>
    <w:rsid w:val="009E268F"/>
    <w:rsid w:val="00A565E3"/>
    <w:rsid w:val="00C86493"/>
    <w:rsid w:val="00C94F58"/>
    <w:rsid w:val="00E83646"/>
    <w:rsid w:val="00E84436"/>
    <w:rsid w:val="00E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DE51B"/>
  <w15:chartTrackingRefBased/>
  <w15:docId w15:val="{00C19772-C5FA-46B5-9C4F-9B5AAD17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7D2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26A8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7D2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6A8"/>
  </w:style>
  <w:style w:type="paragraph" w:styleId="Rodap">
    <w:name w:val="footer"/>
    <w:basedOn w:val="Normal"/>
    <w:link w:val="RodapChar"/>
    <w:uiPriority w:val="99"/>
    <w:unhideWhenUsed/>
    <w:rsid w:val="007D26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2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0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661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2022-03-03T13:30:00Z</dcterms:created>
  <dcterms:modified xsi:type="dcterms:W3CDTF">2022-03-03T13:30:00Z</dcterms:modified>
</cp:coreProperties>
</file>